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8D18" w14:textId="55712EF8" w:rsidR="00FF3ABB" w:rsidRPr="003278B7" w:rsidRDefault="000B167A">
      <w:pPr>
        <w:widowControl/>
        <w:spacing w:line="360" w:lineRule="auto"/>
        <w:jc w:val="center"/>
      </w:pPr>
      <w:r w:rsidRPr="003278B7">
        <w:rPr>
          <w:rFonts w:ascii="Calibri" w:eastAsia="Calibri" w:hAnsi="Calibri" w:cs="Calibri"/>
          <w:b/>
          <w:sz w:val="24"/>
        </w:rPr>
        <w:t xml:space="preserve">EDITAL DE LICITAÇÃO – INEXIGIBILIDADE POR CREDENCIAMENTO Nº </w:t>
      </w:r>
      <w:r w:rsidR="0036794B" w:rsidRPr="003278B7">
        <w:rPr>
          <w:rFonts w:ascii="Calibri" w:eastAsia="Calibri" w:hAnsi="Calibri" w:cs="Calibri"/>
          <w:b/>
          <w:sz w:val="24"/>
        </w:rPr>
        <w:t>26/2025</w:t>
      </w:r>
      <w:r w:rsidRPr="003278B7">
        <w:rPr>
          <w:rFonts w:ascii="Calibri" w:eastAsia="Calibri" w:hAnsi="Calibri" w:cs="Calibri"/>
          <w:b/>
          <w:sz w:val="24"/>
        </w:rPr>
        <w:t xml:space="preserve"> - PMI</w:t>
      </w:r>
    </w:p>
    <w:p w14:paraId="66848C16" w14:textId="77777777" w:rsidR="00FF3ABB" w:rsidRPr="003278B7" w:rsidRDefault="000B167A">
      <w:pPr>
        <w:widowControl/>
        <w:spacing w:line="360" w:lineRule="auto"/>
        <w:jc w:val="center"/>
      </w:pPr>
      <w:r w:rsidRPr="003278B7">
        <w:rPr>
          <w:rFonts w:ascii="Calibri" w:eastAsia="Calibri" w:hAnsi="Calibri" w:cs="Calibri"/>
          <w:sz w:val="24"/>
          <w:u w:val="single"/>
        </w:rPr>
        <w:t>Processo Administrativo nº 544/2025</w:t>
      </w:r>
    </w:p>
    <w:p w14:paraId="05FF14F1" w14:textId="77777777" w:rsidR="00FF3ABB" w:rsidRPr="003278B7" w:rsidRDefault="000B167A">
      <w:pPr>
        <w:widowControl/>
        <w:spacing w:line="360" w:lineRule="auto"/>
        <w:jc w:val="center"/>
      </w:pPr>
      <w:r w:rsidRPr="003278B7">
        <w:rPr>
          <w:rFonts w:ascii="Calibri" w:eastAsia="Calibri" w:hAnsi="Calibri" w:cs="Calibri"/>
        </w:rPr>
        <w:t>Prestação de Serviços – Secretaria Municipal de Assistência Social</w:t>
      </w:r>
    </w:p>
    <w:p w14:paraId="25D31913" w14:textId="77777777" w:rsidR="00FF3ABB" w:rsidRPr="003278B7" w:rsidRDefault="00FF3ABB">
      <w:pPr>
        <w:widowControl/>
        <w:spacing w:line="360" w:lineRule="auto"/>
        <w:jc w:val="center"/>
      </w:pPr>
    </w:p>
    <w:p w14:paraId="2E75B83C" w14:textId="11BC60D4" w:rsidR="00FF3ABB" w:rsidRPr="003278B7" w:rsidRDefault="000B167A">
      <w:pPr>
        <w:widowControl/>
        <w:spacing w:after="165" w:line="252" w:lineRule="auto"/>
        <w:jc w:val="both"/>
      </w:pPr>
      <w:r w:rsidRPr="003278B7">
        <w:rPr>
          <w:rFonts w:ascii="Calibri" w:eastAsia="Calibri" w:hAnsi="Calibri" w:cs="Calibri"/>
          <w:b/>
        </w:rPr>
        <w:t xml:space="preserve">O MUNICÍPIO DE IBAITI, ESTADO DO PARANÁ, </w:t>
      </w:r>
      <w:r w:rsidRPr="003278B7">
        <w:rPr>
          <w:rFonts w:ascii="Calibri" w:eastAsia="Calibri" w:hAnsi="Calibri" w:cs="Calibri"/>
        </w:rPr>
        <w:t xml:space="preserve">Pessoa Jurídica de Direito Público Interno, inscrita no CNPJ/MF sob nº 77.008.068/0001-41, com sede à Praça dos Três Poderes, nº 23, mediante seu Agente de Contratação, designado pela Portaria nº 381/2025, de </w:t>
      </w:r>
      <w:r w:rsidR="00975D24" w:rsidRPr="003278B7">
        <w:rPr>
          <w:rFonts w:ascii="Calibri" w:eastAsia="Calibri" w:hAnsi="Calibri" w:cs="Calibri"/>
        </w:rPr>
        <w:t>04</w:t>
      </w:r>
      <w:r w:rsidRPr="003278B7">
        <w:rPr>
          <w:rFonts w:ascii="Calibri" w:eastAsia="Calibri" w:hAnsi="Calibri" w:cs="Calibri"/>
        </w:rPr>
        <w:t xml:space="preserve">/12/2025, e de acordo com os </w:t>
      </w:r>
      <w:proofErr w:type="spellStart"/>
      <w:r w:rsidRPr="003278B7">
        <w:rPr>
          <w:rFonts w:ascii="Calibri" w:eastAsia="Calibri" w:hAnsi="Calibri" w:cs="Calibri"/>
        </w:rPr>
        <w:t>arts</w:t>
      </w:r>
      <w:proofErr w:type="spellEnd"/>
      <w:r w:rsidRPr="003278B7">
        <w:rPr>
          <w:rFonts w:ascii="Calibri" w:eastAsia="Calibri" w:hAnsi="Calibri" w:cs="Calibri"/>
        </w:rPr>
        <w:t xml:space="preserve"> 72 e 74 Lei de Licitações nº. 14.133/21 e suas alterações, Lei Estadual do Paraná nº. 15.608/2007, Decreto nº. 4.507/2009, que aprovou o Regulamento do Credenciamento no âmbito do Estado do Paraná e demais legislações aplicáveis, </w:t>
      </w:r>
      <w:r w:rsidRPr="003278B7">
        <w:rPr>
          <w:rFonts w:ascii="Calibri" w:eastAsia="Calibri" w:hAnsi="Calibri" w:cs="Calibri"/>
          <w:b/>
        </w:rPr>
        <w:t>TORNA PÚBLICO</w:t>
      </w:r>
      <w:r w:rsidRPr="003278B7">
        <w:rPr>
          <w:rFonts w:ascii="Calibri" w:eastAsia="Calibri" w:hAnsi="Calibri" w:cs="Calibri"/>
        </w:rPr>
        <w:t xml:space="preserve"> para conhecimento dos interessados que a partir da data de </w:t>
      </w:r>
      <w:r w:rsidR="008E772D" w:rsidRPr="003278B7">
        <w:rPr>
          <w:rFonts w:ascii="Calibri" w:eastAsia="Calibri" w:hAnsi="Calibri" w:cs="Calibri"/>
          <w:b/>
        </w:rPr>
        <w:t>09</w:t>
      </w:r>
      <w:r w:rsidRPr="003278B7">
        <w:rPr>
          <w:rFonts w:ascii="Calibri" w:eastAsia="Calibri" w:hAnsi="Calibri" w:cs="Calibri"/>
          <w:b/>
        </w:rPr>
        <w:t xml:space="preserve"> de dezembro de 2025</w:t>
      </w:r>
      <w:r w:rsidRPr="003278B7">
        <w:rPr>
          <w:rFonts w:ascii="Calibri" w:eastAsia="Calibri" w:hAnsi="Calibri" w:cs="Calibri"/>
        </w:rPr>
        <w:t xml:space="preserve">, no horário de atendimento ao Público, estará à disposição na Praça dos Três Poderes, Rua Vereador José de Moura Bueno, 23, Centro - Ibaiti – PR, CEP 84.900-000, Departamento de Licitações e Contratos, o </w:t>
      </w:r>
      <w:r w:rsidRPr="003278B7">
        <w:rPr>
          <w:rFonts w:ascii="Calibri" w:eastAsia="Calibri" w:hAnsi="Calibri" w:cs="Calibri"/>
          <w:b/>
        </w:rPr>
        <w:t xml:space="preserve">CREDENCIAMENTO DE PESSOA JURÍDICA, SOB A COORDENAÇÃO DA SECRETARIA MUNICIPAL DE ASSISTÊNCIA SOCIAL, PARA A PRESTAÇÃO DE SERVIÇOS DE VISITADOR SOCIAL, ORIENTADOR SOCIAL (NAS ÁREAS DE SERVIÇO SOCIAL E PEDAGOGIA), EDUCADOR SOCIAL E OFICINEIROS, </w:t>
      </w:r>
      <w:r w:rsidRPr="003278B7">
        <w:rPr>
          <w:rFonts w:ascii="Calibri" w:eastAsia="Calibri" w:hAnsi="Calibri" w:cs="Calibri"/>
        </w:rPr>
        <w:t>conforme descrito neste Edital e seus Anexos.</w:t>
      </w:r>
    </w:p>
    <w:p w14:paraId="75299076" w14:textId="3C7F51A8" w:rsidR="00FF3ABB" w:rsidRPr="003278B7" w:rsidRDefault="000B167A">
      <w:pPr>
        <w:widowControl/>
        <w:spacing w:line="360" w:lineRule="auto"/>
        <w:jc w:val="both"/>
      </w:pPr>
      <w:r w:rsidRPr="003278B7">
        <w:rPr>
          <w:rFonts w:ascii="Calibri" w:eastAsia="Calibri" w:hAnsi="Calibri" w:cs="Calibri"/>
        </w:rPr>
        <w:t xml:space="preserve">A entrega da documentação necessária pelos interessados deverá ocorrer </w:t>
      </w:r>
      <w:r w:rsidR="009F28AD" w:rsidRPr="003278B7">
        <w:rPr>
          <w:rFonts w:ascii="Calibri" w:eastAsia="Calibri" w:hAnsi="Calibri" w:cs="Calibri"/>
        </w:rPr>
        <w:t>a partir do dia 09/01/2026 (nove de janeiro de 2026) em horário comercial das 8h às 11h e das 13h às 17h</w:t>
      </w:r>
      <w:r w:rsidRPr="003278B7">
        <w:rPr>
          <w:b/>
        </w:rPr>
        <w:t>.</w:t>
      </w:r>
    </w:p>
    <w:p w14:paraId="569807AF" w14:textId="72216DB4" w:rsidR="00FF3ABB" w:rsidRPr="003278B7" w:rsidRDefault="000B167A">
      <w:pPr>
        <w:widowControl/>
        <w:spacing w:line="360" w:lineRule="auto"/>
        <w:jc w:val="both"/>
      </w:pPr>
      <w:r w:rsidRPr="003278B7">
        <w:rPr>
          <w:rFonts w:ascii="Calibri" w:eastAsia="Calibri" w:hAnsi="Calibri" w:cs="Calibri"/>
        </w:rPr>
        <w:t xml:space="preserve">A primeira Sessão Pública de abertura dos envelopes, análise da documentação de habilitação dar-se-á no </w:t>
      </w:r>
      <w:r w:rsidR="00C93C8E" w:rsidRPr="003278B7">
        <w:rPr>
          <w:rFonts w:ascii="Calibri" w:eastAsia="Calibri" w:hAnsi="Calibri" w:cs="Calibri"/>
        </w:rPr>
        <w:t>Os primeiros envelopes serão abertos as 09:00 (nove horas) do dia 16/01/2026 (dezesseis de janeiro de 2026).</w:t>
      </w:r>
    </w:p>
    <w:p w14:paraId="216BB87E" w14:textId="5BFEAB02" w:rsidR="00FF3ABB" w:rsidRPr="003278B7" w:rsidRDefault="000B167A">
      <w:pPr>
        <w:widowControl/>
        <w:spacing w:line="360" w:lineRule="auto"/>
        <w:jc w:val="both"/>
      </w:pPr>
      <w:r w:rsidRPr="003278B7">
        <w:rPr>
          <w:rFonts w:ascii="Calibri" w:eastAsia="Calibri" w:hAnsi="Calibri" w:cs="Calibri"/>
        </w:rPr>
        <w:t xml:space="preserve">A Sessão Pública de abertura dos envelopes analisará todos os envelopes protocolados até as </w:t>
      </w:r>
      <w:r w:rsidRPr="003278B7">
        <w:rPr>
          <w:rFonts w:ascii="Calibri" w:eastAsia="Calibri" w:hAnsi="Calibri" w:cs="Calibri"/>
          <w:b/>
        </w:rPr>
        <w:t xml:space="preserve">às 09:00h, do dia </w:t>
      </w:r>
      <w:r w:rsidR="00C93C8E" w:rsidRPr="003278B7">
        <w:rPr>
          <w:rFonts w:ascii="Calibri" w:eastAsia="Calibri" w:hAnsi="Calibri" w:cs="Calibri"/>
          <w:b/>
        </w:rPr>
        <w:t>16/01/2026 (dezesseis de janeiro de 2026)</w:t>
      </w:r>
      <w:r w:rsidRPr="003278B7">
        <w:rPr>
          <w:rFonts w:ascii="Calibri" w:eastAsia="Calibri" w:hAnsi="Calibri" w:cs="Calibri"/>
          <w:b/>
        </w:rPr>
        <w:t>.</w:t>
      </w:r>
    </w:p>
    <w:p w14:paraId="3C916D2D" w14:textId="77777777" w:rsidR="00FF3ABB" w:rsidRPr="003278B7" w:rsidRDefault="000B167A">
      <w:pPr>
        <w:widowControl/>
        <w:spacing w:line="360" w:lineRule="auto"/>
        <w:jc w:val="both"/>
      </w:pPr>
      <w:r w:rsidRPr="003278B7">
        <w:rPr>
          <w:rFonts w:ascii="Calibri" w:eastAsia="Calibri" w:hAnsi="Calibri" w:cs="Calibri"/>
        </w:rPr>
        <w:t xml:space="preserve">Os demais envelopes protocolados serão analisados em até </w:t>
      </w:r>
      <w:r w:rsidRPr="003278B7">
        <w:rPr>
          <w:rFonts w:ascii="Calibri" w:eastAsia="Calibri" w:hAnsi="Calibri" w:cs="Calibri"/>
          <w:b/>
        </w:rPr>
        <w:t>05 (cinco) dias úteis</w:t>
      </w:r>
      <w:r w:rsidRPr="003278B7">
        <w:rPr>
          <w:rFonts w:ascii="Calibri" w:eastAsia="Calibri" w:hAnsi="Calibri" w:cs="Calibri"/>
        </w:rPr>
        <w:t xml:space="preserve"> após a data de sua entrega.</w:t>
      </w:r>
    </w:p>
    <w:p w14:paraId="3216220D" w14:textId="711D6DFD" w:rsidR="00FF3ABB" w:rsidRPr="003278B7" w:rsidRDefault="00C337C6">
      <w:pPr>
        <w:widowControl/>
        <w:spacing w:line="360" w:lineRule="auto"/>
        <w:jc w:val="both"/>
      </w:pPr>
      <w:r w:rsidRPr="003278B7">
        <w:rPr>
          <w:rFonts w:ascii="Calibri" w:eastAsia="Calibri" w:hAnsi="Calibri" w:cs="Calibri"/>
        </w:rPr>
        <w:t>Havendo múltiplos credenciados para a mesma vaga de oficineiro, será utilizado o critério de sorteio e/ou distribuição de serviços de forma igualitária, ficando a critério da Secretaria Municipal de Assistência Social</w:t>
      </w:r>
      <w:r w:rsidR="0002356A" w:rsidRPr="003278B7">
        <w:rPr>
          <w:rFonts w:ascii="Calibri" w:eastAsia="Calibri" w:hAnsi="Calibri" w:cs="Calibri"/>
        </w:rPr>
        <w:t xml:space="preserve"> a melhor forma de distribuição</w:t>
      </w:r>
      <w:r w:rsidR="00EA3AFA" w:rsidRPr="003278B7">
        <w:rPr>
          <w:rFonts w:ascii="Calibri" w:eastAsia="Calibri" w:hAnsi="Calibri" w:cs="Calibri"/>
        </w:rPr>
        <w:t xml:space="preserve"> destes serviços.</w:t>
      </w:r>
    </w:p>
    <w:p w14:paraId="16252A3C" w14:textId="77777777" w:rsidR="00FF3ABB" w:rsidRPr="003278B7" w:rsidRDefault="00FF3ABB">
      <w:pPr>
        <w:widowControl/>
        <w:jc w:val="both"/>
      </w:pPr>
    </w:p>
    <w:p w14:paraId="2AD20DA6"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 xml:space="preserve">DO OBJETO </w:t>
      </w:r>
    </w:p>
    <w:p w14:paraId="57626894" w14:textId="77777777" w:rsidR="00FF3ABB" w:rsidRPr="003278B7" w:rsidRDefault="00FF3ABB">
      <w:pPr>
        <w:widowControl/>
        <w:jc w:val="both"/>
      </w:pPr>
      <w:bookmarkStart w:id="0" w:name="_Hlk98419795"/>
      <w:bookmarkEnd w:id="0"/>
    </w:p>
    <w:p w14:paraId="7552D658" w14:textId="77777777" w:rsidR="00FF3ABB" w:rsidRPr="003278B7" w:rsidRDefault="000B167A">
      <w:pPr>
        <w:widowControl/>
        <w:jc w:val="both"/>
      </w:pPr>
      <w:r w:rsidRPr="003278B7">
        <w:rPr>
          <w:rFonts w:ascii="Calibri" w:eastAsia="Calibri" w:hAnsi="Calibri" w:cs="Calibri"/>
          <w:b/>
        </w:rPr>
        <w:t>1.1</w:t>
      </w:r>
      <w:r w:rsidRPr="003278B7">
        <w:rPr>
          <w:rFonts w:ascii="Calibri" w:eastAsia="Calibri" w:hAnsi="Calibri" w:cs="Calibri"/>
        </w:rPr>
        <w:t xml:space="preserve"> A presente licitação, na modalidade de CREDENCIAMENTO, tem como objeto o “</w:t>
      </w:r>
      <w:r w:rsidRPr="003278B7">
        <w:rPr>
          <w:rFonts w:ascii="Calibri" w:eastAsia="Calibri" w:hAnsi="Calibri" w:cs="Calibri"/>
          <w:b/>
        </w:rPr>
        <w:t>Credenciamento de Pessoa Jurídica, sob a coordenação da Secretaria Municipal de Assistência Social, para a prestação de serviços de Visitador Social, Orientador Social (nas áreas de Serviço Social e Pedagogia), Educador Social e Oficineiros</w:t>
      </w:r>
      <w:r w:rsidRPr="003278B7">
        <w:rPr>
          <w:rFonts w:ascii="Calibri" w:eastAsia="Calibri" w:hAnsi="Calibri" w:cs="Calibri"/>
          <w:b/>
          <w:u w:val="single"/>
        </w:rPr>
        <w:t>,</w:t>
      </w:r>
      <w:r w:rsidRPr="003278B7">
        <w:rPr>
          <w:rFonts w:ascii="Calibri" w:eastAsia="Calibri" w:hAnsi="Calibri" w:cs="Calibri"/>
          <w:b/>
        </w:rPr>
        <w:t xml:space="preserve"> </w:t>
      </w:r>
      <w:r w:rsidRPr="003278B7">
        <w:rPr>
          <w:rFonts w:ascii="Calibri" w:eastAsia="Calibri" w:hAnsi="Calibri" w:cs="Calibri"/>
        </w:rPr>
        <w:t>para serviços de Proteção Social Básica</w:t>
      </w:r>
      <w:r w:rsidRPr="003278B7">
        <w:rPr>
          <w:rFonts w:ascii="Calibri" w:eastAsia="Calibri" w:hAnsi="Calibri" w:cs="Calibri"/>
          <w:b/>
        </w:rPr>
        <w:t xml:space="preserve"> </w:t>
      </w:r>
      <w:r w:rsidRPr="003278B7">
        <w:rPr>
          <w:rFonts w:ascii="Calibri" w:eastAsia="Calibri" w:hAnsi="Calibri" w:cs="Calibri"/>
        </w:rPr>
        <w:t>do</w:t>
      </w:r>
      <w:r w:rsidRPr="003278B7">
        <w:rPr>
          <w:rFonts w:ascii="Calibri" w:eastAsia="Calibri" w:hAnsi="Calibri" w:cs="Calibri"/>
          <w:b/>
        </w:rPr>
        <w:t xml:space="preserve"> CRAS</w:t>
      </w:r>
      <w:r w:rsidRPr="003278B7">
        <w:rPr>
          <w:rFonts w:ascii="Calibri" w:eastAsia="Calibri" w:hAnsi="Calibri" w:cs="Calibri"/>
        </w:rPr>
        <w:t xml:space="preserve"> (Centro de Referência da Assistência Social) e serviços de Proteção Social Especial</w:t>
      </w:r>
      <w:r w:rsidRPr="003278B7">
        <w:rPr>
          <w:rFonts w:ascii="Calibri" w:eastAsia="Calibri" w:hAnsi="Calibri" w:cs="Calibri"/>
          <w:b/>
        </w:rPr>
        <w:t xml:space="preserve"> </w:t>
      </w:r>
      <w:r w:rsidRPr="003278B7">
        <w:rPr>
          <w:rFonts w:ascii="Calibri" w:eastAsia="Calibri" w:hAnsi="Calibri" w:cs="Calibri"/>
        </w:rPr>
        <w:t>de Média Complexidade do</w:t>
      </w:r>
      <w:r w:rsidRPr="003278B7">
        <w:rPr>
          <w:rFonts w:ascii="Calibri" w:eastAsia="Calibri" w:hAnsi="Calibri" w:cs="Calibri"/>
          <w:b/>
        </w:rPr>
        <w:t xml:space="preserve"> CREAS</w:t>
      </w:r>
      <w:r w:rsidRPr="003278B7">
        <w:rPr>
          <w:rFonts w:ascii="Calibri" w:eastAsia="Calibri" w:hAnsi="Calibri" w:cs="Calibri"/>
        </w:rPr>
        <w:t xml:space="preserve"> (Centro de Referência Especializado da Assistência Social). </w:t>
      </w:r>
      <w:r w:rsidRPr="003278B7">
        <w:rPr>
          <w:rFonts w:ascii="Calibri" w:eastAsia="Calibri" w:hAnsi="Calibri" w:cs="Calibri"/>
          <w:b/>
          <w:u w:val="single"/>
        </w:rPr>
        <w:t>EDUCADOR SOCIAL E OFICINEIROS</w:t>
      </w:r>
      <w:r w:rsidRPr="003278B7">
        <w:rPr>
          <w:rFonts w:ascii="Calibri" w:eastAsia="Calibri" w:hAnsi="Calibri" w:cs="Calibri"/>
          <w:b/>
        </w:rPr>
        <w:t xml:space="preserve"> </w:t>
      </w:r>
      <w:r w:rsidRPr="003278B7">
        <w:rPr>
          <w:rFonts w:ascii="Calibri" w:eastAsia="Calibri" w:hAnsi="Calibri" w:cs="Calibri"/>
        </w:rPr>
        <w:t>para realizar oficinas: para serviços de Proteção Social Básica</w:t>
      </w:r>
      <w:r w:rsidRPr="003278B7">
        <w:rPr>
          <w:rFonts w:ascii="Calibri" w:eastAsia="Calibri" w:hAnsi="Calibri" w:cs="Calibri"/>
          <w:b/>
        </w:rPr>
        <w:t xml:space="preserve"> no</w:t>
      </w:r>
      <w:r w:rsidRPr="003278B7">
        <w:rPr>
          <w:rFonts w:ascii="Calibri" w:eastAsia="Calibri" w:hAnsi="Calibri" w:cs="Calibri"/>
        </w:rPr>
        <w:t xml:space="preserve"> </w:t>
      </w:r>
      <w:r w:rsidRPr="003278B7">
        <w:rPr>
          <w:rFonts w:ascii="Calibri" w:eastAsia="Calibri" w:hAnsi="Calibri" w:cs="Calibri"/>
          <w:b/>
        </w:rPr>
        <w:t>CRAS</w:t>
      </w:r>
      <w:r w:rsidRPr="003278B7">
        <w:rPr>
          <w:rFonts w:ascii="Calibri" w:eastAsia="Calibri" w:hAnsi="Calibri" w:cs="Calibri"/>
        </w:rPr>
        <w:t xml:space="preserve"> (Centro de Referência da Assistência Social),</w:t>
      </w:r>
      <w:r w:rsidRPr="003278B7">
        <w:rPr>
          <w:rFonts w:ascii="Calibri" w:eastAsia="Calibri" w:hAnsi="Calibri" w:cs="Calibri"/>
          <w:b/>
          <w:i/>
        </w:rPr>
        <w:t xml:space="preserve"> </w:t>
      </w:r>
      <w:r w:rsidRPr="003278B7">
        <w:rPr>
          <w:rFonts w:ascii="Calibri" w:eastAsia="Calibri" w:hAnsi="Calibri" w:cs="Calibri"/>
          <w:b/>
        </w:rPr>
        <w:t>PAIF</w:t>
      </w:r>
      <w:r w:rsidRPr="003278B7">
        <w:rPr>
          <w:rFonts w:ascii="Calibri" w:eastAsia="Calibri" w:hAnsi="Calibri" w:cs="Calibri"/>
        </w:rPr>
        <w:t xml:space="preserve"> (serviço de proteção e atendimento integral a família), </w:t>
      </w:r>
      <w:r w:rsidRPr="003278B7">
        <w:rPr>
          <w:rFonts w:ascii="Calibri" w:eastAsia="Calibri" w:hAnsi="Calibri" w:cs="Calibri"/>
          <w:b/>
        </w:rPr>
        <w:t>PBF</w:t>
      </w:r>
      <w:r w:rsidRPr="003278B7">
        <w:rPr>
          <w:rFonts w:ascii="Calibri" w:eastAsia="Calibri" w:hAnsi="Calibri" w:cs="Calibri"/>
        </w:rPr>
        <w:t xml:space="preserve"> (Programa Bolsa Família) e </w:t>
      </w:r>
      <w:r w:rsidRPr="003278B7">
        <w:rPr>
          <w:rFonts w:ascii="Calibri" w:eastAsia="Calibri" w:hAnsi="Calibri" w:cs="Calibri"/>
          <w:b/>
        </w:rPr>
        <w:t>SCFV</w:t>
      </w:r>
      <w:r w:rsidRPr="003278B7">
        <w:rPr>
          <w:rFonts w:ascii="Calibri" w:eastAsia="Calibri" w:hAnsi="Calibri" w:cs="Calibri"/>
        </w:rPr>
        <w:t xml:space="preserve"> (Serviço de Convivência e Fortalecimento de Vínculos), e para realizar serviços de Proteção Social Especial de Média Complexidade, no</w:t>
      </w:r>
      <w:r w:rsidRPr="003278B7">
        <w:rPr>
          <w:rFonts w:ascii="Calibri" w:eastAsia="Calibri" w:hAnsi="Calibri" w:cs="Calibri"/>
          <w:b/>
        </w:rPr>
        <w:t xml:space="preserve"> CREAS</w:t>
      </w:r>
      <w:r w:rsidRPr="003278B7">
        <w:rPr>
          <w:rFonts w:ascii="Calibri" w:eastAsia="Calibri" w:hAnsi="Calibri" w:cs="Calibri"/>
        </w:rPr>
        <w:t xml:space="preserve"> (Centro de Referência Especializado da Assistência Social): no </w:t>
      </w:r>
      <w:r w:rsidRPr="003278B7">
        <w:rPr>
          <w:rFonts w:ascii="Calibri" w:eastAsia="Calibri" w:hAnsi="Calibri" w:cs="Calibri"/>
          <w:b/>
        </w:rPr>
        <w:t xml:space="preserve">PAEFI </w:t>
      </w:r>
      <w:r w:rsidRPr="003278B7">
        <w:rPr>
          <w:rFonts w:ascii="Calibri" w:eastAsia="Calibri" w:hAnsi="Calibri" w:cs="Calibri"/>
        </w:rPr>
        <w:t xml:space="preserve">(serviço de proteção e atendimento especializado a famílias e indivíduos), </w:t>
      </w:r>
      <w:r w:rsidRPr="003278B7">
        <w:rPr>
          <w:rFonts w:ascii="Calibri" w:eastAsia="Calibri" w:hAnsi="Calibri" w:cs="Calibri"/>
          <w:b/>
        </w:rPr>
        <w:t>MSE</w:t>
      </w:r>
      <w:r w:rsidRPr="003278B7">
        <w:rPr>
          <w:rFonts w:ascii="Calibri" w:eastAsia="Calibri" w:hAnsi="Calibri" w:cs="Calibri"/>
        </w:rPr>
        <w:t xml:space="preserve"> (Medidas Socioeducativas) e </w:t>
      </w:r>
      <w:r w:rsidRPr="003278B7">
        <w:rPr>
          <w:rFonts w:ascii="Calibri" w:eastAsia="Calibri" w:hAnsi="Calibri" w:cs="Calibri"/>
          <w:b/>
        </w:rPr>
        <w:t>LA</w:t>
      </w:r>
      <w:r w:rsidRPr="003278B7">
        <w:rPr>
          <w:rFonts w:ascii="Calibri" w:eastAsia="Calibri" w:hAnsi="Calibri" w:cs="Calibri"/>
        </w:rPr>
        <w:t xml:space="preserve"> (Liberdade Assistida),</w:t>
      </w:r>
      <w:r w:rsidRPr="003278B7">
        <w:rPr>
          <w:rFonts w:ascii="Calibri" w:eastAsia="Calibri" w:hAnsi="Calibri" w:cs="Calibri"/>
          <w:b/>
        </w:rPr>
        <w:t xml:space="preserve"> </w:t>
      </w:r>
      <w:r w:rsidRPr="003278B7">
        <w:rPr>
          <w:rFonts w:ascii="Calibri" w:eastAsia="Calibri" w:hAnsi="Calibri" w:cs="Calibri"/>
        </w:rPr>
        <w:t>conforme as condições estabelecidas neste edital,</w:t>
      </w:r>
      <w:r w:rsidRPr="003278B7">
        <w:rPr>
          <w:rFonts w:ascii="Calibri" w:eastAsia="Calibri" w:hAnsi="Calibri" w:cs="Calibri"/>
          <w:b/>
        </w:rPr>
        <w:t xml:space="preserve"> </w:t>
      </w:r>
      <w:r w:rsidRPr="003278B7">
        <w:rPr>
          <w:rFonts w:ascii="Calibri" w:eastAsia="Calibri" w:hAnsi="Calibri" w:cs="Calibri"/>
        </w:rPr>
        <w:t xml:space="preserve">a fim de atender a demanda de serviços em razão da falta de profissionais efetivos, visando dar atendimento de forma integral as famílias e indivíduos em situação de vulnerabilidade e risco social por meio de serviços e programas socioassistenciais na Rede de Proteção social básica e Proteção Social Especial de Média Complexidade do município de Ibaiti, Estado do Paraná, conforme as condições estabelecidas neste edital, nos seus anexos e no contrato, cujos termos, igualmente, o integram. </w:t>
      </w:r>
      <w:r w:rsidRPr="003278B7">
        <w:rPr>
          <w:rFonts w:ascii="Calibri" w:eastAsia="Calibri" w:hAnsi="Calibri" w:cs="Calibri"/>
          <w:b/>
        </w:rPr>
        <w:t xml:space="preserve">O procedimento licitatório observará as disposições da Lei Federal </w:t>
      </w:r>
      <w:r w:rsidRPr="003278B7">
        <w:rPr>
          <w:rFonts w:ascii="Calibri" w:eastAsia="Calibri" w:hAnsi="Calibri" w:cs="Calibri"/>
          <w:b/>
          <w:shd w:val="clear" w:color="auto" w:fill="FFFFFF"/>
        </w:rPr>
        <w:t>nº 14.133/21, Lei de Licitações e Contratos Administrativos</w:t>
      </w:r>
      <w:r w:rsidRPr="003278B7">
        <w:rPr>
          <w:rFonts w:ascii="Calibri" w:eastAsia="Calibri" w:hAnsi="Calibri" w:cs="Calibri"/>
          <w:b/>
        </w:rPr>
        <w:t xml:space="preserve"> e demais legislações aplicáveis da área.</w:t>
      </w:r>
    </w:p>
    <w:p w14:paraId="05F5F358" w14:textId="77777777" w:rsidR="00FF3ABB" w:rsidRPr="003278B7" w:rsidRDefault="00FF3ABB">
      <w:pPr>
        <w:widowControl/>
        <w:jc w:val="both"/>
      </w:pPr>
    </w:p>
    <w:p w14:paraId="478536BC"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OBJETIVO</w:t>
      </w:r>
    </w:p>
    <w:p w14:paraId="5C9193E0" w14:textId="77777777" w:rsidR="00FF3ABB" w:rsidRPr="003278B7" w:rsidRDefault="00FF3ABB">
      <w:pPr>
        <w:widowControl/>
        <w:jc w:val="both"/>
      </w:pPr>
    </w:p>
    <w:p w14:paraId="57E2E073" w14:textId="77777777" w:rsidR="00FF3ABB" w:rsidRPr="003278B7" w:rsidRDefault="000B167A">
      <w:pPr>
        <w:jc w:val="both"/>
      </w:pPr>
      <w:proofErr w:type="gramStart"/>
      <w:r w:rsidRPr="003278B7">
        <w:rPr>
          <w:rFonts w:ascii="Calibri" w:eastAsia="Calibri" w:hAnsi="Calibri" w:cs="Calibri"/>
          <w:b/>
        </w:rPr>
        <w:t>2.1  OBJETIVO</w:t>
      </w:r>
      <w:proofErr w:type="gramEnd"/>
      <w:r w:rsidRPr="003278B7">
        <w:rPr>
          <w:rFonts w:ascii="Calibri" w:eastAsia="Calibri" w:hAnsi="Calibri" w:cs="Calibri"/>
          <w:b/>
        </w:rPr>
        <w:t xml:space="preserve"> DA CONTRATAÇÃO:</w:t>
      </w:r>
    </w:p>
    <w:p w14:paraId="35C98115" w14:textId="77777777" w:rsidR="00FF3ABB" w:rsidRPr="003278B7" w:rsidRDefault="000B167A">
      <w:pPr>
        <w:ind w:right="-15"/>
        <w:jc w:val="both"/>
        <w:rPr>
          <w:rFonts w:ascii="Calibri" w:hAnsi="Calibri" w:cs="Calibri"/>
        </w:rPr>
      </w:pPr>
      <w:r w:rsidRPr="003278B7">
        <w:rPr>
          <w:rFonts w:ascii="Calibri" w:eastAsia="Calibri" w:hAnsi="Calibri" w:cs="Calibri"/>
        </w:rPr>
        <w:t xml:space="preserve">- </w:t>
      </w:r>
      <w:r w:rsidRPr="003278B7">
        <w:rPr>
          <w:rFonts w:ascii="Calibri" w:eastAsia="Calibri" w:hAnsi="Calibri" w:cs="Calibri"/>
          <w:b/>
        </w:rPr>
        <w:t>Contratar Orientador Social com formação em Serviço Social, Visitador Social, Educador Social e Oficineiros diversos, que contribuam para o desenvolvimento dos serviços na Secretaria Municipal de Assistência Social para o CRAS (Centro de Referência da Assistência Social) – Proteção Social Básica e CREAS (Centro de Referência Especializado da Assistência Social</w:t>
      </w:r>
      <w:r w:rsidRPr="003278B7">
        <w:rPr>
          <w:rFonts w:ascii="Calibri" w:eastAsia="Calibri" w:hAnsi="Calibri" w:cs="Calibri"/>
        </w:rPr>
        <w:t xml:space="preserve">) </w:t>
      </w:r>
      <w:r w:rsidRPr="003278B7">
        <w:rPr>
          <w:rFonts w:ascii="Calibri" w:eastAsia="Calibri" w:hAnsi="Calibri" w:cs="Calibri"/>
          <w:b/>
        </w:rPr>
        <w:t>– Proteção Social Especial de Média Complexidade</w:t>
      </w:r>
      <w:r w:rsidRPr="003278B7">
        <w:rPr>
          <w:rFonts w:ascii="Calibri" w:eastAsia="Calibri" w:hAnsi="Calibri" w:cs="Calibri"/>
        </w:rPr>
        <w:t>, prestando atendimento a diferentes grupos etários, respeitando as necessidades, os interesses e desenvolvimento físico e mental dos participantes, de forma unificada e qualificada em prédios municipais ou em outros locais indicados e/ ou disponibilizados pela Secretaria Municipal de Assistência Social.</w:t>
      </w:r>
    </w:p>
    <w:p w14:paraId="0E69CC49" w14:textId="77777777" w:rsidR="00FF3ABB" w:rsidRPr="003278B7" w:rsidRDefault="00FF3ABB">
      <w:pPr>
        <w:tabs>
          <w:tab w:val="left" w:pos="675"/>
        </w:tabs>
        <w:rPr>
          <w:rFonts w:ascii="Calibri" w:hAnsi="Calibri" w:cs="Calibri"/>
        </w:rPr>
      </w:pPr>
    </w:p>
    <w:p w14:paraId="0BCED534" w14:textId="77777777" w:rsidR="00FF3ABB" w:rsidRPr="003278B7" w:rsidRDefault="000B167A">
      <w:pPr>
        <w:tabs>
          <w:tab w:val="left" w:pos="675"/>
        </w:tabs>
        <w:ind w:right="-1140"/>
        <w:jc w:val="both"/>
        <w:rPr>
          <w:rFonts w:ascii="Calibri" w:hAnsi="Calibri" w:cs="Calibri"/>
        </w:rPr>
      </w:pPr>
      <w:r w:rsidRPr="003278B7">
        <w:rPr>
          <w:rFonts w:ascii="Calibri" w:eastAsia="Calibri" w:hAnsi="Calibri" w:cs="Calibri"/>
          <w:b/>
        </w:rPr>
        <w:t>2.2 Dos Cargos e vagas para o credenciamento para Orientador Social:</w:t>
      </w:r>
    </w:p>
    <w:p w14:paraId="18D5E6B6" w14:textId="77777777" w:rsidR="00FF3ABB" w:rsidRPr="003278B7" w:rsidRDefault="00FF3ABB">
      <w:pPr>
        <w:tabs>
          <w:tab w:val="left" w:pos="675"/>
        </w:tabs>
        <w:ind w:right="-1140"/>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491"/>
        <w:gridCol w:w="6760"/>
        <w:gridCol w:w="1147"/>
      </w:tblGrid>
      <w:tr w:rsidR="003278B7" w:rsidRPr="003278B7" w14:paraId="4C869B58" w14:textId="77777777" w:rsidTr="002C27BC">
        <w:trPr>
          <w:trHeight w:val="465"/>
          <w:jc w:val="center"/>
        </w:trPr>
        <w:tc>
          <w:tcPr>
            <w:tcW w:w="292" w:type="pct"/>
            <w:tcBorders>
              <w:top w:val="single" w:sz="6" w:space="0" w:color="000000"/>
              <w:left w:val="single" w:sz="6" w:space="0" w:color="000000"/>
              <w:bottom w:val="single" w:sz="6" w:space="0" w:color="000000"/>
              <w:right w:val="nil"/>
            </w:tcBorders>
            <w:vAlign w:val="center"/>
          </w:tcPr>
          <w:p w14:paraId="6FBFDCF6" w14:textId="77777777" w:rsidR="00FF3ABB" w:rsidRPr="003278B7" w:rsidRDefault="000B167A" w:rsidP="00396032">
            <w:pPr>
              <w:widowControl/>
              <w:jc w:val="center"/>
              <w:rPr>
                <w:rFonts w:ascii="Calibri" w:hAnsi="Calibri" w:cs="Calibri"/>
              </w:rPr>
            </w:pPr>
            <w:r w:rsidRPr="003278B7">
              <w:rPr>
                <w:rFonts w:ascii="Calibri" w:eastAsia="Calibri" w:hAnsi="Calibri" w:cs="Calibri"/>
                <w:b/>
              </w:rPr>
              <w:t>Nº</w:t>
            </w:r>
          </w:p>
        </w:tc>
        <w:tc>
          <w:tcPr>
            <w:tcW w:w="4025" w:type="pct"/>
            <w:tcBorders>
              <w:top w:val="single" w:sz="6" w:space="0" w:color="000000"/>
              <w:left w:val="single" w:sz="6" w:space="0" w:color="000000"/>
              <w:bottom w:val="single" w:sz="6" w:space="0" w:color="000000"/>
              <w:right w:val="nil"/>
            </w:tcBorders>
            <w:vAlign w:val="center"/>
          </w:tcPr>
          <w:p w14:paraId="2E8CBC4F" w14:textId="77777777" w:rsidR="00FF3ABB" w:rsidRPr="003278B7" w:rsidRDefault="000B167A" w:rsidP="00396032">
            <w:pPr>
              <w:widowControl/>
              <w:jc w:val="center"/>
              <w:rPr>
                <w:rFonts w:ascii="Calibri" w:hAnsi="Calibri" w:cs="Calibri"/>
              </w:rPr>
            </w:pPr>
            <w:r w:rsidRPr="003278B7">
              <w:rPr>
                <w:rFonts w:ascii="Calibri" w:eastAsia="Calibri" w:hAnsi="Calibri" w:cs="Calibri"/>
                <w:b/>
              </w:rPr>
              <w:t>CARGOS PARA O CREDENCIAMENTO ORIENTADOR SOCIAL</w:t>
            </w:r>
          </w:p>
        </w:tc>
        <w:tc>
          <w:tcPr>
            <w:tcW w:w="683" w:type="pct"/>
            <w:tcBorders>
              <w:top w:val="single" w:sz="6" w:space="0" w:color="000000"/>
              <w:left w:val="single" w:sz="6" w:space="0" w:color="000000"/>
              <w:bottom w:val="single" w:sz="6" w:space="0" w:color="000000"/>
              <w:right w:val="single" w:sz="6" w:space="0" w:color="000000"/>
            </w:tcBorders>
            <w:vAlign w:val="center"/>
          </w:tcPr>
          <w:p w14:paraId="5274239A" w14:textId="77777777" w:rsidR="00FF3ABB" w:rsidRPr="003278B7" w:rsidRDefault="000B167A" w:rsidP="00396032">
            <w:pPr>
              <w:widowControl/>
              <w:jc w:val="center"/>
              <w:rPr>
                <w:rFonts w:ascii="Calibri" w:hAnsi="Calibri" w:cs="Calibri"/>
              </w:rPr>
            </w:pPr>
            <w:r w:rsidRPr="003278B7">
              <w:rPr>
                <w:rFonts w:ascii="Calibri" w:eastAsia="Calibri" w:hAnsi="Calibri" w:cs="Calibri"/>
                <w:b/>
              </w:rPr>
              <w:t>VAGAS</w:t>
            </w:r>
          </w:p>
        </w:tc>
      </w:tr>
      <w:tr w:rsidR="003278B7" w:rsidRPr="003278B7" w14:paraId="1B9FB032" w14:textId="77777777" w:rsidTr="002C27BC">
        <w:trPr>
          <w:trHeight w:val="105"/>
          <w:jc w:val="center"/>
        </w:trPr>
        <w:tc>
          <w:tcPr>
            <w:tcW w:w="292" w:type="pct"/>
            <w:tcBorders>
              <w:top w:val="nil"/>
              <w:left w:val="single" w:sz="6" w:space="0" w:color="000000"/>
              <w:bottom w:val="single" w:sz="6" w:space="0" w:color="000000"/>
              <w:right w:val="nil"/>
            </w:tcBorders>
          </w:tcPr>
          <w:p w14:paraId="630254FC"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01</w:t>
            </w:r>
          </w:p>
        </w:tc>
        <w:tc>
          <w:tcPr>
            <w:tcW w:w="4025" w:type="pct"/>
            <w:tcBorders>
              <w:top w:val="nil"/>
              <w:left w:val="single" w:sz="6" w:space="0" w:color="000000"/>
              <w:bottom w:val="single" w:sz="6" w:space="0" w:color="000000"/>
              <w:right w:val="nil"/>
            </w:tcBorders>
          </w:tcPr>
          <w:p w14:paraId="6B833577"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ORIENTADOR SOCIAL</w:t>
            </w:r>
          </w:p>
          <w:p w14:paraId="23A701FB" w14:textId="72213CE8" w:rsidR="00FF3ABB" w:rsidRPr="003278B7" w:rsidRDefault="000B167A" w:rsidP="00E90987">
            <w:pPr>
              <w:widowControl/>
              <w:jc w:val="both"/>
              <w:rPr>
                <w:rFonts w:ascii="Calibri" w:hAnsi="Calibri" w:cs="Calibri"/>
                <w:bCs/>
              </w:rPr>
            </w:pPr>
            <w:r w:rsidRPr="003278B7">
              <w:rPr>
                <w:rFonts w:ascii="Calibri" w:eastAsia="Calibri" w:hAnsi="Calibri" w:cs="Calibri"/>
                <w:bCs/>
              </w:rPr>
              <w:t xml:space="preserve">COM FORMAÇÃO EM SERVIÇO SOCIAL </w:t>
            </w:r>
          </w:p>
          <w:p w14:paraId="5903B573"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CRAS/PAIF (</w:t>
            </w:r>
            <w:hyperlink r:id="rId7">
              <w:r w:rsidRPr="003278B7">
                <w:rPr>
                  <w:rFonts w:ascii="Calibri" w:eastAsia="Calibri" w:hAnsi="Calibri" w:cs="Calibri"/>
                  <w:bCs/>
                </w:rPr>
                <w:t>PROGRAMA DE ATENÇÃO INTEGRAL À FAMÍLIA</w:t>
              </w:r>
            </w:hyperlink>
            <w:r w:rsidRPr="003278B7">
              <w:rPr>
                <w:rFonts w:ascii="Calibri" w:eastAsia="Calibri" w:hAnsi="Calibri" w:cs="Calibri"/>
                <w:bCs/>
              </w:rPr>
              <w:t>) </w:t>
            </w:r>
          </w:p>
        </w:tc>
        <w:tc>
          <w:tcPr>
            <w:tcW w:w="683" w:type="pct"/>
            <w:tcBorders>
              <w:top w:val="nil"/>
              <w:left w:val="single" w:sz="6" w:space="0" w:color="000000"/>
              <w:bottom w:val="single" w:sz="6" w:space="0" w:color="000000"/>
              <w:right w:val="single" w:sz="6" w:space="0" w:color="000000"/>
            </w:tcBorders>
          </w:tcPr>
          <w:p w14:paraId="7E54F09D"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01</w:t>
            </w:r>
          </w:p>
        </w:tc>
      </w:tr>
      <w:tr w:rsidR="003278B7" w:rsidRPr="003278B7" w14:paraId="08C63198" w14:textId="77777777" w:rsidTr="002C27BC">
        <w:trPr>
          <w:trHeight w:val="105"/>
          <w:jc w:val="center"/>
        </w:trPr>
        <w:tc>
          <w:tcPr>
            <w:tcW w:w="292" w:type="pct"/>
            <w:tcBorders>
              <w:top w:val="nil"/>
              <w:left w:val="single" w:sz="6" w:space="0" w:color="000000"/>
              <w:bottom w:val="single" w:sz="6" w:space="0" w:color="000000"/>
              <w:right w:val="nil"/>
            </w:tcBorders>
          </w:tcPr>
          <w:p w14:paraId="58373D10"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02</w:t>
            </w:r>
          </w:p>
        </w:tc>
        <w:tc>
          <w:tcPr>
            <w:tcW w:w="4025" w:type="pct"/>
            <w:tcBorders>
              <w:top w:val="nil"/>
              <w:left w:val="single" w:sz="6" w:space="0" w:color="000000"/>
              <w:bottom w:val="single" w:sz="6" w:space="0" w:color="000000"/>
              <w:right w:val="nil"/>
            </w:tcBorders>
          </w:tcPr>
          <w:p w14:paraId="5A2E72EA"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 xml:space="preserve">ORIENTADOR SOCIAL </w:t>
            </w:r>
          </w:p>
          <w:p w14:paraId="42FB6E9F"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COM FORMAÇÃO EM SERVIÇO SOCIAL</w:t>
            </w:r>
          </w:p>
          <w:p w14:paraId="42CFAE04"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CREAS/ PAEFI (PROGRAMA ESPECIALIZADO DE ATENÇÃO INTEGRAL À FAMÍLIA) </w:t>
            </w:r>
          </w:p>
        </w:tc>
        <w:tc>
          <w:tcPr>
            <w:tcW w:w="683" w:type="pct"/>
            <w:tcBorders>
              <w:top w:val="nil"/>
              <w:left w:val="single" w:sz="6" w:space="0" w:color="000000"/>
              <w:bottom w:val="single" w:sz="6" w:space="0" w:color="000000"/>
              <w:right w:val="single" w:sz="6" w:space="0" w:color="000000"/>
            </w:tcBorders>
          </w:tcPr>
          <w:p w14:paraId="3453AAA4"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01</w:t>
            </w:r>
          </w:p>
        </w:tc>
      </w:tr>
      <w:tr w:rsidR="003278B7" w:rsidRPr="003278B7" w14:paraId="724D77C1" w14:textId="77777777" w:rsidTr="002C27BC">
        <w:trPr>
          <w:trHeight w:val="105"/>
          <w:jc w:val="center"/>
        </w:trPr>
        <w:tc>
          <w:tcPr>
            <w:tcW w:w="4317" w:type="pct"/>
            <w:gridSpan w:val="2"/>
            <w:tcBorders>
              <w:top w:val="single" w:sz="6" w:space="0" w:color="000000"/>
              <w:left w:val="single" w:sz="6" w:space="0" w:color="000000"/>
              <w:bottom w:val="single" w:sz="6" w:space="0" w:color="000000"/>
              <w:right w:val="nil"/>
            </w:tcBorders>
          </w:tcPr>
          <w:p w14:paraId="0040C5B8" w14:textId="77777777" w:rsidR="00FF3ABB" w:rsidRPr="003278B7" w:rsidRDefault="000B167A" w:rsidP="00E90987">
            <w:pPr>
              <w:widowControl/>
              <w:jc w:val="both"/>
              <w:rPr>
                <w:rFonts w:ascii="Calibri" w:hAnsi="Calibri" w:cs="Calibri"/>
                <w:bCs/>
              </w:rPr>
            </w:pPr>
            <w:r w:rsidRPr="003278B7">
              <w:rPr>
                <w:rFonts w:ascii="Calibri" w:eastAsia="Calibri" w:hAnsi="Calibri" w:cs="Calibri"/>
                <w:bCs/>
              </w:rPr>
              <w:t>TOTAL DE VAGAS</w:t>
            </w:r>
          </w:p>
        </w:tc>
        <w:tc>
          <w:tcPr>
            <w:tcW w:w="683" w:type="pct"/>
            <w:tcBorders>
              <w:top w:val="single" w:sz="6" w:space="0" w:color="000000"/>
              <w:left w:val="single" w:sz="6" w:space="0" w:color="000000"/>
              <w:bottom w:val="single" w:sz="6" w:space="0" w:color="000000"/>
              <w:right w:val="single" w:sz="6" w:space="0" w:color="000000"/>
            </w:tcBorders>
          </w:tcPr>
          <w:p w14:paraId="4FEDD692" w14:textId="77777777" w:rsidR="00FF3ABB" w:rsidRPr="003278B7" w:rsidRDefault="000B167A" w:rsidP="00396032">
            <w:pPr>
              <w:widowControl/>
              <w:jc w:val="center"/>
              <w:rPr>
                <w:rFonts w:ascii="Calibri" w:hAnsi="Calibri" w:cs="Calibri"/>
                <w:bCs/>
              </w:rPr>
            </w:pPr>
            <w:r w:rsidRPr="003278B7">
              <w:rPr>
                <w:rFonts w:ascii="Calibri" w:eastAsia="Calibri" w:hAnsi="Calibri" w:cs="Calibri"/>
                <w:bCs/>
              </w:rPr>
              <w:t>02</w:t>
            </w:r>
          </w:p>
        </w:tc>
      </w:tr>
    </w:tbl>
    <w:p w14:paraId="20F811BD" w14:textId="77777777" w:rsidR="00FF3ABB" w:rsidRPr="003278B7" w:rsidRDefault="00FF3ABB">
      <w:pPr>
        <w:widowControl/>
        <w:rPr>
          <w:rFonts w:ascii="Calibri" w:hAnsi="Calibri" w:cs="Calibri"/>
        </w:rPr>
      </w:pPr>
    </w:p>
    <w:p w14:paraId="67CD456B" w14:textId="77777777" w:rsidR="00FF3ABB" w:rsidRPr="003278B7" w:rsidRDefault="000B167A">
      <w:pPr>
        <w:tabs>
          <w:tab w:val="left" w:pos="675"/>
        </w:tabs>
        <w:ind w:right="-1140"/>
        <w:jc w:val="both"/>
        <w:rPr>
          <w:rFonts w:ascii="Calibri" w:hAnsi="Calibri" w:cs="Calibri"/>
        </w:rPr>
      </w:pPr>
      <w:r w:rsidRPr="003278B7">
        <w:rPr>
          <w:rFonts w:ascii="Calibri" w:eastAsia="Calibri" w:hAnsi="Calibri" w:cs="Calibri"/>
          <w:b/>
        </w:rPr>
        <w:t>2.3 Dos Cargos e vagas para o credenciamento para Visitador Social:</w:t>
      </w:r>
    </w:p>
    <w:p w14:paraId="48ECF7D5" w14:textId="77777777" w:rsidR="00FF3ABB" w:rsidRPr="003278B7" w:rsidRDefault="00FF3ABB">
      <w:pPr>
        <w:tabs>
          <w:tab w:val="left" w:pos="675"/>
        </w:tabs>
        <w:ind w:right="-1140"/>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6803BD41" w14:textId="77777777" w:rsidTr="00533599">
        <w:trPr>
          <w:trHeight w:val="465"/>
          <w:jc w:val="center"/>
        </w:trPr>
        <w:tc>
          <w:tcPr>
            <w:tcW w:w="333" w:type="pct"/>
            <w:tcBorders>
              <w:top w:val="single" w:sz="6" w:space="0" w:color="000000"/>
              <w:left w:val="single" w:sz="6" w:space="0" w:color="000000"/>
              <w:bottom w:val="single" w:sz="6" w:space="0" w:color="000000"/>
              <w:right w:val="nil"/>
            </w:tcBorders>
          </w:tcPr>
          <w:p w14:paraId="1BB804C3" w14:textId="77777777" w:rsidR="00FF3ABB" w:rsidRPr="003278B7" w:rsidRDefault="000B167A" w:rsidP="00533599">
            <w:pPr>
              <w:widowControl/>
              <w:jc w:val="center"/>
              <w:rPr>
                <w:rFonts w:ascii="Calibri" w:hAnsi="Calibri" w:cs="Calibri"/>
                <w:b/>
              </w:rPr>
            </w:pPr>
            <w:r w:rsidRPr="003278B7">
              <w:rPr>
                <w:rFonts w:ascii="Calibri" w:eastAsia="Calibri" w:hAnsi="Calibri" w:cs="Calibri"/>
                <w:b/>
              </w:rPr>
              <w:t>Nº</w:t>
            </w:r>
          </w:p>
        </w:tc>
        <w:tc>
          <w:tcPr>
            <w:tcW w:w="3966" w:type="pct"/>
            <w:tcBorders>
              <w:top w:val="single" w:sz="6" w:space="0" w:color="000000"/>
              <w:left w:val="single" w:sz="6" w:space="0" w:color="000000"/>
              <w:bottom w:val="single" w:sz="6" w:space="0" w:color="000000"/>
              <w:right w:val="nil"/>
            </w:tcBorders>
            <w:vAlign w:val="center"/>
          </w:tcPr>
          <w:p w14:paraId="7D9B694E" w14:textId="77777777" w:rsidR="00FF3ABB" w:rsidRPr="003278B7" w:rsidRDefault="000B167A" w:rsidP="00533599">
            <w:pPr>
              <w:widowControl/>
              <w:jc w:val="center"/>
              <w:rPr>
                <w:rFonts w:ascii="Calibri" w:hAnsi="Calibri" w:cs="Calibri"/>
                <w:b/>
              </w:rPr>
            </w:pPr>
            <w:r w:rsidRPr="003278B7">
              <w:rPr>
                <w:rFonts w:ascii="Calibri" w:eastAsia="Calibri" w:hAnsi="Calibri" w:cs="Calibri"/>
                <w:b/>
              </w:rPr>
              <w:t>CARGOS PARA O CREDENCIAMENTO VISITADOR SOCIAL</w:t>
            </w:r>
          </w:p>
        </w:tc>
        <w:tc>
          <w:tcPr>
            <w:tcW w:w="700" w:type="pct"/>
            <w:tcBorders>
              <w:top w:val="single" w:sz="6" w:space="0" w:color="000000"/>
              <w:left w:val="single" w:sz="6" w:space="0" w:color="000000"/>
              <w:bottom w:val="single" w:sz="6" w:space="0" w:color="000000"/>
              <w:right w:val="single" w:sz="6" w:space="0" w:color="000000"/>
            </w:tcBorders>
          </w:tcPr>
          <w:p w14:paraId="4D5F9C80" w14:textId="77777777" w:rsidR="00FF3ABB" w:rsidRPr="003278B7" w:rsidRDefault="000B167A" w:rsidP="00533599">
            <w:pPr>
              <w:widowControl/>
              <w:jc w:val="center"/>
              <w:rPr>
                <w:rFonts w:ascii="Calibri" w:hAnsi="Calibri" w:cs="Calibri"/>
                <w:b/>
              </w:rPr>
            </w:pPr>
            <w:r w:rsidRPr="003278B7">
              <w:rPr>
                <w:rFonts w:ascii="Calibri" w:eastAsia="Calibri" w:hAnsi="Calibri" w:cs="Calibri"/>
                <w:b/>
              </w:rPr>
              <w:t>VAGAS</w:t>
            </w:r>
          </w:p>
        </w:tc>
      </w:tr>
      <w:tr w:rsidR="003278B7" w:rsidRPr="003278B7" w14:paraId="128EBE21" w14:textId="77777777" w:rsidTr="00533599">
        <w:trPr>
          <w:trHeight w:val="105"/>
          <w:jc w:val="center"/>
        </w:trPr>
        <w:tc>
          <w:tcPr>
            <w:tcW w:w="333" w:type="pct"/>
            <w:tcBorders>
              <w:top w:val="single" w:sz="6" w:space="0" w:color="000000"/>
              <w:left w:val="single" w:sz="6" w:space="0" w:color="000000"/>
              <w:bottom w:val="single" w:sz="6" w:space="0" w:color="000000"/>
              <w:right w:val="nil"/>
            </w:tcBorders>
          </w:tcPr>
          <w:p w14:paraId="72804FE3"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01</w:t>
            </w:r>
          </w:p>
        </w:tc>
        <w:tc>
          <w:tcPr>
            <w:tcW w:w="3966" w:type="pct"/>
            <w:tcBorders>
              <w:top w:val="single" w:sz="6" w:space="0" w:color="000000"/>
              <w:left w:val="single" w:sz="6" w:space="0" w:color="000000"/>
              <w:bottom w:val="single" w:sz="6" w:space="0" w:color="000000"/>
              <w:right w:val="nil"/>
            </w:tcBorders>
          </w:tcPr>
          <w:p w14:paraId="3F85992C"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VISITADOR SOCIAL PARA PROGRAMAS SOCIAIS</w:t>
            </w:r>
          </w:p>
          <w:p w14:paraId="0352016F"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CRAS/PBF E OUTROS</w:t>
            </w:r>
          </w:p>
        </w:tc>
        <w:tc>
          <w:tcPr>
            <w:tcW w:w="700" w:type="pct"/>
            <w:tcBorders>
              <w:top w:val="single" w:sz="6" w:space="0" w:color="000000"/>
              <w:left w:val="single" w:sz="6" w:space="0" w:color="000000"/>
              <w:bottom w:val="single" w:sz="6" w:space="0" w:color="000000"/>
              <w:right w:val="single" w:sz="6" w:space="0" w:color="000000"/>
            </w:tcBorders>
          </w:tcPr>
          <w:p w14:paraId="32E4E76B" w14:textId="16DC55FE" w:rsidR="00FF3ABB" w:rsidRPr="003278B7" w:rsidRDefault="000B167A" w:rsidP="00533599">
            <w:pPr>
              <w:widowControl/>
              <w:jc w:val="center"/>
              <w:rPr>
                <w:rFonts w:ascii="Calibri" w:hAnsi="Calibri" w:cs="Calibri"/>
                <w:bCs/>
              </w:rPr>
            </w:pPr>
            <w:r w:rsidRPr="003278B7">
              <w:rPr>
                <w:rFonts w:ascii="Calibri" w:eastAsia="Calibri" w:hAnsi="Calibri" w:cs="Calibri"/>
                <w:bCs/>
              </w:rPr>
              <w:t>02</w:t>
            </w:r>
          </w:p>
        </w:tc>
      </w:tr>
      <w:tr w:rsidR="003278B7" w:rsidRPr="003278B7" w14:paraId="7ABF7D88" w14:textId="77777777" w:rsidTr="00533599">
        <w:trPr>
          <w:trHeight w:val="105"/>
          <w:jc w:val="center"/>
        </w:trPr>
        <w:tc>
          <w:tcPr>
            <w:tcW w:w="4300" w:type="pct"/>
            <w:gridSpan w:val="2"/>
            <w:tcBorders>
              <w:top w:val="single" w:sz="6" w:space="0" w:color="000000"/>
              <w:left w:val="single" w:sz="6" w:space="0" w:color="000000"/>
              <w:bottom w:val="single" w:sz="6" w:space="0" w:color="000000"/>
              <w:right w:val="nil"/>
            </w:tcBorders>
          </w:tcPr>
          <w:p w14:paraId="45676584" w14:textId="77777777" w:rsidR="00FF3ABB" w:rsidRPr="003278B7" w:rsidRDefault="000B167A" w:rsidP="00533599">
            <w:pPr>
              <w:widowControl/>
              <w:jc w:val="both"/>
              <w:rPr>
                <w:rFonts w:ascii="Calibri" w:hAnsi="Calibri" w:cs="Calibri"/>
                <w:bCs/>
              </w:rPr>
            </w:pPr>
            <w:r w:rsidRPr="003278B7">
              <w:rPr>
                <w:rFonts w:ascii="Calibri" w:eastAsia="Calibri" w:hAnsi="Calibri" w:cs="Calibri"/>
                <w:bCs/>
              </w:rPr>
              <w:t>TOTAL DE VAGAS</w:t>
            </w:r>
          </w:p>
        </w:tc>
        <w:tc>
          <w:tcPr>
            <w:tcW w:w="700" w:type="pct"/>
            <w:tcBorders>
              <w:top w:val="single" w:sz="6" w:space="0" w:color="000000"/>
              <w:left w:val="single" w:sz="6" w:space="0" w:color="000000"/>
              <w:bottom w:val="single" w:sz="6" w:space="0" w:color="000000"/>
              <w:right w:val="single" w:sz="6" w:space="0" w:color="000000"/>
            </w:tcBorders>
          </w:tcPr>
          <w:p w14:paraId="2AAE45FB" w14:textId="77777777" w:rsidR="00FF3ABB" w:rsidRPr="003278B7" w:rsidRDefault="000B167A" w:rsidP="00533599">
            <w:pPr>
              <w:widowControl/>
              <w:jc w:val="center"/>
              <w:rPr>
                <w:rFonts w:ascii="Calibri" w:hAnsi="Calibri" w:cs="Calibri"/>
                <w:bCs/>
              </w:rPr>
            </w:pPr>
            <w:r w:rsidRPr="003278B7">
              <w:rPr>
                <w:rFonts w:ascii="Calibri" w:eastAsia="Calibri" w:hAnsi="Calibri" w:cs="Calibri"/>
                <w:bCs/>
              </w:rPr>
              <w:t>02</w:t>
            </w:r>
          </w:p>
        </w:tc>
      </w:tr>
    </w:tbl>
    <w:p w14:paraId="1F3FB1F6" w14:textId="77777777" w:rsidR="00FF3ABB" w:rsidRPr="003278B7" w:rsidRDefault="00FF3ABB">
      <w:pPr>
        <w:widowControl/>
        <w:rPr>
          <w:rFonts w:ascii="Calibri" w:hAnsi="Calibri" w:cs="Calibri"/>
        </w:rPr>
      </w:pPr>
    </w:p>
    <w:p w14:paraId="699ADF0A" w14:textId="77777777" w:rsidR="00FF3ABB" w:rsidRPr="003278B7" w:rsidRDefault="000B167A">
      <w:pPr>
        <w:tabs>
          <w:tab w:val="left" w:pos="675"/>
        </w:tabs>
        <w:ind w:right="-15"/>
        <w:jc w:val="both"/>
        <w:rPr>
          <w:rFonts w:ascii="Calibri" w:hAnsi="Calibri" w:cs="Calibri"/>
        </w:rPr>
      </w:pPr>
      <w:r w:rsidRPr="003278B7">
        <w:rPr>
          <w:rFonts w:ascii="Calibri" w:eastAsia="Calibri" w:hAnsi="Calibri" w:cs="Calibri"/>
          <w:b/>
        </w:rPr>
        <w:t>2.4 Dos Cargos e vagas para o credenciamento para Educador Social – Temas Transversais:</w:t>
      </w:r>
    </w:p>
    <w:p w14:paraId="756B7712" w14:textId="77777777" w:rsidR="00FF3ABB" w:rsidRPr="003278B7" w:rsidRDefault="00FF3ABB">
      <w:pPr>
        <w:tabs>
          <w:tab w:val="left" w:pos="675"/>
        </w:tabs>
        <w:ind w:right="-15"/>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09B88E36" w14:textId="77777777" w:rsidTr="00AA404A">
        <w:trPr>
          <w:trHeight w:val="465"/>
          <w:jc w:val="center"/>
        </w:trPr>
        <w:tc>
          <w:tcPr>
            <w:tcW w:w="333" w:type="pct"/>
            <w:tcBorders>
              <w:top w:val="single" w:sz="6" w:space="0" w:color="000000"/>
              <w:left w:val="single" w:sz="6" w:space="0" w:color="000000"/>
              <w:bottom w:val="single" w:sz="6" w:space="0" w:color="000000"/>
              <w:right w:val="nil"/>
            </w:tcBorders>
            <w:vAlign w:val="center"/>
          </w:tcPr>
          <w:p w14:paraId="11515424" w14:textId="77777777" w:rsidR="00FF3ABB" w:rsidRPr="003278B7" w:rsidRDefault="000B167A" w:rsidP="00AA404A">
            <w:pPr>
              <w:widowControl/>
              <w:jc w:val="center"/>
              <w:rPr>
                <w:rFonts w:ascii="Calibri" w:hAnsi="Calibri" w:cs="Calibri"/>
                <w:b/>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7815A9D0" w14:textId="77777777" w:rsidR="00FF3ABB" w:rsidRPr="003278B7" w:rsidRDefault="000B167A" w:rsidP="00AA404A">
            <w:pPr>
              <w:widowControl/>
              <w:jc w:val="center"/>
              <w:rPr>
                <w:rFonts w:ascii="Calibri" w:hAnsi="Calibri" w:cs="Calibri"/>
                <w:b/>
              </w:rPr>
            </w:pPr>
            <w:r w:rsidRPr="003278B7">
              <w:rPr>
                <w:rFonts w:ascii="Calibri" w:eastAsia="Calibri" w:hAnsi="Calibri" w:cs="Calibri"/>
                <w:b/>
              </w:rPr>
              <w:t>CARGOS PARA O CREDENCIAMENTO EDUCADOR SOCIAL</w:t>
            </w:r>
          </w:p>
        </w:tc>
        <w:tc>
          <w:tcPr>
            <w:tcW w:w="700" w:type="pct"/>
            <w:tcBorders>
              <w:top w:val="single" w:sz="6" w:space="0" w:color="000000"/>
              <w:left w:val="single" w:sz="6" w:space="0" w:color="000000"/>
              <w:bottom w:val="single" w:sz="6" w:space="0" w:color="000000"/>
              <w:right w:val="single" w:sz="6" w:space="0" w:color="000000"/>
            </w:tcBorders>
            <w:vAlign w:val="center"/>
          </w:tcPr>
          <w:p w14:paraId="66028516" w14:textId="77777777" w:rsidR="00FF3ABB" w:rsidRPr="003278B7" w:rsidRDefault="000B167A" w:rsidP="00AA404A">
            <w:pPr>
              <w:widowControl/>
              <w:jc w:val="center"/>
              <w:rPr>
                <w:rFonts w:ascii="Calibri" w:hAnsi="Calibri" w:cs="Calibri"/>
                <w:b/>
              </w:rPr>
            </w:pPr>
            <w:r w:rsidRPr="003278B7">
              <w:rPr>
                <w:rFonts w:ascii="Calibri" w:eastAsia="Calibri" w:hAnsi="Calibri" w:cs="Calibri"/>
                <w:b/>
              </w:rPr>
              <w:t>VAGAS</w:t>
            </w:r>
          </w:p>
        </w:tc>
      </w:tr>
      <w:tr w:rsidR="003278B7" w:rsidRPr="003278B7" w14:paraId="155867F7" w14:textId="77777777" w:rsidTr="00AA404A">
        <w:trPr>
          <w:trHeight w:val="105"/>
          <w:jc w:val="center"/>
        </w:trPr>
        <w:tc>
          <w:tcPr>
            <w:tcW w:w="333" w:type="pct"/>
            <w:tcBorders>
              <w:top w:val="nil"/>
              <w:left w:val="single" w:sz="6" w:space="0" w:color="000000"/>
              <w:bottom w:val="single" w:sz="6" w:space="0" w:color="000000"/>
              <w:right w:val="nil"/>
            </w:tcBorders>
          </w:tcPr>
          <w:p w14:paraId="083472B4" w14:textId="77777777" w:rsidR="00FF3ABB" w:rsidRPr="003278B7" w:rsidRDefault="000B167A" w:rsidP="00AA404A">
            <w:pPr>
              <w:widowControl/>
              <w:jc w:val="center"/>
              <w:rPr>
                <w:rFonts w:ascii="Calibri" w:hAnsi="Calibri" w:cs="Calibri"/>
                <w:bCs/>
              </w:rPr>
            </w:pPr>
            <w:r w:rsidRPr="003278B7">
              <w:rPr>
                <w:rFonts w:ascii="Calibri" w:eastAsia="Calibri" w:hAnsi="Calibri" w:cs="Calibri"/>
                <w:bCs/>
              </w:rPr>
              <w:t>01</w:t>
            </w:r>
          </w:p>
        </w:tc>
        <w:tc>
          <w:tcPr>
            <w:tcW w:w="3967" w:type="pct"/>
            <w:tcBorders>
              <w:top w:val="nil"/>
              <w:left w:val="single" w:sz="6" w:space="0" w:color="000000"/>
              <w:bottom w:val="single" w:sz="6" w:space="0" w:color="000000"/>
              <w:right w:val="nil"/>
            </w:tcBorders>
            <w:vAlign w:val="center"/>
          </w:tcPr>
          <w:p w14:paraId="5F2128FF"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EDUCADOR SOCIAL TEMAS TRANSVERSAIS:</w:t>
            </w:r>
          </w:p>
          <w:p w14:paraId="162EB507"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COM FORMAÇÃO DE DOCENTES/MAGISTÉRIO, PEDAGOGIA E/OU MAGISTÉRIO SUPERIOR</w:t>
            </w:r>
          </w:p>
          <w:p w14:paraId="18E380B9"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CRIANÇAS E ADOLESCENTES</w:t>
            </w:r>
          </w:p>
          <w:p w14:paraId="6ACDEF01" w14:textId="77777777" w:rsidR="00FF3ABB" w:rsidRPr="003278B7" w:rsidRDefault="000B167A" w:rsidP="00AA404A">
            <w:pPr>
              <w:widowControl/>
              <w:jc w:val="both"/>
              <w:rPr>
                <w:rFonts w:ascii="Calibri" w:hAnsi="Calibri" w:cs="Calibri"/>
                <w:bCs/>
              </w:rPr>
            </w:pPr>
            <w:r w:rsidRPr="003278B7">
              <w:rPr>
                <w:rFonts w:ascii="Calibri" w:eastAsia="Calibri" w:hAnsi="Calibri" w:cs="Calibri"/>
                <w:bCs/>
              </w:rPr>
              <w:t>(SEDE DO MUNICÍPIO, CAMPINHO E VILA GUAY)</w:t>
            </w:r>
          </w:p>
        </w:tc>
        <w:tc>
          <w:tcPr>
            <w:tcW w:w="700" w:type="pct"/>
            <w:tcBorders>
              <w:top w:val="nil"/>
              <w:left w:val="single" w:sz="6" w:space="0" w:color="000000"/>
              <w:bottom w:val="single" w:sz="6" w:space="0" w:color="000000"/>
              <w:right w:val="single" w:sz="6" w:space="0" w:color="000000"/>
            </w:tcBorders>
          </w:tcPr>
          <w:p w14:paraId="7956E33C" w14:textId="77777777" w:rsidR="00FF3ABB" w:rsidRPr="003278B7" w:rsidRDefault="000B167A" w:rsidP="00AA404A">
            <w:pPr>
              <w:widowControl/>
              <w:jc w:val="center"/>
              <w:rPr>
                <w:rFonts w:ascii="Calibri" w:hAnsi="Calibri" w:cs="Calibri"/>
                <w:bCs/>
              </w:rPr>
            </w:pPr>
            <w:r w:rsidRPr="003278B7">
              <w:rPr>
                <w:rFonts w:ascii="Calibri" w:eastAsia="Calibri" w:hAnsi="Calibri" w:cs="Calibri"/>
                <w:bCs/>
              </w:rPr>
              <w:t>10</w:t>
            </w:r>
          </w:p>
        </w:tc>
      </w:tr>
      <w:tr w:rsidR="003278B7" w:rsidRPr="003278B7" w14:paraId="4698C1B2" w14:textId="77777777" w:rsidTr="00AA404A">
        <w:trPr>
          <w:trHeight w:val="105"/>
          <w:jc w:val="center"/>
        </w:trPr>
        <w:tc>
          <w:tcPr>
            <w:tcW w:w="4300" w:type="pct"/>
            <w:gridSpan w:val="2"/>
            <w:tcBorders>
              <w:top w:val="nil"/>
              <w:left w:val="single" w:sz="6" w:space="0" w:color="000000"/>
              <w:bottom w:val="single" w:sz="6" w:space="0" w:color="000000"/>
              <w:right w:val="nil"/>
            </w:tcBorders>
          </w:tcPr>
          <w:p w14:paraId="3DD050C5" w14:textId="77777777" w:rsidR="00AA404A" w:rsidRPr="003278B7" w:rsidRDefault="00AA404A" w:rsidP="00AA404A">
            <w:pPr>
              <w:widowControl/>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7BB76B35" w14:textId="77777777" w:rsidR="00AA404A" w:rsidRPr="003278B7" w:rsidRDefault="00AA404A" w:rsidP="00AA404A">
            <w:pPr>
              <w:widowControl/>
              <w:jc w:val="center"/>
              <w:rPr>
                <w:rFonts w:ascii="Calibri" w:hAnsi="Calibri" w:cs="Calibri"/>
                <w:bCs/>
              </w:rPr>
            </w:pPr>
            <w:r w:rsidRPr="003278B7">
              <w:rPr>
                <w:rFonts w:ascii="Calibri" w:eastAsia="Calibri" w:hAnsi="Calibri" w:cs="Calibri"/>
                <w:bCs/>
              </w:rPr>
              <w:t>10</w:t>
            </w:r>
          </w:p>
        </w:tc>
      </w:tr>
    </w:tbl>
    <w:p w14:paraId="6D4BA3CD" w14:textId="77777777" w:rsidR="00FF3ABB" w:rsidRPr="003278B7" w:rsidRDefault="00FF3ABB">
      <w:pPr>
        <w:widowControl/>
        <w:rPr>
          <w:rFonts w:ascii="Calibri" w:hAnsi="Calibri" w:cs="Calibri"/>
        </w:rPr>
      </w:pPr>
    </w:p>
    <w:p w14:paraId="09D7DD05" w14:textId="77777777" w:rsidR="00FF3ABB" w:rsidRPr="003278B7" w:rsidRDefault="000B167A">
      <w:pPr>
        <w:tabs>
          <w:tab w:val="left" w:pos="675"/>
        </w:tabs>
        <w:ind w:right="-150"/>
        <w:jc w:val="both"/>
        <w:rPr>
          <w:rFonts w:ascii="Calibri" w:hAnsi="Calibri" w:cs="Calibri"/>
        </w:rPr>
      </w:pPr>
      <w:r w:rsidRPr="003278B7">
        <w:rPr>
          <w:rFonts w:ascii="Calibri" w:eastAsia="Calibri" w:hAnsi="Calibri" w:cs="Calibri"/>
          <w:b/>
        </w:rPr>
        <w:t>2.5 Dos Cargos e vagas para o credenciamento para Educador Social – Formação em Fisioterapia:</w:t>
      </w:r>
    </w:p>
    <w:p w14:paraId="3946D1DF" w14:textId="77777777" w:rsidR="00FF3ABB" w:rsidRPr="003278B7" w:rsidRDefault="00FF3ABB">
      <w:pPr>
        <w:tabs>
          <w:tab w:val="left" w:pos="675"/>
        </w:tabs>
        <w:ind w:right="-150"/>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4E53D841" w14:textId="77777777" w:rsidTr="00661F65">
        <w:trPr>
          <w:trHeight w:val="465"/>
          <w:jc w:val="center"/>
        </w:trPr>
        <w:tc>
          <w:tcPr>
            <w:tcW w:w="333" w:type="pct"/>
            <w:tcBorders>
              <w:top w:val="single" w:sz="6" w:space="0" w:color="000000"/>
              <w:left w:val="single" w:sz="6" w:space="0" w:color="000000"/>
              <w:bottom w:val="single" w:sz="6" w:space="0" w:color="000000"/>
              <w:right w:val="nil"/>
            </w:tcBorders>
          </w:tcPr>
          <w:p w14:paraId="098DE346" w14:textId="77777777" w:rsidR="00FF3ABB" w:rsidRPr="003278B7" w:rsidRDefault="000B167A">
            <w:pPr>
              <w:widowControl/>
              <w:ind w:left="-75" w:right="45"/>
              <w:jc w:val="center"/>
              <w:rPr>
                <w:rFonts w:ascii="Calibri" w:hAnsi="Calibri" w:cs="Calibri"/>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2354BB8A" w14:textId="77777777" w:rsidR="00FF3ABB" w:rsidRPr="003278B7" w:rsidRDefault="000B167A">
            <w:pPr>
              <w:widowControl/>
              <w:ind w:left="645" w:hanging="645"/>
              <w:jc w:val="center"/>
              <w:rPr>
                <w:rFonts w:ascii="Calibri" w:hAnsi="Calibri" w:cs="Calibri"/>
              </w:rPr>
            </w:pPr>
            <w:r w:rsidRPr="003278B7">
              <w:rPr>
                <w:rFonts w:ascii="Calibri" w:eastAsia="Calibri" w:hAnsi="Calibri" w:cs="Calibri"/>
                <w:b/>
              </w:rPr>
              <w:t>CARGOS PARA O CREDENCIAMENTO EDUCADOR SOCIAL</w:t>
            </w:r>
          </w:p>
        </w:tc>
        <w:tc>
          <w:tcPr>
            <w:tcW w:w="700" w:type="pct"/>
            <w:tcBorders>
              <w:top w:val="single" w:sz="6" w:space="0" w:color="000000"/>
              <w:left w:val="single" w:sz="6" w:space="0" w:color="000000"/>
              <w:bottom w:val="single" w:sz="6" w:space="0" w:color="000000"/>
              <w:right w:val="single" w:sz="6" w:space="0" w:color="000000"/>
            </w:tcBorders>
          </w:tcPr>
          <w:p w14:paraId="3D6B0962" w14:textId="77777777" w:rsidR="00FF3ABB" w:rsidRPr="003278B7" w:rsidRDefault="000B167A">
            <w:pPr>
              <w:widowControl/>
              <w:jc w:val="center"/>
              <w:rPr>
                <w:rFonts w:ascii="Calibri" w:hAnsi="Calibri" w:cs="Calibri"/>
              </w:rPr>
            </w:pPr>
            <w:r w:rsidRPr="003278B7">
              <w:rPr>
                <w:rFonts w:ascii="Calibri" w:eastAsia="Calibri" w:hAnsi="Calibri" w:cs="Calibri"/>
                <w:b/>
              </w:rPr>
              <w:t>VAGAS</w:t>
            </w:r>
          </w:p>
        </w:tc>
      </w:tr>
      <w:tr w:rsidR="003278B7" w:rsidRPr="003278B7" w14:paraId="1A297EA9" w14:textId="77777777" w:rsidTr="00661F65">
        <w:trPr>
          <w:trHeight w:val="105"/>
          <w:jc w:val="center"/>
        </w:trPr>
        <w:tc>
          <w:tcPr>
            <w:tcW w:w="333" w:type="pct"/>
            <w:tcBorders>
              <w:top w:val="nil"/>
              <w:left w:val="single" w:sz="6" w:space="0" w:color="000000"/>
              <w:bottom w:val="single" w:sz="6" w:space="0" w:color="000000"/>
              <w:right w:val="nil"/>
            </w:tcBorders>
          </w:tcPr>
          <w:p w14:paraId="019C25C9" w14:textId="77777777" w:rsidR="00FF3ABB" w:rsidRPr="003278B7" w:rsidRDefault="000B167A" w:rsidP="00661F65">
            <w:pPr>
              <w:widowControl/>
              <w:ind w:left="-75" w:right="45"/>
              <w:jc w:val="center"/>
              <w:rPr>
                <w:rFonts w:ascii="Calibri" w:hAnsi="Calibri" w:cs="Calibri"/>
                <w:bCs/>
              </w:rPr>
            </w:pPr>
            <w:r w:rsidRPr="003278B7">
              <w:rPr>
                <w:rFonts w:ascii="Calibri" w:eastAsia="Calibri" w:hAnsi="Calibri" w:cs="Calibri"/>
                <w:bCs/>
              </w:rPr>
              <w:t>01</w:t>
            </w:r>
          </w:p>
        </w:tc>
        <w:tc>
          <w:tcPr>
            <w:tcW w:w="3967" w:type="pct"/>
            <w:tcBorders>
              <w:top w:val="nil"/>
              <w:left w:val="single" w:sz="6" w:space="0" w:color="000000"/>
              <w:bottom w:val="single" w:sz="6" w:space="0" w:color="000000"/>
              <w:right w:val="nil"/>
            </w:tcBorders>
          </w:tcPr>
          <w:p w14:paraId="5E624046" w14:textId="77777777" w:rsidR="00FF3ABB" w:rsidRPr="003278B7" w:rsidRDefault="000B167A" w:rsidP="00661F65">
            <w:pPr>
              <w:widowControl/>
              <w:jc w:val="both"/>
              <w:rPr>
                <w:rFonts w:ascii="Calibri" w:hAnsi="Calibri" w:cs="Calibri"/>
                <w:bCs/>
              </w:rPr>
            </w:pPr>
            <w:r w:rsidRPr="003278B7">
              <w:rPr>
                <w:rFonts w:ascii="Calibri" w:eastAsia="Calibri" w:hAnsi="Calibri" w:cs="Calibri"/>
                <w:bCs/>
              </w:rPr>
              <w:t xml:space="preserve">EDUCADOR SOCIAL COM FORMAÇÃO EM FISIOTERAPIA/PILATES: </w:t>
            </w:r>
          </w:p>
          <w:p w14:paraId="7A48965E" w14:textId="77777777" w:rsidR="00FF3ABB" w:rsidRPr="003278B7" w:rsidRDefault="000B167A" w:rsidP="00661F65">
            <w:pPr>
              <w:widowControl/>
              <w:jc w:val="both"/>
              <w:rPr>
                <w:rFonts w:ascii="Calibri" w:hAnsi="Calibri" w:cs="Calibri"/>
                <w:bCs/>
              </w:rPr>
            </w:pPr>
            <w:r w:rsidRPr="003278B7">
              <w:rPr>
                <w:rFonts w:ascii="Calibri" w:eastAsia="Calibri" w:hAnsi="Calibri" w:cs="Calibri"/>
                <w:bCs/>
              </w:rPr>
              <w:t>PBF/SCFV/ MELHOR IDADE</w:t>
            </w:r>
          </w:p>
          <w:p w14:paraId="4DBD90C1" w14:textId="0A13883A" w:rsidR="00FF3ABB" w:rsidRPr="003278B7" w:rsidRDefault="000B167A" w:rsidP="00661F65">
            <w:pPr>
              <w:widowControl/>
              <w:jc w:val="both"/>
              <w:rPr>
                <w:rFonts w:ascii="Calibri" w:hAnsi="Calibri" w:cs="Calibri"/>
                <w:bCs/>
              </w:rPr>
            </w:pPr>
            <w:r w:rsidRPr="003278B7">
              <w:rPr>
                <w:rFonts w:ascii="Calibri" w:eastAsia="Calibri" w:hAnsi="Calibri" w:cs="Calibri"/>
                <w:bCs/>
              </w:rPr>
              <w:t>(SEDE DO MUNICÍPIO, CAMPINHO E VILA GUAY)</w:t>
            </w:r>
          </w:p>
        </w:tc>
        <w:tc>
          <w:tcPr>
            <w:tcW w:w="700" w:type="pct"/>
            <w:tcBorders>
              <w:top w:val="nil"/>
              <w:left w:val="single" w:sz="6" w:space="0" w:color="000000"/>
              <w:bottom w:val="single" w:sz="6" w:space="0" w:color="000000"/>
              <w:right w:val="single" w:sz="6" w:space="0" w:color="000000"/>
            </w:tcBorders>
          </w:tcPr>
          <w:p w14:paraId="7C6718A5" w14:textId="77777777" w:rsidR="00FF3ABB" w:rsidRPr="003278B7" w:rsidRDefault="000B167A">
            <w:pPr>
              <w:widowControl/>
              <w:jc w:val="center"/>
              <w:rPr>
                <w:rFonts w:ascii="Calibri" w:hAnsi="Calibri" w:cs="Calibri"/>
                <w:bCs/>
              </w:rPr>
            </w:pPr>
            <w:r w:rsidRPr="003278B7">
              <w:rPr>
                <w:rFonts w:ascii="Calibri" w:eastAsia="Calibri" w:hAnsi="Calibri" w:cs="Calibri"/>
                <w:bCs/>
              </w:rPr>
              <w:t>02</w:t>
            </w:r>
          </w:p>
        </w:tc>
      </w:tr>
      <w:tr w:rsidR="003278B7" w:rsidRPr="003278B7" w14:paraId="51BC80EF" w14:textId="77777777" w:rsidTr="00661F65">
        <w:trPr>
          <w:trHeight w:val="105"/>
          <w:jc w:val="center"/>
        </w:trPr>
        <w:tc>
          <w:tcPr>
            <w:tcW w:w="4300" w:type="pct"/>
            <w:gridSpan w:val="2"/>
            <w:tcBorders>
              <w:top w:val="nil"/>
              <w:left w:val="single" w:sz="6" w:space="0" w:color="000000"/>
              <w:bottom w:val="single" w:sz="6" w:space="0" w:color="000000"/>
              <w:right w:val="nil"/>
            </w:tcBorders>
          </w:tcPr>
          <w:p w14:paraId="4C345068" w14:textId="77777777" w:rsidR="00661F65" w:rsidRPr="003278B7" w:rsidRDefault="00661F65" w:rsidP="00661F65">
            <w:pPr>
              <w:widowControl/>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0DFD83F8" w14:textId="77777777" w:rsidR="00661F65" w:rsidRPr="003278B7" w:rsidRDefault="00661F65">
            <w:pPr>
              <w:widowControl/>
              <w:jc w:val="center"/>
              <w:rPr>
                <w:rFonts w:ascii="Calibri" w:hAnsi="Calibri" w:cs="Calibri"/>
                <w:bCs/>
              </w:rPr>
            </w:pPr>
            <w:r w:rsidRPr="003278B7">
              <w:rPr>
                <w:rFonts w:ascii="Calibri" w:eastAsia="Calibri" w:hAnsi="Calibri" w:cs="Calibri"/>
                <w:bCs/>
              </w:rPr>
              <w:t>02</w:t>
            </w:r>
          </w:p>
        </w:tc>
      </w:tr>
    </w:tbl>
    <w:p w14:paraId="47AB215F" w14:textId="77777777" w:rsidR="00FF3ABB" w:rsidRPr="003278B7" w:rsidRDefault="00FF3ABB">
      <w:pPr>
        <w:widowControl/>
        <w:rPr>
          <w:rFonts w:ascii="Calibri" w:hAnsi="Calibri" w:cs="Calibri"/>
        </w:rPr>
      </w:pPr>
    </w:p>
    <w:p w14:paraId="0B2C1D78" w14:textId="77777777" w:rsidR="00FF3ABB" w:rsidRPr="003278B7" w:rsidRDefault="000B167A">
      <w:pPr>
        <w:tabs>
          <w:tab w:val="left" w:pos="675"/>
        </w:tabs>
        <w:ind w:right="-15"/>
        <w:jc w:val="both"/>
        <w:rPr>
          <w:rFonts w:ascii="Calibri" w:hAnsi="Calibri" w:cs="Calibri"/>
        </w:rPr>
      </w:pPr>
      <w:r w:rsidRPr="003278B7">
        <w:rPr>
          <w:rFonts w:ascii="Calibri" w:eastAsia="Calibri" w:hAnsi="Calibri" w:cs="Calibri"/>
          <w:b/>
        </w:rPr>
        <w:t xml:space="preserve">2.6 Dos Cargos e vagas para o credenciamento para Educador Social – Formação em TIC (Tecnologia da Informação </w:t>
      </w:r>
      <w:r w:rsidRPr="003278B7">
        <w:rPr>
          <w:rFonts w:ascii="Calibri" w:eastAsia="Calibri" w:hAnsi="Calibri" w:cs="Calibri"/>
          <w:b/>
        </w:rPr>
        <w:lastRenderedPageBreak/>
        <w:t>e Comunicação):</w:t>
      </w:r>
    </w:p>
    <w:p w14:paraId="367343E9" w14:textId="77777777" w:rsidR="00FF3ABB" w:rsidRPr="003278B7" w:rsidRDefault="00FF3ABB">
      <w:pPr>
        <w:tabs>
          <w:tab w:val="left" w:pos="675"/>
        </w:tabs>
        <w:ind w:right="-15"/>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0E17219E" w14:textId="77777777" w:rsidTr="00C57CAA">
        <w:trPr>
          <w:trHeight w:val="465"/>
          <w:jc w:val="center"/>
        </w:trPr>
        <w:tc>
          <w:tcPr>
            <w:tcW w:w="333" w:type="pct"/>
            <w:tcBorders>
              <w:top w:val="single" w:sz="6" w:space="0" w:color="000000"/>
              <w:left w:val="single" w:sz="6" w:space="0" w:color="000000"/>
              <w:bottom w:val="single" w:sz="6" w:space="0" w:color="000000"/>
              <w:right w:val="nil"/>
            </w:tcBorders>
            <w:vAlign w:val="center"/>
          </w:tcPr>
          <w:p w14:paraId="659437BB" w14:textId="77777777" w:rsidR="00FF3ABB" w:rsidRPr="003278B7" w:rsidRDefault="000B167A" w:rsidP="00C57CAA">
            <w:pPr>
              <w:widowControl/>
              <w:ind w:left="-75" w:right="45"/>
              <w:jc w:val="center"/>
              <w:rPr>
                <w:rFonts w:ascii="Calibri" w:hAnsi="Calibri" w:cs="Calibri"/>
                <w:b/>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022AE411" w14:textId="77777777" w:rsidR="00FF3ABB" w:rsidRPr="003278B7" w:rsidRDefault="000B167A" w:rsidP="00C57CAA">
            <w:pPr>
              <w:widowControl/>
              <w:ind w:left="645" w:hanging="645"/>
              <w:jc w:val="center"/>
              <w:rPr>
                <w:rFonts w:ascii="Calibri" w:hAnsi="Calibri" w:cs="Calibri"/>
                <w:b/>
              </w:rPr>
            </w:pPr>
            <w:r w:rsidRPr="003278B7">
              <w:rPr>
                <w:rFonts w:ascii="Calibri" w:eastAsia="Calibri" w:hAnsi="Calibri" w:cs="Calibri"/>
                <w:b/>
              </w:rPr>
              <w:t>CARGOS PARA O CREDENCIAMENTO EDUCADOR SOCIAL</w:t>
            </w:r>
          </w:p>
        </w:tc>
        <w:tc>
          <w:tcPr>
            <w:tcW w:w="700" w:type="pct"/>
            <w:tcBorders>
              <w:top w:val="single" w:sz="6" w:space="0" w:color="000000"/>
              <w:left w:val="single" w:sz="6" w:space="0" w:color="000000"/>
              <w:bottom w:val="single" w:sz="6" w:space="0" w:color="000000"/>
              <w:right w:val="single" w:sz="6" w:space="0" w:color="000000"/>
            </w:tcBorders>
            <w:vAlign w:val="center"/>
          </w:tcPr>
          <w:p w14:paraId="2ED3CAC8" w14:textId="77777777" w:rsidR="00FF3ABB" w:rsidRPr="003278B7" w:rsidRDefault="000B167A" w:rsidP="00C57CAA">
            <w:pPr>
              <w:widowControl/>
              <w:jc w:val="center"/>
              <w:rPr>
                <w:rFonts w:ascii="Calibri" w:hAnsi="Calibri" w:cs="Calibri"/>
                <w:b/>
              </w:rPr>
            </w:pPr>
            <w:r w:rsidRPr="003278B7">
              <w:rPr>
                <w:rFonts w:ascii="Calibri" w:eastAsia="Calibri" w:hAnsi="Calibri" w:cs="Calibri"/>
                <w:b/>
              </w:rPr>
              <w:t>VAGAS</w:t>
            </w:r>
          </w:p>
        </w:tc>
      </w:tr>
      <w:tr w:rsidR="003278B7" w:rsidRPr="003278B7" w14:paraId="384C31BA" w14:textId="77777777" w:rsidTr="00C57CAA">
        <w:trPr>
          <w:trHeight w:val="105"/>
          <w:jc w:val="center"/>
        </w:trPr>
        <w:tc>
          <w:tcPr>
            <w:tcW w:w="333" w:type="pct"/>
            <w:tcBorders>
              <w:top w:val="nil"/>
              <w:left w:val="single" w:sz="6" w:space="0" w:color="000000"/>
              <w:bottom w:val="single" w:sz="6" w:space="0" w:color="000000"/>
              <w:right w:val="nil"/>
            </w:tcBorders>
          </w:tcPr>
          <w:p w14:paraId="28715E67" w14:textId="77777777" w:rsidR="00FF3ABB" w:rsidRPr="003278B7" w:rsidRDefault="000B167A">
            <w:pPr>
              <w:widowControl/>
              <w:ind w:left="-75" w:right="45"/>
              <w:jc w:val="center"/>
              <w:rPr>
                <w:rFonts w:ascii="Calibri" w:hAnsi="Calibri" w:cs="Calibri"/>
                <w:bCs/>
              </w:rPr>
            </w:pPr>
            <w:r w:rsidRPr="003278B7">
              <w:rPr>
                <w:rFonts w:ascii="Calibri" w:eastAsia="Calibri" w:hAnsi="Calibri" w:cs="Calibri"/>
                <w:bCs/>
              </w:rPr>
              <w:t>01</w:t>
            </w:r>
          </w:p>
        </w:tc>
        <w:tc>
          <w:tcPr>
            <w:tcW w:w="3967" w:type="pct"/>
            <w:tcBorders>
              <w:top w:val="nil"/>
              <w:left w:val="single" w:sz="6" w:space="0" w:color="000000"/>
              <w:bottom w:val="single" w:sz="6" w:space="0" w:color="000000"/>
              <w:right w:val="nil"/>
            </w:tcBorders>
          </w:tcPr>
          <w:p w14:paraId="203F4B25" w14:textId="77777777" w:rsidR="00FF3ABB" w:rsidRPr="003278B7" w:rsidRDefault="000B167A" w:rsidP="00C57CAA">
            <w:pPr>
              <w:widowControl/>
              <w:jc w:val="both"/>
              <w:rPr>
                <w:rFonts w:ascii="Calibri" w:hAnsi="Calibri" w:cs="Calibri"/>
                <w:bCs/>
              </w:rPr>
            </w:pPr>
            <w:r w:rsidRPr="003278B7">
              <w:rPr>
                <w:rFonts w:ascii="Calibri" w:eastAsia="Calibri" w:hAnsi="Calibri" w:cs="Calibri"/>
                <w:bCs/>
              </w:rPr>
              <w:t>EDUCADOR SOCIAL COM FORMAÇÃO EM TIC -TECNOLOGIA DA INFORMAÇÃO E COMUNICAÇÃO</w:t>
            </w:r>
          </w:p>
          <w:p w14:paraId="373286FC" w14:textId="77777777" w:rsidR="00FF3ABB" w:rsidRPr="003278B7" w:rsidRDefault="000B167A" w:rsidP="00C57CAA">
            <w:pPr>
              <w:widowControl/>
              <w:jc w:val="both"/>
              <w:rPr>
                <w:rFonts w:ascii="Calibri" w:hAnsi="Calibri" w:cs="Calibri"/>
                <w:bCs/>
              </w:rPr>
            </w:pPr>
            <w:r w:rsidRPr="003278B7">
              <w:rPr>
                <w:rFonts w:ascii="Calibri" w:eastAsia="Calibri" w:hAnsi="Calibri" w:cs="Calibri"/>
                <w:bCs/>
              </w:rPr>
              <w:t xml:space="preserve"> (CRIANÇAS, ADOLESCENTES, JOVENS E PESSOAS IDOSAS)</w:t>
            </w:r>
          </w:p>
          <w:p w14:paraId="28714265" w14:textId="77777777" w:rsidR="00FF3ABB" w:rsidRPr="003278B7" w:rsidRDefault="000B167A" w:rsidP="00C57CAA">
            <w:pPr>
              <w:widowControl/>
              <w:jc w:val="both"/>
              <w:rPr>
                <w:rFonts w:ascii="Calibri" w:hAnsi="Calibri" w:cs="Calibri"/>
                <w:bCs/>
              </w:rPr>
            </w:pPr>
            <w:r w:rsidRPr="003278B7">
              <w:rPr>
                <w:rFonts w:ascii="Calibri" w:eastAsia="Calibri" w:hAnsi="Calibri" w:cs="Calibri"/>
                <w:bCs/>
              </w:rPr>
              <w:t>PBF/SCFV/ MELHOR IDADE</w:t>
            </w:r>
          </w:p>
        </w:tc>
        <w:tc>
          <w:tcPr>
            <w:tcW w:w="700" w:type="pct"/>
            <w:tcBorders>
              <w:top w:val="nil"/>
              <w:left w:val="single" w:sz="6" w:space="0" w:color="000000"/>
              <w:bottom w:val="single" w:sz="6" w:space="0" w:color="000000"/>
              <w:right w:val="single" w:sz="6" w:space="0" w:color="000000"/>
            </w:tcBorders>
          </w:tcPr>
          <w:p w14:paraId="1C0CF629" w14:textId="77777777" w:rsidR="00FF3ABB" w:rsidRPr="003278B7" w:rsidRDefault="000B167A">
            <w:pPr>
              <w:widowControl/>
              <w:jc w:val="center"/>
              <w:rPr>
                <w:rFonts w:ascii="Calibri" w:hAnsi="Calibri" w:cs="Calibri"/>
                <w:bCs/>
              </w:rPr>
            </w:pPr>
            <w:r w:rsidRPr="003278B7">
              <w:rPr>
                <w:rFonts w:ascii="Calibri" w:eastAsia="Calibri" w:hAnsi="Calibri" w:cs="Calibri"/>
                <w:bCs/>
              </w:rPr>
              <w:t>02</w:t>
            </w:r>
          </w:p>
        </w:tc>
      </w:tr>
      <w:tr w:rsidR="003278B7" w:rsidRPr="003278B7" w14:paraId="08D8C262" w14:textId="77777777" w:rsidTr="00C57CAA">
        <w:trPr>
          <w:trHeight w:val="105"/>
          <w:jc w:val="center"/>
        </w:trPr>
        <w:tc>
          <w:tcPr>
            <w:tcW w:w="4300" w:type="pct"/>
            <w:gridSpan w:val="2"/>
            <w:tcBorders>
              <w:top w:val="nil"/>
              <w:left w:val="single" w:sz="6" w:space="0" w:color="000000"/>
              <w:bottom w:val="single" w:sz="6" w:space="0" w:color="000000"/>
              <w:right w:val="nil"/>
            </w:tcBorders>
          </w:tcPr>
          <w:p w14:paraId="04A2BB3F" w14:textId="77777777" w:rsidR="00C57CAA" w:rsidRPr="003278B7" w:rsidRDefault="00C57CAA" w:rsidP="00C57CAA">
            <w:pPr>
              <w:widowControl/>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71F616E2" w14:textId="77777777" w:rsidR="00C57CAA" w:rsidRPr="003278B7" w:rsidRDefault="00C57CAA">
            <w:pPr>
              <w:widowControl/>
              <w:jc w:val="center"/>
              <w:rPr>
                <w:rFonts w:ascii="Calibri" w:hAnsi="Calibri" w:cs="Calibri"/>
                <w:bCs/>
              </w:rPr>
            </w:pPr>
            <w:r w:rsidRPr="003278B7">
              <w:rPr>
                <w:rFonts w:ascii="Calibri" w:eastAsia="Calibri" w:hAnsi="Calibri" w:cs="Calibri"/>
                <w:bCs/>
              </w:rPr>
              <w:t>02</w:t>
            </w:r>
          </w:p>
        </w:tc>
      </w:tr>
    </w:tbl>
    <w:p w14:paraId="7EA5DAD3" w14:textId="77777777" w:rsidR="00FF3ABB" w:rsidRPr="003278B7" w:rsidRDefault="00FF3ABB">
      <w:pPr>
        <w:widowControl/>
        <w:rPr>
          <w:rFonts w:ascii="Calibri" w:hAnsi="Calibri" w:cs="Calibri"/>
        </w:rPr>
      </w:pPr>
    </w:p>
    <w:p w14:paraId="3BC8DDD1" w14:textId="77777777" w:rsidR="00FF3ABB" w:rsidRPr="003278B7" w:rsidRDefault="000B167A">
      <w:pPr>
        <w:tabs>
          <w:tab w:val="left" w:pos="675"/>
        </w:tabs>
        <w:ind w:right="-15"/>
        <w:jc w:val="both"/>
        <w:rPr>
          <w:rFonts w:ascii="Calibri" w:hAnsi="Calibri" w:cs="Calibri"/>
        </w:rPr>
      </w:pPr>
      <w:r w:rsidRPr="003278B7">
        <w:rPr>
          <w:rFonts w:ascii="Calibri" w:eastAsia="Calibri" w:hAnsi="Calibri" w:cs="Calibri"/>
          <w:b/>
        </w:rPr>
        <w:t>2.7 Dos Cargos e vagas para o credenciamento para Educador social com Formação em Educação Física:</w:t>
      </w:r>
    </w:p>
    <w:p w14:paraId="23F27CDC" w14:textId="77777777" w:rsidR="00FF3ABB" w:rsidRPr="003278B7" w:rsidRDefault="00FF3ABB">
      <w:pPr>
        <w:tabs>
          <w:tab w:val="left" w:pos="675"/>
        </w:tabs>
        <w:ind w:right="-15"/>
        <w:jc w:val="both"/>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73F4C011" w14:textId="77777777" w:rsidTr="00A74CCF">
        <w:trPr>
          <w:trHeight w:val="465"/>
          <w:jc w:val="center"/>
        </w:trPr>
        <w:tc>
          <w:tcPr>
            <w:tcW w:w="333" w:type="pct"/>
            <w:tcBorders>
              <w:top w:val="single" w:sz="6" w:space="0" w:color="000000"/>
              <w:left w:val="single" w:sz="6" w:space="0" w:color="000000"/>
              <w:bottom w:val="single" w:sz="6" w:space="0" w:color="000000"/>
              <w:right w:val="nil"/>
            </w:tcBorders>
          </w:tcPr>
          <w:p w14:paraId="07579AF6" w14:textId="77777777" w:rsidR="00FF3ABB" w:rsidRPr="003278B7" w:rsidRDefault="000B167A" w:rsidP="00BC1D8B">
            <w:pPr>
              <w:widowControl/>
              <w:jc w:val="center"/>
              <w:rPr>
                <w:rFonts w:ascii="Calibri" w:hAnsi="Calibri" w:cs="Calibri"/>
                <w:b/>
                <w:bCs/>
              </w:rPr>
            </w:pPr>
            <w:r w:rsidRPr="003278B7">
              <w:rPr>
                <w:rFonts w:ascii="Calibri" w:eastAsia="Calibri" w:hAnsi="Calibri" w:cs="Calibri"/>
                <w:b/>
                <w:bCs/>
              </w:rPr>
              <w:t>Nº</w:t>
            </w:r>
          </w:p>
        </w:tc>
        <w:tc>
          <w:tcPr>
            <w:tcW w:w="3967" w:type="pct"/>
            <w:tcBorders>
              <w:top w:val="single" w:sz="6" w:space="0" w:color="000000"/>
              <w:left w:val="single" w:sz="6" w:space="0" w:color="000000"/>
              <w:bottom w:val="single" w:sz="6" w:space="0" w:color="000000"/>
              <w:right w:val="nil"/>
            </w:tcBorders>
            <w:vAlign w:val="center"/>
          </w:tcPr>
          <w:p w14:paraId="46E07954" w14:textId="77777777" w:rsidR="00FF3ABB" w:rsidRPr="003278B7" w:rsidRDefault="000B167A" w:rsidP="00BC1D8B">
            <w:pPr>
              <w:widowControl/>
              <w:jc w:val="center"/>
              <w:rPr>
                <w:rFonts w:ascii="Calibri" w:hAnsi="Calibri" w:cs="Calibri"/>
                <w:b/>
                <w:bCs/>
              </w:rPr>
            </w:pPr>
            <w:r w:rsidRPr="003278B7">
              <w:rPr>
                <w:rFonts w:ascii="Calibri" w:eastAsia="Calibri" w:hAnsi="Calibri" w:cs="Calibri"/>
                <w:b/>
                <w:bCs/>
              </w:rPr>
              <w:t>CARGOS PARA O CREDENCIAMENTO PARA EDUCADOR SOCIAL</w:t>
            </w:r>
          </w:p>
        </w:tc>
        <w:tc>
          <w:tcPr>
            <w:tcW w:w="700" w:type="pct"/>
            <w:tcBorders>
              <w:top w:val="single" w:sz="6" w:space="0" w:color="000000"/>
              <w:left w:val="single" w:sz="6" w:space="0" w:color="000000"/>
              <w:bottom w:val="single" w:sz="6" w:space="0" w:color="000000"/>
              <w:right w:val="single" w:sz="6" w:space="0" w:color="000000"/>
            </w:tcBorders>
          </w:tcPr>
          <w:p w14:paraId="5EEE385A" w14:textId="77777777" w:rsidR="00FF3ABB" w:rsidRPr="003278B7" w:rsidRDefault="000B167A" w:rsidP="00BC1D8B">
            <w:pPr>
              <w:widowControl/>
              <w:jc w:val="center"/>
              <w:rPr>
                <w:rFonts w:ascii="Calibri" w:hAnsi="Calibri" w:cs="Calibri"/>
                <w:b/>
                <w:bCs/>
              </w:rPr>
            </w:pPr>
            <w:r w:rsidRPr="003278B7">
              <w:rPr>
                <w:rFonts w:ascii="Calibri" w:eastAsia="Calibri" w:hAnsi="Calibri" w:cs="Calibri"/>
                <w:b/>
                <w:bCs/>
              </w:rPr>
              <w:t>VAGAS</w:t>
            </w:r>
          </w:p>
        </w:tc>
      </w:tr>
      <w:tr w:rsidR="003278B7" w:rsidRPr="003278B7" w14:paraId="30B2D5BA" w14:textId="77777777" w:rsidTr="00A74CCF">
        <w:trPr>
          <w:trHeight w:val="120"/>
          <w:jc w:val="center"/>
        </w:trPr>
        <w:tc>
          <w:tcPr>
            <w:tcW w:w="333" w:type="pct"/>
            <w:tcBorders>
              <w:top w:val="nil"/>
              <w:left w:val="single" w:sz="6" w:space="0" w:color="000000"/>
              <w:bottom w:val="single" w:sz="6" w:space="0" w:color="000000"/>
              <w:right w:val="nil"/>
            </w:tcBorders>
          </w:tcPr>
          <w:p w14:paraId="0F79312F"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c>
          <w:tcPr>
            <w:tcW w:w="3967" w:type="pct"/>
            <w:tcBorders>
              <w:top w:val="nil"/>
              <w:left w:val="single" w:sz="6" w:space="0" w:color="000000"/>
              <w:bottom w:val="single" w:sz="6" w:space="0" w:color="000000"/>
              <w:right w:val="nil"/>
            </w:tcBorders>
          </w:tcPr>
          <w:p w14:paraId="376085DB"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(LICENCIATURA PLENA) </w:t>
            </w:r>
          </w:p>
          <w:p w14:paraId="0CFBFBBA" w14:textId="77777777" w:rsidR="00FF3ABB" w:rsidRPr="003278B7" w:rsidRDefault="000B167A" w:rsidP="00BC1D8B">
            <w:pPr>
              <w:widowControl/>
              <w:tabs>
                <w:tab w:val="left" w:pos="675"/>
              </w:tabs>
              <w:jc w:val="both"/>
              <w:rPr>
                <w:rFonts w:ascii="Calibri" w:hAnsi="Calibri" w:cs="Calibri"/>
              </w:rPr>
            </w:pPr>
            <w:r w:rsidRPr="003278B7">
              <w:rPr>
                <w:rFonts w:ascii="Calibri" w:eastAsia="Calibri" w:hAnsi="Calibri" w:cs="Calibri"/>
                <w:shd w:val="clear" w:color="auto" w:fill="FFFFFF"/>
              </w:rPr>
              <w:t>PLANEJAR, IMPLEMENTAR E AVALIAR ATIVIDADES FÍSICAS E ESPORTIVAS.</w:t>
            </w:r>
          </w:p>
          <w:p w14:paraId="39F4C7E4" w14:textId="77777777" w:rsidR="00FF3ABB" w:rsidRPr="003278B7" w:rsidRDefault="000B167A" w:rsidP="00BC1D8B">
            <w:pPr>
              <w:widowControl/>
              <w:jc w:val="both"/>
              <w:rPr>
                <w:rFonts w:ascii="Calibri" w:hAnsi="Calibri" w:cs="Calibri"/>
              </w:rPr>
            </w:pPr>
            <w:r w:rsidRPr="003278B7">
              <w:rPr>
                <w:rFonts w:ascii="Calibri" w:eastAsia="Calibri" w:hAnsi="Calibri" w:cs="Calibri"/>
              </w:rPr>
              <w:t>SCFV: CRIANÇAS E ADOLESCENTES</w:t>
            </w:r>
          </w:p>
          <w:p w14:paraId="7EA54DF1" w14:textId="77777777" w:rsidR="00FF3ABB" w:rsidRPr="003278B7" w:rsidRDefault="000B167A" w:rsidP="00BC1D8B">
            <w:pPr>
              <w:widowControl/>
              <w:jc w:val="both"/>
              <w:rPr>
                <w:rFonts w:ascii="Calibri" w:hAnsi="Calibri" w:cs="Calibri"/>
              </w:rPr>
            </w:pPr>
            <w:r w:rsidRPr="003278B7">
              <w:rPr>
                <w:rFonts w:ascii="Calibri" w:eastAsia="Calibri" w:hAnsi="Calibri" w:cs="Calibri"/>
              </w:rPr>
              <w:t>(SEDE DO MUNICÍPIO)</w:t>
            </w:r>
          </w:p>
        </w:tc>
        <w:tc>
          <w:tcPr>
            <w:tcW w:w="700" w:type="pct"/>
            <w:tcBorders>
              <w:top w:val="nil"/>
              <w:left w:val="single" w:sz="6" w:space="0" w:color="000000"/>
              <w:bottom w:val="single" w:sz="6" w:space="0" w:color="000000"/>
              <w:right w:val="single" w:sz="6" w:space="0" w:color="000000"/>
            </w:tcBorders>
          </w:tcPr>
          <w:p w14:paraId="26AC07C5"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02</w:t>
            </w:r>
          </w:p>
        </w:tc>
      </w:tr>
      <w:tr w:rsidR="003278B7" w:rsidRPr="003278B7" w14:paraId="7E12D0E6" w14:textId="77777777" w:rsidTr="00A74CCF">
        <w:trPr>
          <w:trHeight w:val="120"/>
          <w:jc w:val="center"/>
        </w:trPr>
        <w:tc>
          <w:tcPr>
            <w:tcW w:w="333" w:type="pct"/>
            <w:tcBorders>
              <w:top w:val="nil"/>
              <w:left w:val="single" w:sz="6" w:space="0" w:color="000000"/>
              <w:bottom w:val="single" w:sz="6" w:space="0" w:color="000000"/>
              <w:right w:val="nil"/>
            </w:tcBorders>
          </w:tcPr>
          <w:p w14:paraId="57BE0D25"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02</w:t>
            </w:r>
          </w:p>
        </w:tc>
        <w:tc>
          <w:tcPr>
            <w:tcW w:w="3967" w:type="pct"/>
            <w:tcBorders>
              <w:top w:val="nil"/>
              <w:left w:val="single" w:sz="6" w:space="0" w:color="000000"/>
              <w:bottom w:val="single" w:sz="6" w:space="0" w:color="000000"/>
              <w:right w:val="nil"/>
            </w:tcBorders>
          </w:tcPr>
          <w:p w14:paraId="310B36B5"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(LICENCIATURA PLENA): </w:t>
            </w:r>
          </w:p>
          <w:p w14:paraId="163E97AC" w14:textId="77777777" w:rsidR="00FF3ABB" w:rsidRPr="003278B7" w:rsidRDefault="000B167A" w:rsidP="00BC1D8B">
            <w:pPr>
              <w:widowControl/>
              <w:tabs>
                <w:tab w:val="left" w:pos="675"/>
              </w:tabs>
              <w:jc w:val="both"/>
              <w:rPr>
                <w:rFonts w:ascii="Calibri" w:hAnsi="Calibri" w:cs="Calibri"/>
              </w:rPr>
            </w:pPr>
            <w:r w:rsidRPr="003278B7">
              <w:rPr>
                <w:rFonts w:ascii="Calibri" w:eastAsia="Calibri" w:hAnsi="Calibri" w:cs="Calibri"/>
                <w:shd w:val="clear" w:color="auto" w:fill="FFFFFF"/>
              </w:rPr>
              <w:t>PLANEJAR, IMPLEMENTAR E AVALIAR ATIVIDADES FÍSICAS E ESPORTIVAS.</w:t>
            </w:r>
          </w:p>
          <w:p w14:paraId="7A4D53C2" w14:textId="77777777" w:rsidR="00FF3ABB" w:rsidRPr="003278B7" w:rsidRDefault="000B167A" w:rsidP="00BC1D8B">
            <w:pPr>
              <w:widowControl/>
              <w:jc w:val="both"/>
              <w:rPr>
                <w:rFonts w:ascii="Calibri" w:hAnsi="Calibri" w:cs="Calibri"/>
              </w:rPr>
            </w:pPr>
            <w:r w:rsidRPr="003278B7">
              <w:rPr>
                <w:rFonts w:ascii="Calibri" w:eastAsia="Calibri" w:hAnsi="Calibri" w:cs="Calibri"/>
              </w:rPr>
              <w:t>SCFV: CRIANÇAS E ADOLESCENTES</w:t>
            </w:r>
          </w:p>
          <w:p w14:paraId="0393351D" w14:textId="77777777" w:rsidR="00FF3ABB" w:rsidRPr="003278B7" w:rsidRDefault="000B167A" w:rsidP="00BC1D8B">
            <w:pPr>
              <w:widowControl/>
              <w:jc w:val="both"/>
              <w:rPr>
                <w:rFonts w:ascii="Calibri" w:hAnsi="Calibri" w:cs="Calibri"/>
              </w:rPr>
            </w:pPr>
            <w:r w:rsidRPr="003278B7">
              <w:rPr>
                <w:rFonts w:ascii="Calibri" w:eastAsia="Calibri" w:hAnsi="Calibri" w:cs="Calibri"/>
              </w:rPr>
              <w:t>(CAMPINHO E VILA GUAY)</w:t>
            </w:r>
          </w:p>
        </w:tc>
        <w:tc>
          <w:tcPr>
            <w:tcW w:w="700" w:type="pct"/>
            <w:tcBorders>
              <w:top w:val="nil"/>
              <w:left w:val="single" w:sz="6" w:space="0" w:color="000000"/>
              <w:bottom w:val="single" w:sz="6" w:space="0" w:color="000000"/>
              <w:right w:val="single" w:sz="6" w:space="0" w:color="000000"/>
            </w:tcBorders>
          </w:tcPr>
          <w:p w14:paraId="416941EC"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2E446DE7" w14:textId="77777777" w:rsidTr="00A74CCF">
        <w:trPr>
          <w:trHeight w:val="120"/>
          <w:jc w:val="center"/>
        </w:trPr>
        <w:tc>
          <w:tcPr>
            <w:tcW w:w="333" w:type="pct"/>
            <w:tcBorders>
              <w:top w:val="single" w:sz="6" w:space="0" w:color="000000"/>
              <w:left w:val="single" w:sz="6" w:space="0" w:color="000000"/>
              <w:bottom w:val="single" w:sz="6" w:space="0" w:color="000000"/>
              <w:right w:val="nil"/>
            </w:tcBorders>
          </w:tcPr>
          <w:p w14:paraId="32E5036A"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03</w:t>
            </w:r>
          </w:p>
        </w:tc>
        <w:tc>
          <w:tcPr>
            <w:tcW w:w="3967" w:type="pct"/>
            <w:tcBorders>
              <w:top w:val="single" w:sz="6" w:space="0" w:color="000000"/>
              <w:left w:val="single" w:sz="6" w:space="0" w:color="000000"/>
              <w:bottom w:val="single" w:sz="6" w:space="0" w:color="000000"/>
              <w:right w:val="nil"/>
            </w:tcBorders>
          </w:tcPr>
          <w:p w14:paraId="16C0B6BA" w14:textId="77777777" w:rsidR="00FF3ABB" w:rsidRPr="003278B7" w:rsidRDefault="000B167A" w:rsidP="00BC1D8B">
            <w:pPr>
              <w:widowControl/>
              <w:jc w:val="both"/>
              <w:rPr>
                <w:rFonts w:ascii="Calibri" w:hAnsi="Calibri" w:cs="Calibri"/>
              </w:rPr>
            </w:pPr>
            <w:r w:rsidRPr="003278B7">
              <w:rPr>
                <w:rFonts w:ascii="Calibri" w:eastAsia="Calibri" w:hAnsi="Calibri" w:cs="Calibri"/>
              </w:rPr>
              <w:t>EDUCADOR SOCIAL COM FORMAÇÃO EM EDUCAÇÃO FÍSICA (LICENCIATURA PLENA)</w:t>
            </w:r>
          </w:p>
          <w:p w14:paraId="7A2EC067" w14:textId="77777777" w:rsidR="00FF3ABB" w:rsidRPr="003278B7" w:rsidRDefault="000B167A" w:rsidP="00BC1D8B">
            <w:pPr>
              <w:widowControl/>
              <w:jc w:val="both"/>
              <w:rPr>
                <w:rFonts w:ascii="Calibri" w:hAnsi="Calibri" w:cs="Calibri"/>
              </w:rPr>
            </w:pPr>
            <w:r w:rsidRPr="003278B7">
              <w:rPr>
                <w:rFonts w:ascii="Calibri" w:eastAsia="Calibri" w:hAnsi="Calibri" w:cs="Calibri"/>
                <w:shd w:val="clear" w:color="auto" w:fill="FFFFFF"/>
              </w:rPr>
              <w:t>PLANEJAR, IMPLEMENTAR E AVALIAR ATIVIDADES</w:t>
            </w:r>
            <w:r w:rsidRPr="003278B7">
              <w:rPr>
                <w:rFonts w:ascii="Calibri" w:eastAsia="Calibri" w:hAnsi="Calibri" w:cs="Calibri"/>
              </w:rPr>
              <w:t xml:space="preserve"> FÍSICAS LÚDICAS, PRÁTICA ESPORTIVA, CIRCUITOS MOTORES E ATLETISMO</w:t>
            </w:r>
          </w:p>
          <w:p w14:paraId="6E983084" w14:textId="77777777" w:rsidR="00FF3ABB" w:rsidRPr="003278B7" w:rsidRDefault="000B167A" w:rsidP="00BC1D8B">
            <w:pPr>
              <w:widowControl/>
              <w:jc w:val="both"/>
              <w:rPr>
                <w:rFonts w:ascii="Calibri" w:hAnsi="Calibri" w:cs="Calibri"/>
              </w:rPr>
            </w:pPr>
            <w:r w:rsidRPr="003278B7">
              <w:rPr>
                <w:rFonts w:ascii="Calibri" w:eastAsia="Calibri" w:hAnsi="Calibri" w:cs="Calibri"/>
              </w:rPr>
              <w:t>SCFV: ADOLESCENTES E JOVENS</w:t>
            </w:r>
          </w:p>
          <w:p w14:paraId="5F8A36F4" w14:textId="77777777" w:rsidR="00FF3ABB" w:rsidRPr="003278B7" w:rsidRDefault="000B167A" w:rsidP="00BC1D8B">
            <w:pPr>
              <w:widowControl/>
              <w:jc w:val="both"/>
              <w:rPr>
                <w:rFonts w:ascii="Calibri" w:hAnsi="Calibri" w:cs="Calibri"/>
              </w:rPr>
            </w:pPr>
            <w:r w:rsidRPr="003278B7">
              <w:rPr>
                <w:rFonts w:ascii="Calibri" w:eastAsia="Calibri" w:hAnsi="Calibri" w:cs="Calibri"/>
              </w:rPr>
              <w:t>(SEDE DO MUNICÍPIO)</w:t>
            </w:r>
          </w:p>
        </w:tc>
        <w:tc>
          <w:tcPr>
            <w:tcW w:w="700" w:type="pct"/>
            <w:tcBorders>
              <w:top w:val="single" w:sz="6" w:space="0" w:color="000000"/>
              <w:left w:val="single" w:sz="6" w:space="0" w:color="000000"/>
              <w:bottom w:val="single" w:sz="6" w:space="0" w:color="000000"/>
              <w:right w:val="single" w:sz="6" w:space="0" w:color="000000"/>
            </w:tcBorders>
          </w:tcPr>
          <w:p w14:paraId="546B2A59"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304E7E45" w14:textId="77777777" w:rsidTr="00A74CCF">
        <w:trPr>
          <w:trHeight w:val="120"/>
          <w:jc w:val="center"/>
        </w:trPr>
        <w:tc>
          <w:tcPr>
            <w:tcW w:w="333" w:type="pct"/>
            <w:tcBorders>
              <w:top w:val="nil"/>
              <w:left w:val="single" w:sz="6" w:space="0" w:color="000000"/>
              <w:bottom w:val="single" w:sz="6" w:space="0" w:color="000000"/>
              <w:right w:val="nil"/>
            </w:tcBorders>
          </w:tcPr>
          <w:p w14:paraId="1238FB08"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04</w:t>
            </w:r>
          </w:p>
        </w:tc>
        <w:tc>
          <w:tcPr>
            <w:tcW w:w="3967" w:type="pct"/>
            <w:tcBorders>
              <w:top w:val="nil"/>
              <w:left w:val="single" w:sz="6" w:space="0" w:color="000000"/>
              <w:bottom w:val="single" w:sz="6" w:space="0" w:color="000000"/>
              <w:right w:val="nil"/>
            </w:tcBorders>
          </w:tcPr>
          <w:p w14:paraId="2F0319A7"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(LICENCIATURA PLENA): </w:t>
            </w:r>
          </w:p>
          <w:p w14:paraId="24FBFAE7" w14:textId="77777777" w:rsidR="00FF3ABB" w:rsidRPr="003278B7" w:rsidRDefault="000B167A" w:rsidP="00BC1D8B">
            <w:pPr>
              <w:widowControl/>
              <w:jc w:val="both"/>
              <w:rPr>
                <w:rFonts w:ascii="Calibri" w:hAnsi="Calibri" w:cs="Calibri"/>
              </w:rPr>
            </w:pPr>
            <w:r w:rsidRPr="003278B7">
              <w:rPr>
                <w:rFonts w:ascii="Calibri" w:eastAsia="Calibri" w:hAnsi="Calibri" w:cs="Calibri"/>
                <w:shd w:val="clear" w:color="auto" w:fill="FFFFFF"/>
              </w:rPr>
              <w:t>PLANEJAR, IMPLEMENTAR E AVALIAR ATIVIDADES</w:t>
            </w:r>
            <w:r w:rsidRPr="003278B7">
              <w:rPr>
                <w:rFonts w:ascii="Calibri" w:eastAsia="Calibri" w:hAnsi="Calibri" w:cs="Calibri"/>
              </w:rPr>
              <w:t xml:space="preserve"> DE GINÁSTICA LABORAL, DEFESA PESSOAL, TREINAMENTO ESPORTIVO E QUALIDADE DE VIDA, REABILITAÇÃO PARA O ENVELHECIMENTO ATIVO</w:t>
            </w:r>
          </w:p>
          <w:p w14:paraId="71D54496" w14:textId="77777777" w:rsidR="00FF3ABB" w:rsidRPr="003278B7" w:rsidRDefault="000B167A" w:rsidP="00BC1D8B">
            <w:pPr>
              <w:widowControl/>
              <w:jc w:val="both"/>
              <w:rPr>
                <w:rFonts w:ascii="Calibri" w:hAnsi="Calibri" w:cs="Calibri"/>
              </w:rPr>
            </w:pPr>
            <w:r w:rsidRPr="003278B7">
              <w:rPr>
                <w:rFonts w:ascii="Calibri" w:eastAsia="Calibri" w:hAnsi="Calibri" w:cs="Calibri"/>
              </w:rPr>
              <w:t>PBF/SCFV: MELHOR IDADE</w:t>
            </w:r>
          </w:p>
          <w:p w14:paraId="1DB51213"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 (SEDE DO MUNICÍPIO)</w:t>
            </w:r>
          </w:p>
        </w:tc>
        <w:tc>
          <w:tcPr>
            <w:tcW w:w="700" w:type="pct"/>
            <w:tcBorders>
              <w:top w:val="nil"/>
              <w:left w:val="single" w:sz="6" w:space="0" w:color="000000"/>
              <w:bottom w:val="single" w:sz="6" w:space="0" w:color="000000"/>
              <w:right w:val="single" w:sz="6" w:space="0" w:color="000000"/>
            </w:tcBorders>
          </w:tcPr>
          <w:p w14:paraId="468325D0"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36B61886" w14:textId="77777777" w:rsidTr="00A74CCF">
        <w:trPr>
          <w:trHeight w:val="120"/>
          <w:jc w:val="center"/>
        </w:trPr>
        <w:tc>
          <w:tcPr>
            <w:tcW w:w="333" w:type="pct"/>
            <w:tcBorders>
              <w:top w:val="nil"/>
              <w:left w:val="single" w:sz="6" w:space="0" w:color="000000"/>
              <w:bottom w:val="single" w:sz="6" w:space="0" w:color="000000"/>
              <w:right w:val="nil"/>
            </w:tcBorders>
          </w:tcPr>
          <w:p w14:paraId="4E4EF183"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05</w:t>
            </w:r>
          </w:p>
        </w:tc>
        <w:tc>
          <w:tcPr>
            <w:tcW w:w="3967" w:type="pct"/>
            <w:tcBorders>
              <w:top w:val="nil"/>
              <w:left w:val="single" w:sz="6" w:space="0" w:color="000000"/>
              <w:bottom w:val="single" w:sz="6" w:space="0" w:color="000000"/>
              <w:right w:val="nil"/>
            </w:tcBorders>
          </w:tcPr>
          <w:p w14:paraId="4593FD44"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(BACHARELADO): </w:t>
            </w:r>
          </w:p>
          <w:p w14:paraId="5967E8E7" w14:textId="77777777" w:rsidR="00FF3ABB" w:rsidRPr="003278B7" w:rsidRDefault="000B167A" w:rsidP="00BC1D8B">
            <w:pPr>
              <w:widowControl/>
              <w:jc w:val="both"/>
              <w:rPr>
                <w:rFonts w:ascii="Calibri" w:hAnsi="Calibri" w:cs="Calibri"/>
              </w:rPr>
            </w:pPr>
            <w:r w:rsidRPr="003278B7">
              <w:rPr>
                <w:rFonts w:ascii="Calibri" w:eastAsia="Calibri" w:hAnsi="Calibri" w:cs="Calibri"/>
              </w:rPr>
              <w:t>PBF/SCFV: MELHOR IDADE</w:t>
            </w:r>
          </w:p>
          <w:p w14:paraId="025EBF89" w14:textId="77777777" w:rsidR="00FF3ABB" w:rsidRPr="003278B7" w:rsidRDefault="000B167A" w:rsidP="00BC1D8B">
            <w:pPr>
              <w:widowControl/>
              <w:jc w:val="both"/>
              <w:rPr>
                <w:rFonts w:ascii="Calibri" w:hAnsi="Calibri" w:cs="Calibri"/>
              </w:rPr>
            </w:pPr>
            <w:r w:rsidRPr="003278B7">
              <w:rPr>
                <w:rFonts w:ascii="Calibri" w:eastAsia="Calibri" w:hAnsi="Calibri" w:cs="Calibri"/>
              </w:rPr>
              <w:t>(CAMPINHO E VILA GUAY)</w:t>
            </w:r>
          </w:p>
        </w:tc>
        <w:tc>
          <w:tcPr>
            <w:tcW w:w="700" w:type="pct"/>
            <w:tcBorders>
              <w:top w:val="nil"/>
              <w:left w:val="single" w:sz="6" w:space="0" w:color="000000"/>
              <w:bottom w:val="single" w:sz="6" w:space="0" w:color="000000"/>
              <w:right w:val="single" w:sz="6" w:space="0" w:color="000000"/>
            </w:tcBorders>
          </w:tcPr>
          <w:p w14:paraId="07E6A78A"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02527BA0" w14:textId="77777777" w:rsidTr="00A74CCF">
        <w:trPr>
          <w:trHeight w:val="120"/>
          <w:jc w:val="center"/>
        </w:trPr>
        <w:tc>
          <w:tcPr>
            <w:tcW w:w="333" w:type="pct"/>
            <w:tcBorders>
              <w:top w:val="single" w:sz="6" w:space="0" w:color="000000"/>
              <w:left w:val="single" w:sz="6" w:space="0" w:color="000000"/>
              <w:bottom w:val="single" w:sz="6" w:space="0" w:color="000000"/>
              <w:right w:val="nil"/>
            </w:tcBorders>
          </w:tcPr>
          <w:p w14:paraId="02D7B0C7"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06</w:t>
            </w:r>
          </w:p>
        </w:tc>
        <w:tc>
          <w:tcPr>
            <w:tcW w:w="3967" w:type="pct"/>
            <w:tcBorders>
              <w:top w:val="single" w:sz="6" w:space="0" w:color="000000"/>
              <w:left w:val="single" w:sz="6" w:space="0" w:color="000000"/>
              <w:bottom w:val="single" w:sz="6" w:space="0" w:color="000000"/>
              <w:right w:val="nil"/>
            </w:tcBorders>
          </w:tcPr>
          <w:p w14:paraId="27A58043" w14:textId="77777777" w:rsidR="00FF3ABB" w:rsidRPr="003278B7" w:rsidRDefault="000B167A" w:rsidP="00BC1D8B">
            <w:pPr>
              <w:widowControl/>
              <w:jc w:val="both"/>
              <w:rPr>
                <w:rFonts w:ascii="Calibri" w:hAnsi="Calibri" w:cs="Calibri"/>
              </w:rPr>
            </w:pPr>
            <w:r w:rsidRPr="003278B7">
              <w:rPr>
                <w:rFonts w:ascii="Calibri" w:eastAsia="Calibri" w:hAnsi="Calibri" w:cs="Calibri"/>
              </w:rPr>
              <w:t xml:space="preserve">EDUCADOR SOCIAL COM FORMAÇÃO EM EDUCAÇÃO FÍSICA (BACHARELADO): </w:t>
            </w:r>
          </w:p>
          <w:p w14:paraId="13364623" w14:textId="77777777" w:rsidR="00FF3ABB" w:rsidRPr="003278B7" w:rsidRDefault="000B167A" w:rsidP="00BC1D8B">
            <w:pPr>
              <w:widowControl/>
              <w:jc w:val="both"/>
              <w:rPr>
                <w:rFonts w:ascii="Calibri" w:hAnsi="Calibri" w:cs="Calibri"/>
              </w:rPr>
            </w:pPr>
            <w:r w:rsidRPr="003278B7">
              <w:rPr>
                <w:rFonts w:ascii="Calibri" w:eastAsia="Calibri" w:hAnsi="Calibri" w:cs="Calibri"/>
              </w:rPr>
              <w:t>PBF/SCFV: MELHOR IDADE</w:t>
            </w:r>
          </w:p>
          <w:p w14:paraId="242D753F" w14:textId="77777777" w:rsidR="00FF3ABB" w:rsidRPr="003278B7" w:rsidRDefault="000B167A" w:rsidP="00BC1D8B">
            <w:pPr>
              <w:widowControl/>
              <w:jc w:val="both"/>
              <w:rPr>
                <w:rFonts w:ascii="Calibri" w:hAnsi="Calibri" w:cs="Calibri"/>
              </w:rPr>
            </w:pPr>
            <w:r w:rsidRPr="003278B7">
              <w:rPr>
                <w:rFonts w:ascii="Calibri" w:eastAsia="Calibri" w:hAnsi="Calibri" w:cs="Calibri"/>
              </w:rPr>
              <w:t>(SEDE DO MUNICÍPIO)</w:t>
            </w:r>
          </w:p>
        </w:tc>
        <w:tc>
          <w:tcPr>
            <w:tcW w:w="700" w:type="pct"/>
            <w:tcBorders>
              <w:top w:val="single" w:sz="6" w:space="0" w:color="000000"/>
              <w:left w:val="single" w:sz="6" w:space="0" w:color="000000"/>
              <w:bottom w:val="single" w:sz="6" w:space="0" w:color="000000"/>
              <w:right w:val="single" w:sz="6" w:space="0" w:color="000000"/>
            </w:tcBorders>
          </w:tcPr>
          <w:p w14:paraId="7EF7C521" w14:textId="77777777" w:rsidR="00FF3ABB" w:rsidRPr="003278B7" w:rsidRDefault="000B167A" w:rsidP="00BC1D8B">
            <w:pPr>
              <w:widowControl/>
              <w:jc w:val="center"/>
              <w:rPr>
                <w:rFonts w:ascii="Calibri" w:hAnsi="Calibri" w:cs="Calibri"/>
              </w:rPr>
            </w:pPr>
            <w:r w:rsidRPr="003278B7">
              <w:rPr>
                <w:rFonts w:ascii="Calibri" w:eastAsia="Calibri" w:hAnsi="Calibri" w:cs="Calibri"/>
              </w:rPr>
              <w:t>01</w:t>
            </w:r>
          </w:p>
        </w:tc>
      </w:tr>
      <w:tr w:rsidR="003278B7" w:rsidRPr="003278B7" w14:paraId="73BFAAFC" w14:textId="77777777" w:rsidTr="00A74CCF">
        <w:trPr>
          <w:trHeight w:val="120"/>
          <w:jc w:val="center"/>
        </w:trPr>
        <w:tc>
          <w:tcPr>
            <w:tcW w:w="4300" w:type="pct"/>
            <w:gridSpan w:val="2"/>
            <w:tcBorders>
              <w:top w:val="single" w:sz="6" w:space="0" w:color="000000"/>
              <w:left w:val="single" w:sz="6" w:space="0" w:color="000000"/>
              <w:bottom w:val="single" w:sz="6" w:space="0" w:color="000000"/>
              <w:right w:val="nil"/>
            </w:tcBorders>
          </w:tcPr>
          <w:p w14:paraId="551C59DC" w14:textId="6C821789" w:rsidR="00A74CCF" w:rsidRPr="003278B7" w:rsidRDefault="00A74CCF" w:rsidP="00BC1D8B">
            <w:pPr>
              <w:widowControl/>
              <w:jc w:val="both"/>
              <w:rPr>
                <w:rFonts w:ascii="Calibri" w:hAnsi="Calibri" w:cs="Calibri"/>
              </w:rPr>
            </w:pPr>
            <w:r w:rsidRPr="003278B7">
              <w:rPr>
                <w:rFonts w:ascii="Calibri" w:eastAsia="Calibri" w:hAnsi="Calibri" w:cs="Calibri"/>
              </w:rPr>
              <w:t>TOTAL DE VAGAS</w:t>
            </w:r>
          </w:p>
        </w:tc>
        <w:tc>
          <w:tcPr>
            <w:tcW w:w="700" w:type="pct"/>
            <w:tcBorders>
              <w:top w:val="single" w:sz="6" w:space="0" w:color="000000"/>
              <w:left w:val="single" w:sz="6" w:space="0" w:color="000000"/>
              <w:bottom w:val="single" w:sz="6" w:space="0" w:color="000000"/>
              <w:right w:val="single" w:sz="6" w:space="0" w:color="000000"/>
            </w:tcBorders>
          </w:tcPr>
          <w:p w14:paraId="3BB04123" w14:textId="77777777" w:rsidR="00A74CCF" w:rsidRPr="003278B7" w:rsidRDefault="00A74CCF" w:rsidP="00BC1D8B">
            <w:pPr>
              <w:widowControl/>
              <w:jc w:val="center"/>
              <w:rPr>
                <w:rFonts w:ascii="Calibri" w:hAnsi="Calibri" w:cs="Calibri"/>
              </w:rPr>
            </w:pPr>
            <w:r w:rsidRPr="003278B7">
              <w:rPr>
                <w:rFonts w:ascii="Calibri" w:eastAsia="Calibri" w:hAnsi="Calibri" w:cs="Calibri"/>
              </w:rPr>
              <w:t>07</w:t>
            </w:r>
          </w:p>
        </w:tc>
      </w:tr>
    </w:tbl>
    <w:p w14:paraId="1B0F8C7F" w14:textId="77777777" w:rsidR="00FF3ABB" w:rsidRPr="003278B7" w:rsidRDefault="00FF3ABB">
      <w:pPr>
        <w:widowControl/>
        <w:rPr>
          <w:rFonts w:ascii="Calibri" w:hAnsi="Calibri" w:cs="Calibri"/>
        </w:rPr>
      </w:pPr>
    </w:p>
    <w:p w14:paraId="3E8D9CDC" w14:textId="77777777" w:rsidR="00FF3ABB" w:rsidRPr="003278B7" w:rsidRDefault="000B167A">
      <w:pPr>
        <w:tabs>
          <w:tab w:val="left" w:pos="675"/>
        </w:tabs>
        <w:ind w:right="-285"/>
        <w:rPr>
          <w:rFonts w:ascii="Calibri" w:hAnsi="Calibri" w:cs="Calibri"/>
        </w:rPr>
      </w:pPr>
      <w:r w:rsidRPr="003278B7">
        <w:rPr>
          <w:rFonts w:ascii="Calibri" w:eastAsia="Calibri" w:hAnsi="Calibri" w:cs="Calibri"/>
          <w:b/>
        </w:rPr>
        <w:t>2.8 Dos Cargos e vagas para o credenciamento para Oficineiros das Diversas áreas:</w:t>
      </w:r>
    </w:p>
    <w:p w14:paraId="59C76AA7" w14:textId="77777777" w:rsidR="00FF3ABB" w:rsidRPr="003278B7" w:rsidRDefault="00FF3ABB">
      <w:pPr>
        <w:tabs>
          <w:tab w:val="left" w:pos="675"/>
        </w:tabs>
        <w:ind w:right="-285"/>
        <w:rPr>
          <w:rFonts w:ascii="Calibri" w:hAnsi="Calibri" w:cs="Calibri"/>
        </w:rPr>
      </w:pPr>
    </w:p>
    <w:tbl>
      <w:tblPr>
        <w:tblW w:w="4500" w:type="pct"/>
        <w:jc w:val="center"/>
        <w:tblLayout w:type="fixed"/>
        <w:tblCellMar>
          <w:left w:w="75" w:type="dxa"/>
          <w:right w:w="75" w:type="dxa"/>
        </w:tblCellMar>
        <w:tblLook w:val="04A0" w:firstRow="1" w:lastRow="0" w:firstColumn="1" w:lastColumn="0" w:noHBand="0" w:noVBand="1"/>
      </w:tblPr>
      <w:tblGrid>
        <w:gridCol w:w="559"/>
        <w:gridCol w:w="6663"/>
        <w:gridCol w:w="1176"/>
      </w:tblGrid>
      <w:tr w:rsidR="003278B7" w:rsidRPr="003278B7" w14:paraId="5B13F163" w14:textId="77777777" w:rsidTr="00066A54">
        <w:trPr>
          <w:trHeight w:val="465"/>
          <w:jc w:val="center"/>
        </w:trPr>
        <w:tc>
          <w:tcPr>
            <w:tcW w:w="333" w:type="pct"/>
            <w:tcBorders>
              <w:top w:val="single" w:sz="6" w:space="0" w:color="000000"/>
              <w:left w:val="single" w:sz="6" w:space="0" w:color="000000"/>
              <w:bottom w:val="single" w:sz="6" w:space="0" w:color="000000"/>
              <w:right w:val="single" w:sz="6" w:space="0" w:color="000000"/>
            </w:tcBorders>
            <w:vAlign w:val="center"/>
          </w:tcPr>
          <w:p w14:paraId="5253747D" w14:textId="77777777" w:rsidR="00FF3ABB" w:rsidRPr="003278B7" w:rsidRDefault="000B167A" w:rsidP="00066A54">
            <w:pPr>
              <w:widowControl/>
              <w:ind w:left="645" w:hanging="645"/>
              <w:jc w:val="center"/>
              <w:rPr>
                <w:rFonts w:ascii="Calibri" w:hAnsi="Calibri" w:cs="Calibri"/>
                <w:b/>
              </w:rPr>
            </w:pPr>
            <w:r w:rsidRPr="003278B7">
              <w:rPr>
                <w:rFonts w:ascii="Calibri" w:eastAsia="Calibri" w:hAnsi="Calibri" w:cs="Calibri"/>
                <w:b/>
              </w:rPr>
              <w:t>Nº</w:t>
            </w:r>
          </w:p>
        </w:tc>
        <w:tc>
          <w:tcPr>
            <w:tcW w:w="3967" w:type="pct"/>
            <w:tcBorders>
              <w:top w:val="single" w:sz="6" w:space="0" w:color="000000"/>
              <w:left w:val="single" w:sz="6" w:space="0" w:color="000000"/>
              <w:bottom w:val="single" w:sz="6" w:space="0" w:color="000000"/>
              <w:right w:val="nil"/>
            </w:tcBorders>
            <w:vAlign w:val="center"/>
          </w:tcPr>
          <w:p w14:paraId="66A8C7DC" w14:textId="77777777" w:rsidR="00FF3ABB" w:rsidRPr="003278B7" w:rsidRDefault="000B167A" w:rsidP="00066A54">
            <w:pPr>
              <w:widowControl/>
              <w:ind w:left="645" w:hanging="645"/>
              <w:jc w:val="center"/>
              <w:rPr>
                <w:rFonts w:ascii="Calibri" w:hAnsi="Calibri" w:cs="Calibri"/>
                <w:b/>
              </w:rPr>
            </w:pPr>
            <w:r w:rsidRPr="003278B7">
              <w:rPr>
                <w:rFonts w:ascii="Calibri" w:eastAsia="Calibri" w:hAnsi="Calibri" w:cs="Calibri"/>
                <w:b/>
              </w:rPr>
              <w:t>CARGOS PARA O CREDENCIAMENTO PARA OFICINEIROS</w:t>
            </w:r>
          </w:p>
        </w:tc>
        <w:tc>
          <w:tcPr>
            <w:tcW w:w="700" w:type="pct"/>
            <w:tcBorders>
              <w:top w:val="single" w:sz="6" w:space="0" w:color="000000"/>
              <w:left w:val="single" w:sz="6" w:space="0" w:color="000000"/>
              <w:bottom w:val="single" w:sz="6" w:space="0" w:color="000000"/>
              <w:right w:val="single" w:sz="6" w:space="0" w:color="000000"/>
            </w:tcBorders>
            <w:vAlign w:val="center"/>
          </w:tcPr>
          <w:p w14:paraId="7774E8CD" w14:textId="77777777" w:rsidR="00FF3ABB" w:rsidRPr="003278B7" w:rsidRDefault="000B167A" w:rsidP="00066A54">
            <w:pPr>
              <w:widowControl/>
              <w:jc w:val="center"/>
              <w:rPr>
                <w:rFonts w:ascii="Calibri" w:hAnsi="Calibri" w:cs="Calibri"/>
                <w:b/>
              </w:rPr>
            </w:pPr>
            <w:r w:rsidRPr="003278B7">
              <w:rPr>
                <w:rFonts w:ascii="Calibri" w:eastAsia="Calibri" w:hAnsi="Calibri" w:cs="Calibri"/>
                <w:b/>
              </w:rPr>
              <w:t>VAGAS</w:t>
            </w:r>
          </w:p>
        </w:tc>
      </w:tr>
      <w:tr w:rsidR="003278B7" w:rsidRPr="003278B7" w14:paraId="3B11CC8A" w14:textId="77777777" w:rsidTr="00066A54">
        <w:trPr>
          <w:trHeight w:val="75"/>
          <w:jc w:val="center"/>
        </w:trPr>
        <w:tc>
          <w:tcPr>
            <w:tcW w:w="333" w:type="pct"/>
            <w:tcBorders>
              <w:top w:val="single" w:sz="6" w:space="0" w:color="000000"/>
              <w:left w:val="single" w:sz="6" w:space="0" w:color="000000"/>
              <w:bottom w:val="single" w:sz="6" w:space="0" w:color="000000"/>
              <w:right w:val="single" w:sz="6" w:space="0" w:color="000000"/>
            </w:tcBorders>
          </w:tcPr>
          <w:p w14:paraId="272058FB" w14:textId="77777777" w:rsidR="00FF3ABB" w:rsidRPr="003278B7" w:rsidRDefault="000B167A">
            <w:pPr>
              <w:jc w:val="center"/>
              <w:rPr>
                <w:rFonts w:ascii="Calibri" w:hAnsi="Calibri" w:cs="Calibri"/>
                <w:bCs/>
              </w:rPr>
            </w:pPr>
            <w:r w:rsidRPr="003278B7">
              <w:rPr>
                <w:rFonts w:ascii="Calibri" w:eastAsia="Calibri" w:hAnsi="Calibri" w:cs="Calibri"/>
                <w:bCs/>
              </w:rPr>
              <w:t>01</w:t>
            </w:r>
          </w:p>
        </w:tc>
        <w:tc>
          <w:tcPr>
            <w:tcW w:w="3967" w:type="pct"/>
            <w:tcBorders>
              <w:top w:val="single" w:sz="6" w:space="0" w:color="000000"/>
              <w:left w:val="single" w:sz="6" w:space="0" w:color="000000"/>
              <w:bottom w:val="single" w:sz="6" w:space="0" w:color="000000"/>
              <w:right w:val="nil"/>
            </w:tcBorders>
          </w:tcPr>
          <w:p w14:paraId="1F024BE2"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CAPOEIRA: </w:t>
            </w:r>
          </w:p>
          <w:p w14:paraId="3625E782"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JOVENS, ADULTOS E MELHOR IDADE)</w:t>
            </w:r>
          </w:p>
          <w:p w14:paraId="672F27DD" w14:textId="77777777" w:rsidR="00FF3ABB" w:rsidRPr="003278B7" w:rsidRDefault="000B167A" w:rsidP="00066A54">
            <w:pPr>
              <w:jc w:val="both"/>
              <w:rPr>
                <w:rFonts w:ascii="Calibri" w:hAnsi="Calibri" w:cs="Calibri"/>
                <w:bCs/>
              </w:rPr>
            </w:pPr>
            <w:r w:rsidRPr="003278B7">
              <w:rPr>
                <w:rFonts w:ascii="Calibri" w:eastAsia="Calibri" w:hAnsi="Calibri" w:cs="Calibri"/>
                <w:bCs/>
              </w:rPr>
              <w:t>SCFV, MSE, LA E PBF</w:t>
            </w:r>
          </w:p>
        </w:tc>
        <w:tc>
          <w:tcPr>
            <w:tcW w:w="700" w:type="pct"/>
            <w:tcBorders>
              <w:top w:val="single" w:sz="6" w:space="0" w:color="000000"/>
              <w:left w:val="single" w:sz="6" w:space="0" w:color="000000"/>
              <w:bottom w:val="single" w:sz="6" w:space="0" w:color="000000"/>
              <w:right w:val="single" w:sz="6" w:space="0" w:color="000000"/>
            </w:tcBorders>
          </w:tcPr>
          <w:p w14:paraId="1719279F"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4883766B" w14:textId="77777777" w:rsidTr="00066A54">
        <w:trPr>
          <w:trHeight w:val="75"/>
          <w:jc w:val="center"/>
        </w:trPr>
        <w:tc>
          <w:tcPr>
            <w:tcW w:w="333" w:type="pct"/>
            <w:tcBorders>
              <w:top w:val="single" w:sz="6" w:space="0" w:color="000000"/>
              <w:left w:val="single" w:sz="6" w:space="0" w:color="000000"/>
              <w:bottom w:val="single" w:sz="6" w:space="0" w:color="000000"/>
              <w:right w:val="single" w:sz="6" w:space="0" w:color="000000"/>
            </w:tcBorders>
          </w:tcPr>
          <w:p w14:paraId="34E09271" w14:textId="77777777" w:rsidR="00FF3ABB" w:rsidRPr="003278B7" w:rsidRDefault="000B167A">
            <w:pPr>
              <w:jc w:val="center"/>
              <w:rPr>
                <w:rFonts w:ascii="Calibri" w:hAnsi="Calibri" w:cs="Calibri"/>
                <w:bCs/>
              </w:rPr>
            </w:pPr>
            <w:r w:rsidRPr="003278B7">
              <w:rPr>
                <w:rFonts w:ascii="Calibri" w:eastAsia="Calibri" w:hAnsi="Calibri" w:cs="Calibri"/>
                <w:bCs/>
              </w:rPr>
              <w:t>02</w:t>
            </w:r>
          </w:p>
        </w:tc>
        <w:tc>
          <w:tcPr>
            <w:tcW w:w="3967" w:type="pct"/>
            <w:tcBorders>
              <w:top w:val="single" w:sz="6" w:space="0" w:color="000000"/>
              <w:left w:val="single" w:sz="6" w:space="0" w:color="000000"/>
              <w:bottom w:val="single" w:sz="6" w:space="0" w:color="000000"/>
              <w:right w:val="nil"/>
            </w:tcBorders>
          </w:tcPr>
          <w:p w14:paraId="265EB765"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MUAY THAI: </w:t>
            </w:r>
          </w:p>
          <w:p w14:paraId="1AAE55F7" w14:textId="77777777" w:rsidR="00FF3ABB" w:rsidRPr="003278B7" w:rsidRDefault="000B167A" w:rsidP="00066A54">
            <w:pPr>
              <w:jc w:val="both"/>
              <w:rPr>
                <w:rFonts w:ascii="Calibri" w:hAnsi="Calibri" w:cs="Calibri"/>
                <w:bCs/>
              </w:rPr>
            </w:pPr>
            <w:r w:rsidRPr="003278B7">
              <w:rPr>
                <w:rFonts w:ascii="Calibri" w:eastAsia="Calibri" w:hAnsi="Calibri" w:cs="Calibri"/>
                <w:bCs/>
              </w:rPr>
              <w:lastRenderedPageBreak/>
              <w:t>(CRIANÇAS, ADOLESCENTES, JOVENS)</w:t>
            </w:r>
          </w:p>
          <w:p w14:paraId="2D24A804" w14:textId="77777777" w:rsidR="00FF3ABB" w:rsidRPr="003278B7" w:rsidRDefault="000B167A" w:rsidP="00066A54">
            <w:pPr>
              <w:jc w:val="both"/>
              <w:rPr>
                <w:rFonts w:ascii="Calibri" w:hAnsi="Calibri" w:cs="Calibri"/>
                <w:bCs/>
              </w:rPr>
            </w:pPr>
            <w:r w:rsidRPr="003278B7">
              <w:rPr>
                <w:rFonts w:ascii="Calibri" w:eastAsia="Calibri" w:hAnsi="Calibri" w:cs="Calibri"/>
                <w:bCs/>
              </w:rPr>
              <w:t>SCFV, MSE, LA E PBF</w:t>
            </w:r>
          </w:p>
        </w:tc>
        <w:tc>
          <w:tcPr>
            <w:tcW w:w="700" w:type="pct"/>
            <w:tcBorders>
              <w:top w:val="single" w:sz="6" w:space="0" w:color="000000"/>
              <w:left w:val="single" w:sz="6" w:space="0" w:color="000000"/>
              <w:bottom w:val="single" w:sz="6" w:space="0" w:color="000000"/>
              <w:right w:val="single" w:sz="6" w:space="0" w:color="000000"/>
            </w:tcBorders>
          </w:tcPr>
          <w:p w14:paraId="724E7FA3" w14:textId="77777777" w:rsidR="00FF3ABB" w:rsidRPr="003278B7" w:rsidRDefault="000B167A">
            <w:pPr>
              <w:jc w:val="center"/>
              <w:rPr>
                <w:rFonts w:ascii="Calibri" w:hAnsi="Calibri" w:cs="Calibri"/>
                <w:bCs/>
              </w:rPr>
            </w:pPr>
            <w:r w:rsidRPr="003278B7">
              <w:rPr>
                <w:rFonts w:ascii="Calibri" w:eastAsia="Calibri" w:hAnsi="Calibri" w:cs="Calibri"/>
                <w:bCs/>
              </w:rPr>
              <w:lastRenderedPageBreak/>
              <w:t>01</w:t>
            </w:r>
          </w:p>
        </w:tc>
      </w:tr>
      <w:tr w:rsidR="003278B7" w:rsidRPr="003278B7" w14:paraId="0DCE559C" w14:textId="77777777" w:rsidTr="00066A54">
        <w:trPr>
          <w:trHeight w:val="75"/>
          <w:jc w:val="center"/>
        </w:trPr>
        <w:tc>
          <w:tcPr>
            <w:tcW w:w="333" w:type="pct"/>
            <w:tcBorders>
              <w:top w:val="single" w:sz="6" w:space="0" w:color="000000"/>
              <w:left w:val="single" w:sz="6" w:space="0" w:color="000000"/>
              <w:bottom w:val="single" w:sz="6" w:space="0" w:color="000000"/>
              <w:right w:val="single" w:sz="6" w:space="0" w:color="000000"/>
            </w:tcBorders>
          </w:tcPr>
          <w:p w14:paraId="7662B76A" w14:textId="77777777" w:rsidR="00FF3ABB" w:rsidRPr="003278B7" w:rsidRDefault="000B167A">
            <w:pPr>
              <w:jc w:val="center"/>
              <w:rPr>
                <w:rFonts w:ascii="Calibri" w:hAnsi="Calibri" w:cs="Calibri"/>
                <w:bCs/>
              </w:rPr>
            </w:pPr>
            <w:r w:rsidRPr="003278B7">
              <w:rPr>
                <w:rFonts w:ascii="Calibri" w:eastAsia="Calibri" w:hAnsi="Calibri" w:cs="Calibri"/>
                <w:bCs/>
              </w:rPr>
              <w:t>03</w:t>
            </w:r>
          </w:p>
        </w:tc>
        <w:tc>
          <w:tcPr>
            <w:tcW w:w="3967" w:type="pct"/>
            <w:tcBorders>
              <w:top w:val="single" w:sz="6" w:space="0" w:color="000000"/>
              <w:left w:val="single" w:sz="6" w:space="0" w:color="000000"/>
              <w:bottom w:val="single" w:sz="6" w:space="0" w:color="000000"/>
              <w:right w:val="nil"/>
            </w:tcBorders>
          </w:tcPr>
          <w:p w14:paraId="442367D3"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FUTEBOL E FUTSAL: </w:t>
            </w:r>
          </w:p>
          <w:p w14:paraId="1D52EF7B"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11BA15C2" w14:textId="77777777" w:rsidR="00FF3ABB" w:rsidRPr="003278B7" w:rsidRDefault="000B167A" w:rsidP="00066A54">
            <w:pPr>
              <w:jc w:val="both"/>
              <w:rPr>
                <w:rFonts w:ascii="Calibri" w:hAnsi="Calibri" w:cs="Calibri"/>
                <w:bCs/>
              </w:rPr>
            </w:pPr>
            <w:r w:rsidRPr="003278B7">
              <w:rPr>
                <w:rFonts w:ascii="Calibri" w:eastAsia="Calibri" w:hAnsi="Calibri" w:cs="Calibri"/>
                <w:bCs/>
              </w:rPr>
              <w:t>SCFV, PBF, MSE E LA</w:t>
            </w:r>
          </w:p>
          <w:p w14:paraId="2AE15F50" w14:textId="77777777" w:rsidR="00FF3ABB" w:rsidRPr="003278B7" w:rsidRDefault="000B167A" w:rsidP="00066A54">
            <w:pPr>
              <w:jc w:val="both"/>
              <w:rPr>
                <w:rFonts w:ascii="Calibri" w:hAnsi="Calibri" w:cs="Calibri"/>
                <w:bCs/>
              </w:rPr>
            </w:pPr>
            <w:r w:rsidRPr="003278B7">
              <w:rPr>
                <w:rFonts w:ascii="Calibri" w:eastAsia="Calibri" w:hAnsi="Calibri" w:cs="Calibri"/>
                <w:bCs/>
              </w:rPr>
              <w:t>(SEDE DO MUNICÍPIO)</w:t>
            </w:r>
          </w:p>
        </w:tc>
        <w:tc>
          <w:tcPr>
            <w:tcW w:w="700" w:type="pct"/>
            <w:tcBorders>
              <w:top w:val="single" w:sz="6" w:space="0" w:color="000000"/>
              <w:left w:val="single" w:sz="6" w:space="0" w:color="000000"/>
              <w:bottom w:val="single" w:sz="6" w:space="0" w:color="000000"/>
              <w:right w:val="single" w:sz="6" w:space="0" w:color="000000"/>
            </w:tcBorders>
          </w:tcPr>
          <w:p w14:paraId="23123D81"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21370154" w14:textId="77777777" w:rsidTr="00066A54">
        <w:trPr>
          <w:trHeight w:val="75"/>
          <w:jc w:val="center"/>
        </w:trPr>
        <w:tc>
          <w:tcPr>
            <w:tcW w:w="333" w:type="pct"/>
            <w:tcBorders>
              <w:top w:val="nil"/>
              <w:left w:val="single" w:sz="6" w:space="0" w:color="000000"/>
              <w:bottom w:val="single" w:sz="6" w:space="0" w:color="000000"/>
              <w:right w:val="single" w:sz="6" w:space="0" w:color="000000"/>
            </w:tcBorders>
          </w:tcPr>
          <w:p w14:paraId="3FB6E9AF" w14:textId="77777777" w:rsidR="00FF3ABB" w:rsidRPr="003278B7" w:rsidRDefault="000B167A">
            <w:pPr>
              <w:jc w:val="center"/>
              <w:rPr>
                <w:rFonts w:ascii="Calibri" w:hAnsi="Calibri" w:cs="Calibri"/>
                <w:bCs/>
              </w:rPr>
            </w:pPr>
            <w:r w:rsidRPr="003278B7">
              <w:rPr>
                <w:rFonts w:ascii="Calibri" w:eastAsia="Calibri" w:hAnsi="Calibri" w:cs="Calibri"/>
                <w:bCs/>
              </w:rPr>
              <w:t>04</w:t>
            </w:r>
          </w:p>
        </w:tc>
        <w:tc>
          <w:tcPr>
            <w:tcW w:w="3967" w:type="pct"/>
            <w:tcBorders>
              <w:top w:val="nil"/>
              <w:left w:val="single" w:sz="6" w:space="0" w:color="000000"/>
              <w:bottom w:val="single" w:sz="6" w:space="0" w:color="000000"/>
              <w:right w:val="nil"/>
            </w:tcBorders>
          </w:tcPr>
          <w:p w14:paraId="672FB843"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OFICINEIRO DE FUTEBOL E FUTSAL: </w:t>
            </w:r>
          </w:p>
          <w:p w14:paraId="2CBCCC71"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61FBC651" w14:textId="77777777" w:rsidR="00FF3ABB" w:rsidRPr="003278B7" w:rsidRDefault="000B167A" w:rsidP="00066A54">
            <w:pPr>
              <w:jc w:val="both"/>
              <w:rPr>
                <w:rFonts w:ascii="Calibri" w:hAnsi="Calibri" w:cs="Calibri"/>
                <w:bCs/>
              </w:rPr>
            </w:pPr>
            <w:r w:rsidRPr="003278B7">
              <w:rPr>
                <w:rFonts w:ascii="Calibri" w:eastAsia="Calibri" w:hAnsi="Calibri" w:cs="Calibri"/>
                <w:bCs/>
              </w:rPr>
              <w:t>SCFV, PBF, MSE E LA</w:t>
            </w:r>
          </w:p>
          <w:p w14:paraId="12F40545" w14:textId="77777777" w:rsidR="00FF3ABB" w:rsidRPr="003278B7" w:rsidRDefault="000B167A" w:rsidP="00066A54">
            <w:pPr>
              <w:jc w:val="both"/>
              <w:rPr>
                <w:rFonts w:ascii="Calibri" w:hAnsi="Calibri" w:cs="Calibri"/>
                <w:bCs/>
              </w:rPr>
            </w:pPr>
            <w:r w:rsidRPr="003278B7">
              <w:rPr>
                <w:rFonts w:ascii="Calibri" w:eastAsia="Calibri" w:hAnsi="Calibri" w:cs="Calibri"/>
                <w:bCs/>
              </w:rPr>
              <w:t>(CAMPINHO E VILA GUAY)</w:t>
            </w:r>
          </w:p>
        </w:tc>
        <w:tc>
          <w:tcPr>
            <w:tcW w:w="700" w:type="pct"/>
            <w:tcBorders>
              <w:top w:val="nil"/>
              <w:left w:val="single" w:sz="6" w:space="0" w:color="000000"/>
              <w:bottom w:val="single" w:sz="6" w:space="0" w:color="000000"/>
              <w:right w:val="single" w:sz="6" w:space="0" w:color="000000"/>
            </w:tcBorders>
          </w:tcPr>
          <w:p w14:paraId="367AD480"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3482961D" w14:textId="77777777" w:rsidTr="00066A54">
        <w:trPr>
          <w:trHeight w:val="75"/>
          <w:jc w:val="center"/>
        </w:trPr>
        <w:tc>
          <w:tcPr>
            <w:tcW w:w="333" w:type="pct"/>
            <w:tcBorders>
              <w:top w:val="nil"/>
              <w:left w:val="single" w:sz="6" w:space="0" w:color="000000"/>
              <w:bottom w:val="single" w:sz="6" w:space="0" w:color="000000"/>
              <w:right w:val="single" w:sz="6" w:space="0" w:color="000000"/>
            </w:tcBorders>
          </w:tcPr>
          <w:p w14:paraId="563AAA4A" w14:textId="77777777" w:rsidR="00FF3ABB" w:rsidRPr="003278B7" w:rsidRDefault="000B167A">
            <w:pPr>
              <w:jc w:val="center"/>
              <w:rPr>
                <w:rFonts w:ascii="Calibri" w:hAnsi="Calibri" w:cs="Calibri"/>
                <w:bCs/>
              </w:rPr>
            </w:pPr>
            <w:r w:rsidRPr="003278B7">
              <w:rPr>
                <w:rFonts w:ascii="Calibri" w:eastAsia="Calibri" w:hAnsi="Calibri" w:cs="Calibri"/>
                <w:bCs/>
              </w:rPr>
              <w:t>05</w:t>
            </w:r>
          </w:p>
        </w:tc>
        <w:tc>
          <w:tcPr>
            <w:tcW w:w="3967" w:type="pct"/>
            <w:tcBorders>
              <w:top w:val="nil"/>
              <w:left w:val="single" w:sz="6" w:space="0" w:color="000000"/>
              <w:bottom w:val="single" w:sz="6" w:space="0" w:color="000000"/>
              <w:right w:val="nil"/>
            </w:tcBorders>
          </w:tcPr>
          <w:p w14:paraId="23A3AA42"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TRABALHOS MANUAIS:</w:t>
            </w:r>
          </w:p>
          <w:p w14:paraId="58C7637E"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7440B77B" w14:textId="77777777" w:rsidR="00FF3ABB" w:rsidRPr="003278B7" w:rsidRDefault="000B167A" w:rsidP="00066A54">
            <w:pPr>
              <w:jc w:val="both"/>
              <w:rPr>
                <w:rFonts w:ascii="Calibri" w:hAnsi="Calibri" w:cs="Calibri"/>
                <w:bCs/>
              </w:rPr>
            </w:pPr>
            <w:r w:rsidRPr="003278B7">
              <w:rPr>
                <w:rFonts w:ascii="Calibri" w:eastAsia="Calibri" w:hAnsi="Calibri" w:cs="Calibri"/>
                <w:bCs/>
              </w:rPr>
              <w:t>SCFV, PBF, LA E MSE</w:t>
            </w:r>
          </w:p>
        </w:tc>
        <w:tc>
          <w:tcPr>
            <w:tcW w:w="700" w:type="pct"/>
            <w:tcBorders>
              <w:top w:val="nil"/>
              <w:left w:val="single" w:sz="6" w:space="0" w:color="000000"/>
              <w:bottom w:val="single" w:sz="6" w:space="0" w:color="000000"/>
              <w:right w:val="single" w:sz="6" w:space="0" w:color="000000"/>
            </w:tcBorders>
          </w:tcPr>
          <w:p w14:paraId="71CBDA4C"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3015ED15"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10C59DCC" w14:textId="77777777" w:rsidR="00FF3ABB" w:rsidRPr="003278B7" w:rsidRDefault="000B167A">
            <w:pPr>
              <w:jc w:val="center"/>
              <w:rPr>
                <w:rFonts w:ascii="Calibri" w:hAnsi="Calibri" w:cs="Calibri"/>
                <w:bCs/>
              </w:rPr>
            </w:pPr>
            <w:r w:rsidRPr="003278B7">
              <w:rPr>
                <w:rFonts w:ascii="Calibri" w:eastAsia="Calibri" w:hAnsi="Calibri" w:cs="Calibri"/>
                <w:bCs/>
              </w:rPr>
              <w:t>06</w:t>
            </w:r>
          </w:p>
        </w:tc>
        <w:tc>
          <w:tcPr>
            <w:tcW w:w="3967" w:type="pct"/>
            <w:tcBorders>
              <w:top w:val="nil"/>
              <w:left w:val="single" w:sz="6" w:space="0" w:color="000000"/>
              <w:bottom w:val="single" w:sz="6" w:space="0" w:color="000000"/>
              <w:right w:val="nil"/>
            </w:tcBorders>
          </w:tcPr>
          <w:p w14:paraId="084344A0"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DANÇAS VARIADAS:</w:t>
            </w:r>
          </w:p>
          <w:p w14:paraId="17AC535E"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4906FB30"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SCFV, PBF, LA E MSE</w:t>
            </w:r>
          </w:p>
        </w:tc>
        <w:tc>
          <w:tcPr>
            <w:tcW w:w="700" w:type="pct"/>
            <w:tcBorders>
              <w:top w:val="nil"/>
              <w:left w:val="single" w:sz="6" w:space="0" w:color="000000"/>
              <w:bottom w:val="single" w:sz="6" w:space="0" w:color="000000"/>
              <w:right w:val="single" w:sz="6" w:space="0" w:color="000000"/>
            </w:tcBorders>
          </w:tcPr>
          <w:p w14:paraId="2BDF4990"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2939AA8B"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54351B50" w14:textId="77777777" w:rsidR="00FF3ABB" w:rsidRPr="003278B7" w:rsidRDefault="000B167A">
            <w:pPr>
              <w:jc w:val="center"/>
              <w:rPr>
                <w:rFonts w:ascii="Calibri" w:hAnsi="Calibri" w:cs="Calibri"/>
                <w:bCs/>
              </w:rPr>
            </w:pPr>
            <w:r w:rsidRPr="003278B7">
              <w:rPr>
                <w:rFonts w:ascii="Calibri" w:eastAsia="Calibri" w:hAnsi="Calibri" w:cs="Calibri"/>
                <w:bCs/>
              </w:rPr>
              <w:t>07</w:t>
            </w:r>
          </w:p>
        </w:tc>
        <w:tc>
          <w:tcPr>
            <w:tcW w:w="3967" w:type="pct"/>
            <w:tcBorders>
              <w:top w:val="nil"/>
              <w:left w:val="single" w:sz="6" w:space="0" w:color="000000"/>
              <w:bottom w:val="single" w:sz="6" w:space="0" w:color="000000"/>
              <w:right w:val="nil"/>
            </w:tcBorders>
          </w:tcPr>
          <w:p w14:paraId="1465C05B"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DANÇAS VARIADAS:</w:t>
            </w:r>
          </w:p>
          <w:p w14:paraId="1E9112F1"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(JOVENS, ADULTOS E PESSOAS IDOSAS)</w:t>
            </w:r>
          </w:p>
          <w:p w14:paraId="3E905DA6"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SCFV/ PBF </w:t>
            </w:r>
          </w:p>
        </w:tc>
        <w:tc>
          <w:tcPr>
            <w:tcW w:w="700" w:type="pct"/>
            <w:tcBorders>
              <w:top w:val="nil"/>
              <w:left w:val="single" w:sz="6" w:space="0" w:color="000000"/>
              <w:bottom w:val="single" w:sz="6" w:space="0" w:color="000000"/>
              <w:right w:val="single" w:sz="6" w:space="0" w:color="000000"/>
            </w:tcBorders>
          </w:tcPr>
          <w:p w14:paraId="436588B0"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66C456C0"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245071D6" w14:textId="77777777" w:rsidR="00FF3ABB" w:rsidRPr="003278B7" w:rsidRDefault="000B167A">
            <w:pPr>
              <w:jc w:val="center"/>
              <w:rPr>
                <w:rFonts w:ascii="Calibri" w:hAnsi="Calibri" w:cs="Calibri"/>
                <w:bCs/>
              </w:rPr>
            </w:pPr>
            <w:r w:rsidRPr="003278B7">
              <w:rPr>
                <w:rFonts w:ascii="Calibri" w:eastAsia="Calibri" w:hAnsi="Calibri" w:cs="Calibri"/>
                <w:bCs/>
              </w:rPr>
              <w:t>08</w:t>
            </w:r>
          </w:p>
        </w:tc>
        <w:tc>
          <w:tcPr>
            <w:tcW w:w="3967" w:type="pct"/>
            <w:tcBorders>
              <w:top w:val="nil"/>
              <w:left w:val="single" w:sz="6" w:space="0" w:color="000000"/>
              <w:bottom w:val="single" w:sz="6" w:space="0" w:color="000000"/>
              <w:right w:val="nil"/>
            </w:tcBorders>
          </w:tcPr>
          <w:p w14:paraId="3D2BE254"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DANÇAS VARIADAS:</w:t>
            </w:r>
          </w:p>
          <w:p w14:paraId="57968436"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(JOVENS, ADULTOS E PESSOAS IDOSAS)</w:t>
            </w:r>
          </w:p>
          <w:p w14:paraId="445AE156"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SCFV/ PBF </w:t>
            </w:r>
          </w:p>
        </w:tc>
        <w:tc>
          <w:tcPr>
            <w:tcW w:w="700" w:type="pct"/>
            <w:tcBorders>
              <w:top w:val="nil"/>
              <w:left w:val="single" w:sz="6" w:space="0" w:color="000000"/>
              <w:bottom w:val="single" w:sz="6" w:space="0" w:color="000000"/>
              <w:right w:val="single" w:sz="6" w:space="0" w:color="000000"/>
            </w:tcBorders>
          </w:tcPr>
          <w:p w14:paraId="6D837249" w14:textId="77777777" w:rsidR="00FF3ABB" w:rsidRPr="003278B7" w:rsidRDefault="000B167A">
            <w:pPr>
              <w:jc w:val="center"/>
              <w:rPr>
                <w:rFonts w:ascii="Calibri" w:hAnsi="Calibri" w:cs="Calibri"/>
                <w:bCs/>
              </w:rPr>
            </w:pPr>
            <w:r w:rsidRPr="003278B7">
              <w:rPr>
                <w:rFonts w:ascii="Calibri" w:eastAsia="Calibri" w:hAnsi="Calibri" w:cs="Calibri"/>
                <w:bCs/>
              </w:rPr>
              <w:t>02</w:t>
            </w:r>
          </w:p>
        </w:tc>
      </w:tr>
      <w:tr w:rsidR="003278B7" w:rsidRPr="003278B7" w14:paraId="509A5BD4"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1540E3E3" w14:textId="77777777" w:rsidR="00FF3ABB" w:rsidRPr="003278B7" w:rsidRDefault="000B167A">
            <w:pPr>
              <w:jc w:val="center"/>
              <w:rPr>
                <w:rFonts w:ascii="Calibri" w:hAnsi="Calibri" w:cs="Calibri"/>
                <w:bCs/>
              </w:rPr>
            </w:pPr>
            <w:r w:rsidRPr="003278B7">
              <w:rPr>
                <w:rFonts w:ascii="Calibri" w:eastAsia="Calibri" w:hAnsi="Calibri" w:cs="Calibri"/>
                <w:bCs/>
              </w:rPr>
              <w:t>09</w:t>
            </w:r>
          </w:p>
        </w:tc>
        <w:tc>
          <w:tcPr>
            <w:tcW w:w="3967" w:type="pct"/>
            <w:tcBorders>
              <w:top w:val="nil"/>
              <w:left w:val="single" w:sz="6" w:space="0" w:color="000000"/>
              <w:bottom w:val="single" w:sz="6" w:space="0" w:color="000000"/>
              <w:right w:val="nil"/>
            </w:tcBorders>
          </w:tcPr>
          <w:p w14:paraId="757330A9"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JARDINAGEM E HORTICULTURA:</w:t>
            </w:r>
          </w:p>
          <w:p w14:paraId="5F1EC23F" w14:textId="77777777" w:rsidR="00FF3ABB" w:rsidRPr="003278B7" w:rsidRDefault="000B167A" w:rsidP="00066A54">
            <w:pPr>
              <w:jc w:val="both"/>
              <w:rPr>
                <w:rFonts w:ascii="Calibri" w:hAnsi="Calibri" w:cs="Calibri"/>
                <w:bCs/>
              </w:rPr>
            </w:pPr>
            <w:r w:rsidRPr="003278B7">
              <w:rPr>
                <w:rFonts w:ascii="Calibri" w:eastAsia="Calibri" w:hAnsi="Calibri" w:cs="Calibri"/>
                <w:bCs/>
              </w:rPr>
              <w:t xml:space="preserve"> (ADOLESCENTES E JOVENS)</w:t>
            </w:r>
          </w:p>
          <w:p w14:paraId="3A0ED8A8" w14:textId="77777777" w:rsidR="00FF3ABB" w:rsidRPr="003278B7" w:rsidRDefault="000B167A" w:rsidP="00066A54">
            <w:pPr>
              <w:jc w:val="both"/>
              <w:rPr>
                <w:rFonts w:ascii="Calibri" w:hAnsi="Calibri" w:cs="Calibri"/>
                <w:bCs/>
              </w:rPr>
            </w:pPr>
            <w:r w:rsidRPr="003278B7">
              <w:rPr>
                <w:rFonts w:ascii="Calibri" w:eastAsia="Calibri" w:hAnsi="Calibri" w:cs="Calibri"/>
                <w:bCs/>
              </w:rPr>
              <w:t>SCFV, MSE, LA E PBF</w:t>
            </w:r>
          </w:p>
        </w:tc>
        <w:tc>
          <w:tcPr>
            <w:tcW w:w="700" w:type="pct"/>
            <w:tcBorders>
              <w:top w:val="nil"/>
              <w:left w:val="single" w:sz="6" w:space="0" w:color="000000"/>
              <w:bottom w:val="single" w:sz="6" w:space="0" w:color="000000"/>
              <w:right w:val="single" w:sz="6" w:space="0" w:color="000000"/>
            </w:tcBorders>
          </w:tcPr>
          <w:p w14:paraId="669A82D7" w14:textId="77777777" w:rsidR="00FF3ABB" w:rsidRPr="003278B7" w:rsidRDefault="000B167A">
            <w:pPr>
              <w:jc w:val="center"/>
              <w:rPr>
                <w:rFonts w:ascii="Calibri" w:hAnsi="Calibri" w:cs="Calibri"/>
                <w:bCs/>
              </w:rPr>
            </w:pPr>
            <w:r w:rsidRPr="003278B7">
              <w:rPr>
                <w:rFonts w:ascii="Calibri" w:eastAsia="Calibri" w:hAnsi="Calibri" w:cs="Calibri"/>
                <w:bCs/>
              </w:rPr>
              <w:t>02</w:t>
            </w:r>
          </w:p>
        </w:tc>
      </w:tr>
      <w:tr w:rsidR="003278B7" w:rsidRPr="003278B7" w14:paraId="51256435"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4CC1B92B" w14:textId="77777777" w:rsidR="00FF3ABB" w:rsidRPr="003278B7" w:rsidRDefault="000B167A">
            <w:pPr>
              <w:jc w:val="center"/>
              <w:rPr>
                <w:rFonts w:ascii="Calibri" w:hAnsi="Calibri" w:cs="Calibri"/>
                <w:bCs/>
              </w:rPr>
            </w:pPr>
            <w:r w:rsidRPr="003278B7">
              <w:rPr>
                <w:rFonts w:ascii="Calibri" w:eastAsia="Calibri" w:hAnsi="Calibri" w:cs="Calibri"/>
                <w:bCs/>
              </w:rPr>
              <w:t>10</w:t>
            </w:r>
          </w:p>
        </w:tc>
        <w:tc>
          <w:tcPr>
            <w:tcW w:w="3967" w:type="pct"/>
            <w:tcBorders>
              <w:top w:val="nil"/>
              <w:left w:val="single" w:sz="6" w:space="0" w:color="000000"/>
              <w:bottom w:val="single" w:sz="6" w:space="0" w:color="000000"/>
              <w:right w:val="nil"/>
            </w:tcBorders>
          </w:tcPr>
          <w:p w14:paraId="3EE988B4"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MUSICALIZAÇÃO:</w:t>
            </w:r>
          </w:p>
          <w:p w14:paraId="202E3251" w14:textId="77777777" w:rsidR="00FF3ABB" w:rsidRPr="003278B7" w:rsidRDefault="000B167A" w:rsidP="00066A54">
            <w:pPr>
              <w:jc w:val="both"/>
              <w:rPr>
                <w:rFonts w:ascii="Calibri" w:hAnsi="Calibri" w:cs="Calibri"/>
                <w:bCs/>
              </w:rPr>
            </w:pPr>
            <w:r w:rsidRPr="003278B7">
              <w:rPr>
                <w:rFonts w:ascii="Calibri" w:eastAsia="Calibri" w:hAnsi="Calibri" w:cs="Calibri"/>
                <w:bCs/>
              </w:rPr>
              <w:t>MELHOR IDADE, MSE, LA, PSC</w:t>
            </w:r>
          </w:p>
        </w:tc>
        <w:tc>
          <w:tcPr>
            <w:tcW w:w="700" w:type="pct"/>
            <w:tcBorders>
              <w:top w:val="nil"/>
              <w:left w:val="single" w:sz="6" w:space="0" w:color="000000"/>
              <w:bottom w:val="single" w:sz="6" w:space="0" w:color="000000"/>
              <w:right w:val="single" w:sz="6" w:space="0" w:color="000000"/>
            </w:tcBorders>
          </w:tcPr>
          <w:p w14:paraId="274D077F"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04B264A2"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228233A0" w14:textId="77777777" w:rsidR="00FF3ABB" w:rsidRPr="003278B7" w:rsidRDefault="000B167A">
            <w:pPr>
              <w:jc w:val="center"/>
              <w:rPr>
                <w:rFonts w:ascii="Calibri" w:hAnsi="Calibri" w:cs="Calibri"/>
                <w:bCs/>
              </w:rPr>
            </w:pPr>
            <w:r w:rsidRPr="003278B7">
              <w:rPr>
                <w:rFonts w:ascii="Calibri" w:eastAsia="Calibri" w:hAnsi="Calibri" w:cs="Calibri"/>
                <w:bCs/>
              </w:rPr>
              <w:t>11</w:t>
            </w:r>
          </w:p>
        </w:tc>
        <w:tc>
          <w:tcPr>
            <w:tcW w:w="3967" w:type="pct"/>
            <w:tcBorders>
              <w:top w:val="nil"/>
              <w:left w:val="single" w:sz="6" w:space="0" w:color="000000"/>
              <w:bottom w:val="single" w:sz="6" w:space="0" w:color="000000"/>
              <w:right w:val="nil"/>
            </w:tcBorders>
          </w:tcPr>
          <w:p w14:paraId="780349F4"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MUSICALIZAÇÃO:</w:t>
            </w:r>
          </w:p>
          <w:p w14:paraId="313904C3"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w:t>
            </w:r>
          </w:p>
          <w:p w14:paraId="73786EB3" w14:textId="77777777" w:rsidR="00FF3ABB" w:rsidRPr="003278B7" w:rsidRDefault="000B167A" w:rsidP="00066A54">
            <w:pPr>
              <w:jc w:val="both"/>
              <w:rPr>
                <w:rFonts w:ascii="Calibri" w:hAnsi="Calibri" w:cs="Calibri"/>
                <w:bCs/>
              </w:rPr>
            </w:pPr>
            <w:r w:rsidRPr="003278B7">
              <w:rPr>
                <w:rFonts w:ascii="Calibri" w:eastAsia="Calibri" w:hAnsi="Calibri" w:cs="Calibri"/>
                <w:bCs/>
              </w:rPr>
              <w:t>PRIMEIRA INFÂNCIA, SCFV E PBF</w:t>
            </w:r>
          </w:p>
        </w:tc>
        <w:tc>
          <w:tcPr>
            <w:tcW w:w="700" w:type="pct"/>
            <w:tcBorders>
              <w:top w:val="nil"/>
              <w:left w:val="single" w:sz="6" w:space="0" w:color="000000"/>
              <w:bottom w:val="single" w:sz="6" w:space="0" w:color="000000"/>
              <w:right w:val="single" w:sz="6" w:space="0" w:color="000000"/>
            </w:tcBorders>
          </w:tcPr>
          <w:p w14:paraId="6E3BBC44"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5BB21586" w14:textId="77777777" w:rsidTr="00066A54">
        <w:trPr>
          <w:trHeight w:val="120"/>
          <w:jc w:val="center"/>
        </w:trPr>
        <w:tc>
          <w:tcPr>
            <w:tcW w:w="333" w:type="pct"/>
            <w:tcBorders>
              <w:top w:val="nil"/>
              <w:left w:val="single" w:sz="6" w:space="0" w:color="000000"/>
              <w:bottom w:val="single" w:sz="6" w:space="0" w:color="000000"/>
              <w:right w:val="single" w:sz="6" w:space="0" w:color="000000"/>
            </w:tcBorders>
          </w:tcPr>
          <w:p w14:paraId="4ACB4BEE" w14:textId="77777777" w:rsidR="00FF3ABB" w:rsidRPr="003278B7" w:rsidRDefault="000B167A">
            <w:pPr>
              <w:jc w:val="center"/>
              <w:rPr>
                <w:rFonts w:ascii="Calibri" w:hAnsi="Calibri" w:cs="Calibri"/>
                <w:bCs/>
              </w:rPr>
            </w:pPr>
            <w:r w:rsidRPr="003278B7">
              <w:rPr>
                <w:rFonts w:ascii="Calibri" w:eastAsia="Calibri" w:hAnsi="Calibri" w:cs="Calibri"/>
                <w:bCs/>
              </w:rPr>
              <w:t>12</w:t>
            </w:r>
          </w:p>
        </w:tc>
        <w:tc>
          <w:tcPr>
            <w:tcW w:w="3967" w:type="pct"/>
            <w:tcBorders>
              <w:top w:val="nil"/>
              <w:left w:val="single" w:sz="6" w:space="0" w:color="000000"/>
              <w:bottom w:val="single" w:sz="6" w:space="0" w:color="000000"/>
              <w:right w:val="nil"/>
            </w:tcBorders>
          </w:tcPr>
          <w:p w14:paraId="742CC253" w14:textId="77777777" w:rsidR="00FF3ABB" w:rsidRPr="003278B7" w:rsidRDefault="000B167A" w:rsidP="00066A54">
            <w:pPr>
              <w:jc w:val="both"/>
              <w:rPr>
                <w:rFonts w:ascii="Calibri" w:hAnsi="Calibri" w:cs="Calibri"/>
                <w:bCs/>
              </w:rPr>
            </w:pPr>
            <w:r w:rsidRPr="003278B7">
              <w:rPr>
                <w:rFonts w:ascii="Calibri" w:eastAsia="Calibri" w:hAnsi="Calibri" w:cs="Calibri"/>
                <w:bCs/>
              </w:rPr>
              <w:t>OFICINEIRO DE INSTRUMENTALIZAÇÃO:</w:t>
            </w:r>
          </w:p>
          <w:p w14:paraId="7427D453" w14:textId="77777777" w:rsidR="00FF3ABB" w:rsidRPr="003278B7" w:rsidRDefault="000B167A" w:rsidP="00066A54">
            <w:pPr>
              <w:jc w:val="both"/>
              <w:rPr>
                <w:rFonts w:ascii="Calibri" w:hAnsi="Calibri" w:cs="Calibri"/>
                <w:bCs/>
              </w:rPr>
            </w:pPr>
            <w:r w:rsidRPr="003278B7">
              <w:rPr>
                <w:rFonts w:ascii="Calibri" w:eastAsia="Calibri" w:hAnsi="Calibri" w:cs="Calibri"/>
                <w:bCs/>
              </w:rPr>
              <w:t>(CRIANÇAS, ADOLESCENTES E JOVENS)</w:t>
            </w:r>
          </w:p>
          <w:p w14:paraId="37095CD4" w14:textId="77777777" w:rsidR="00FF3ABB" w:rsidRPr="003278B7" w:rsidRDefault="000B167A" w:rsidP="00066A54">
            <w:pPr>
              <w:jc w:val="both"/>
              <w:rPr>
                <w:rFonts w:ascii="Calibri" w:hAnsi="Calibri" w:cs="Calibri"/>
                <w:bCs/>
              </w:rPr>
            </w:pPr>
            <w:r w:rsidRPr="003278B7">
              <w:rPr>
                <w:rFonts w:ascii="Calibri" w:eastAsia="Calibri" w:hAnsi="Calibri" w:cs="Calibri"/>
                <w:bCs/>
              </w:rPr>
              <w:t>PRIMEIRA INFÂNCIA, SCFV E PBF</w:t>
            </w:r>
          </w:p>
        </w:tc>
        <w:tc>
          <w:tcPr>
            <w:tcW w:w="700" w:type="pct"/>
            <w:tcBorders>
              <w:top w:val="nil"/>
              <w:left w:val="single" w:sz="6" w:space="0" w:color="000000"/>
              <w:bottom w:val="single" w:sz="6" w:space="0" w:color="000000"/>
              <w:right w:val="single" w:sz="6" w:space="0" w:color="000000"/>
            </w:tcBorders>
          </w:tcPr>
          <w:p w14:paraId="7D3B0169" w14:textId="77777777" w:rsidR="00FF3ABB" w:rsidRPr="003278B7" w:rsidRDefault="000B167A">
            <w:pPr>
              <w:jc w:val="center"/>
              <w:rPr>
                <w:rFonts w:ascii="Calibri" w:hAnsi="Calibri" w:cs="Calibri"/>
                <w:bCs/>
              </w:rPr>
            </w:pPr>
            <w:r w:rsidRPr="003278B7">
              <w:rPr>
                <w:rFonts w:ascii="Calibri" w:eastAsia="Calibri" w:hAnsi="Calibri" w:cs="Calibri"/>
                <w:bCs/>
              </w:rPr>
              <w:t>01</w:t>
            </w:r>
          </w:p>
        </w:tc>
      </w:tr>
      <w:tr w:rsidR="003278B7" w:rsidRPr="003278B7" w14:paraId="72FC540A" w14:textId="77777777" w:rsidTr="00066A54">
        <w:trPr>
          <w:trHeight w:val="120"/>
          <w:jc w:val="center"/>
        </w:trPr>
        <w:tc>
          <w:tcPr>
            <w:tcW w:w="4300" w:type="pct"/>
            <w:gridSpan w:val="2"/>
            <w:tcBorders>
              <w:top w:val="nil"/>
              <w:left w:val="single" w:sz="6" w:space="0" w:color="000000"/>
              <w:bottom w:val="single" w:sz="6" w:space="0" w:color="000000"/>
              <w:right w:val="single" w:sz="6" w:space="0" w:color="000000"/>
            </w:tcBorders>
          </w:tcPr>
          <w:p w14:paraId="2C9C4800" w14:textId="3E8A8090" w:rsidR="00066A54" w:rsidRPr="003278B7" w:rsidRDefault="00066A54" w:rsidP="00066A54">
            <w:pPr>
              <w:jc w:val="both"/>
              <w:rPr>
                <w:rFonts w:ascii="Calibri" w:hAnsi="Calibri" w:cs="Calibri"/>
                <w:bCs/>
              </w:rPr>
            </w:pPr>
            <w:r w:rsidRPr="003278B7">
              <w:rPr>
                <w:rFonts w:ascii="Calibri" w:eastAsia="Calibri" w:hAnsi="Calibri" w:cs="Calibri"/>
                <w:bCs/>
              </w:rPr>
              <w:t>TOTAL DE VAGAS</w:t>
            </w:r>
          </w:p>
        </w:tc>
        <w:tc>
          <w:tcPr>
            <w:tcW w:w="700" w:type="pct"/>
            <w:tcBorders>
              <w:top w:val="nil"/>
              <w:left w:val="single" w:sz="6" w:space="0" w:color="000000"/>
              <w:bottom w:val="single" w:sz="6" w:space="0" w:color="000000"/>
              <w:right w:val="single" w:sz="6" w:space="0" w:color="000000"/>
            </w:tcBorders>
          </w:tcPr>
          <w:p w14:paraId="0282E79E" w14:textId="77777777" w:rsidR="00066A54" w:rsidRPr="003278B7" w:rsidRDefault="00066A54">
            <w:pPr>
              <w:jc w:val="center"/>
              <w:rPr>
                <w:rFonts w:ascii="Calibri" w:hAnsi="Calibri" w:cs="Calibri"/>
                <w:bCs/>
              </w:rPr>
            </w:pPr>
            <w:r w:rsidRPr="003278B7">
              <w:rPr>
                <w:rFonts w:ascii="Calibri" w:eastAsia="Calibri" w:hAnsi="Calibri" w:cs="Calibri"/>
                <w:bCs/>
              </w:rPr>
              <w:t>14</w:t>
            </w:r>
          </w:p>
        </w:tc>
      </w:tr>
    </w:tbl>
    <w:p w14:paraId="5530F3F4" w14:textId="77777777" w:rsidR="00FF3ABB" w:rsidRPr="003278B7" w:rsidRDefault="00FF3ABB">
      <w:pPr>
        <w:jc w:val="both"/>
        <w:rPr>
          <w:rFonts w:ascii="Calibri" w:hAnsi="Calibri" w:cs="Calibri"/>
        </w:rPr>
      </w:pPr>
    </w:p>
    <w:p w14:paraId="520BACD5" w14:textId="77777777" w:rsidR="00FF3ABB" w:rsidRPr="003278B7" w:rsidRDefault="000B167A">
      <w:pPr>
        <w:ind w:right="-15"/>
        <w:jc w:val="both"/>
      </w:pPr>
      <w:r w:rsidRPr="003278B7">
        <w:rPr>
          <w:rFonts w:ascii="Calibri" w:eastAsia="Calibri" w:hAnsi="Calibri" w:cs="Calibri"/>
          <w:b/>
        </w:rPr>
        <w:t>2.9.</w:t>
      </w:r>
      <w:r w:rsidRPr="003278B7">
        <w:rPr>
          <w:rFonts w:ascii="Calibri" w:eastAsia="Calibri" w:hAnsi="Calibri" w:cs="Calibri"/>
        </w:rPr>
        <w:t xml:space="preserve"> A Empresa deverá indicar o profissional responsável que irá executar os serviços, que preencha todos os requisitos necessários dos cargos por função; devendo ainda comprovar o vínculo empregatício com o profissional através de contrato social (se sócio da empresa), contrato de trabalho e/ou com registro em carteira profissional.</w:t>
      </w:r>
    </w:p>
    <w:p w14:paraId="24F25560" w14:textId="77777777" w:rsidR="00FF3ABB" w:rsidRPr="003278B7" w:rsidRDefault="00FF3ABB">
      <w:pPr>
        <w:ind w:right="-15"/>
        <w:jc w:val="both"/>
      </w:pPr>
    </w:p>
    <w:p w14:paraId="7FC21039"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 JUSTIFICATIVA DA CONTRATAÇÃO</w:t>
      </w:r>
    </w:p>
    <w:p w14:paraId="52F55E6E" w14:textId="77777777" w:rsidR="00FF3ABB" w:rsidRPr="003278B7" w:rsidRDefault="00FF3ABB">
      <w:pPr>
        <w:widowControl/>
        <w:jc w:val="both"/>
      </w:pPr>
    </w:p>
    <w:p w14:paraId="2A348864" w14:textId="77777777" w:rsidR="00FF3ABB" w:rsidRPr="003278B7" w:rsidRDefault="000B167A">
      <w:pPr>
        <w:widowControl/>
        <w:jc w:val="both"/>
      </w:pPr>
      <w:proofErr w:type="gramStart"/>
      <w:r w:rsidRPr="003278B7">
        <w:rPr>
          <w:rFonts w:ascii="Calibri" w:eastAsia="Calibri" w:hAnsi="Calibri" w:cs="Calibri"/>
          <w:b/>
        </w:rPr>
        <w:t>3.1</w:t>
      </w:r>
      <w:r w:rsidRPr="003278B7">
        <w:rPr>
          <w:rFonts w:ascii="Calibri" w:eastAsia="Calibri" w:hAnsi="Calibri" w:cs="Calibri"/>
        </w:rPr>
        <w:t xml:space="preserve">  A</w:t>
      </w:r>
      <w:proofErr w:type="gramEnd"/>
      <w:r w:rsidRPr="003278B7">
        <w:rPr>
          <w:rFonts w:ascii="Calibri" w:eastAsia="Calibri" w:hAnsi="Calibri" w:cs="Calibri"/>
        </w:rPr>
        <w:t xml:space="preserve"> contratação dos profissionais por meio de credenciamento é indispensável para garantir a continuidade, eficiência e integralidade da oferta dos serviços socioassistenciais no município de Ibaiti/PR, diante da insuficiência de servidores efetivos no quadro municipal. A Secretaria Municipal de Assistência Social atua na execução direta da Proteção Social Básica e da Proteção Social Especial de Média Complexidade, conforme regulamentação da Tipificação Nacional de Serviços Socioassistenciais (Res. CNAS nº 109/2009 e nº 13/2014), que estabelece a obrigatoriedade de equipes qualificadas, multidisciplinares e suficientes para atender a complexidade das demandas dos territórios.</w:t>
      </w:r>
    </w:p>
    <w:p w14:paraId="3C61236B" w14:textId="77777777" w:rsidR="00FF3ABB" w:rsidRPr="003278B7" w:rsidRDefault="000B167A">
      <w:pPr>
        <w:widowControl/>
        <w:spacing w:after="165" w:line="252" w:lineRule="auto"/>
        <w:jc w:val="both"/>
      </w:pPr>
      <w:r w:rsidRPr="003278B7">
        <w:rPr>
          <w:rFonts w:ascii="Calibri" w:eastAsia="Calibri" w:hAnsi="Calibri" w:cs="Calibri"/>
        </w:rPr>
        <w:t xml:space="preserve">O município, classificado como Pequeno Porte II, possui estimativa populacional de </w:t>
      </w:r>
      <w:r w:rsidRPr="003278B7">
        <w:rPr>
          <w:rFonts w:ascii="Calibri" w:eastAsia="Calibri" w:hAnsi="Calibri" w:cs="Calibri"/>
          <w:b/>
        </w:rPr>
        <w:t>29.440</w:t>
      </w:r>
      <w:r w:rsidRPr="003278B7">
        <w:rPr>
          <w:rFonts w:ascii="Calibri" w:eastAsia="Calibri" w:hAnsi="Calibri" w:cs="Calibri"/>
        </w:rPr>
        <w:t xml:space="preserve"> habitantes (IBGE/2024), com predominância de população urbana (82%) e significativa demanda socioassistencial. O CRAS atende </w:t>
      </w:r>
      <w:r w:rsidRPr="003278B7">
        <w:rPr>
          <w:rFonts w:ascii="Calibri" w:eastAsia="Calibri" w:hAnsi="Calibri" w:cs="Calibri"/>
          <w:b/>
        </w:rPr>
        <w:t>5.236</w:t>
      </w:r>
      <w:r w:rsidRPr="003278B7">
        <w:rPr>
          <w:rFonts w:ascii="Calibri" w:eastAsia="Calibri" w:hAnsi="Calibri" w:cs="Calibri"/>
        </w:rPr>
        <w:t xml:space="preserve"> famílias referenciadas e registradas Cadastro Único dos Programas Federais, com relevante índice de vulnerabilidade social, incluindo </w:t>
      </w:r>
      <w:r w:rsidRPr="003278B7">
        <w:rPr>
          <w:rFonts w:ascii="Calibri" w:eastAsia="Calibri" w:hAnsi="Calibri" w:cs="Calibri"/>
          <w:b/>
        </w:rPr>
        <w:t>1.010</w:t>
      </w:r>
      <w:r w:rsidRPr="003278B7">
        <w:rPr>
          <w:rFonts w:ascii="Calibri" w:eastAsia="Calibri" w:hAnsi="Calibri" w:cs="Calibri"/>
        </w:rPr>
        <w:t xml:space="preserve"> famílias em situação de pobreza, </w:t>
      </w:r>
      <w:r w:rsidRPr="003278B7">
        <w:rPr>
          <w:rFonts w:ascii="Calibri" w:eastAsia="Calibri" w:hAnsi="Calibri" w:cs="Calibri"/>
          <w:b/>
        </w:rPr>
        <w:t>1.598</w:t>
      </w:r>
      <w:r w:rsidRPr="003278B7">
        <w:rPr>
          <w:rFonts w:ascii="Calibri" w:eastAsia="Calibri" w:hAnsi="Calibri" w:cs="Calibri"/>
        </w:rPr>
        <w:t xml:space="preserve"> em baixa renda e </w:t>
      </w:r>
      <w:r w:rsidRPr="003278B7">
        <w:rPr>
          <w:rFonts w:ascii="Calibri" w:eastAsia="Calibri" w:hAnsi="Calibri" w:cs="Calibri"/>
          <w:b/>
        </w:rPr>
        <w:t>2.655</w:t>
      </w:r>
      <w:r w:rsidRPr="003278B7">
        <w:rPr>
          <w:rFonts w:ascii="Calibri" w:eastAsia="Calibri" w:hAnsi="Calibri" w:cs="Calibri"/>
        </w:rPr>
        <w:t xml:space="preserve"> famílias com renda per capita </w:t>
      </w:r>
      <w:r w:rsidRPr="003278B7">
        <w:rPr>
          <w:rFonts w:ascii="Calibri" w:eastAsia="Calibri" w:hAnsi="Calibri" w:cs="Calibri"/>
        </w:rPr>
        <w:lastRenderedPageBreak/>
        <w:t xml:space="preserve">mensal acima de ½ </w:t>
      </w:r>
      <w:proofErr w:type="gramStart"/>
      <w:r w:rsidRPr="003278B7">
        <w:rPr>
          <w:rFonts w:ascii="Calibri" w:eastAsia="Calibri" w:hAnsi="Calibri" w:cs="Calibri"/>
        </w:rPr>
        <w:t>salário mínimo</w:t>
      </w:r>
      <w:proofErr w:type="gramEnd"/>
      <w:r w:rsidRPr="003278B7">
        <w:rPr>
          <w:rFonts w:ascii="Calibri" w:eastAsia="Calibri" w:hAnsi="Calibri" w:cs="Calibri"/>
        </w:rPr>
        <w:t xml:space="preserve">. Sendo </w:t>
      </w:r>
      <w:r w:rsidRPr="003278B7">
        <w:rPr>
          <w:rFonts w:ascii="Calibri" w:eastAsia="Calibri" w:hAnsi="Calibri" w:cs="Calibri"/>
          <w:b/>
        </w:rPr>
        <w:t>2.754</w:t>
      </w:r>
      <w:r w:rsidRPr="003278B7">
        <w:rPr>
          <w:rFonts w:ascii="Calibri" w:eastAsia="Calibri" w:hAnsi="Calibri" w:cs="Calibri"/>
        </w:rPr>
        <w:t xml:space="preserve"> de pessoas em situação de pobreza, </w:t>
      </w:r>
      <w:r w:rsidRPr="003278B7">
        <w:rPr>
          <w:rFonts w:ascii="Calibri" w:eastAsia="Calibri" w:hAnsi="Calibri" w:cs="Calibri"/>
          <w:b/>
        </w:rPr>
        <w:t>4.632</w:t>
      </w:r>
      <w:r w:rsidRPr="003278B7">
        <w:rPr>
          <w:rFonts w:ascii="Calibri" w:eastAsia="Calibri" w:hAnsi="Calibri" w:cs="Calibri"/>
        </w:rPr>
        <w:t xml:space="preserve"> pessoas em situação de baixa renda e </w:t>
      </w:r>
      <w:r w:rsidRPr="003278B7">
        <w:rPr>
          <w:rFonts w:ascii="Calibri" w:eastAsia="Calibri" w:hAnsi="Calibri" w:cs="Calibri"/>
          <w:b/>
        </w:rPr>
        <w:t>5.716</w:t>
      </w:r>
      <w:r w:rsidRPr="003278B7">
        <w:rPr>
          <w:rFonts w:ascii="Calibri" w:eastAsia="Calibri" w:hAnsi="Calibri" w:cs="Calibri"/>
        </w:rPr>
        <w:t xml:space="preserve"> pessoas com renda per capita mensal acima de ½ </w:t>
      </w:r>
      <w:proofErr w:type="gramStart"/>
      <w:r w:rsidRPr="003278B7">
        <w:rPr>
          <w:rFonts w:ascii="Calibri" w:eastAsia="Calibri" w:hAnsi="Calibri" w:cs="Calibri"/>
        </w:rPr>
        <w:t>salário mínimo</w:t>
      </w:r>
      <w:proofErr w:type="gramEnd"/>
      <w:r w:rsidRPr="003278B7">
        <w:rPr>
          <w:rFonts w:ascii="Calibri" w:eastAsia="Calibri" w:hAnsi="Calibri" w:cs="Calibri"/>
        </w:rPr>
        <w:t xml:space="preserve">. A estimativa de cobertura de famílias cadastradas com perfil de cadastro único é de 92%, sendo o total de </w:t>
      </w:r>
      <w:r w:rsidRPr="003278B7">
        <w:rPr>
          <w:rFonts w:ascii="Calibri" w:eastAsia="Calibri" w:hAnsi="Calibri" w:cs="Calibri"/>
          <w:b/>
        </w:rPr>
        <w:t>2.840</w:t>
      </w:r>
      <w:r w:rsidRPr="003278B7">
        <w:rPr>
          <w:rFonts w:ascii="Calibri" w:eastAsia="Calibri" w:hAnsi="Calibri" w:cs="Calibri"/>
        </w:rPr>
        <w:t>.</w:t>
      </w:r>
    </w:p>
    <w:p w14:paraId="75989776" w14:textId="77777777" w:rsidR="00FF3ABB" w:rsidRPr="003278B7" w:rsidRDefault="000B167A">
      <w:pPr>
        <w:widowControl/>
        <w:spacing w:after="165" w:line="252" w:lineRule="auto"/>
        <w:jc w:val="both"/>
      </w:pPr>
      <w:r w:rsidRPr="003278B7">
        <w:rPr>
          <w:rFonts w:ascii="Calibri" w:eastAsia="Calibri" w:hAnsi="Calibri" w:cs="Calibri"/>
        </w:rPr>
        <w:t xml:space="preserve">Nos serviços continuados, </w:t>
      </w:r>
      <w:r w:rsidRPr="003278B7">
        <w:rPr>
          <w:rFonts w:ascii="Calibri" w:eastAsia="Calibri" w:hAnsi="Calibri" w:cs="Calibri"/>
          <w:b/>
        </w:rPr>
        <w:t>380 famílias participam do PAIF</w:t>
      </w:r>
      <w:r w:rsidRPr="003278B7">
        <w:rPr>
          <w:rFonts w:ascii="Calibri" w:eastAsia="Calibri" w:hAnsi="Calibri" w:cs="Calibri"/>
        </w:rPr>
        <w:t xml:space="preserve">, </w:t>
      </w:r>
      <w:r w:rsidRPr="003278B7">
        <w:rPr>
          <w:rFonts w:ascii="Calibri" w:eastAsia="Calibri" w:hAnsi="Calibri" w:cs="Calibri"/>
          <w:b/>
        </w:rPr>
        <w:t>1.261 famílias recebem o Bolsa Família</w:t>
      </w:r>
      <w:r w:rsidRPr="003278B7">
        <w:rPr>
          <w:rFonts w:ascii="Calibri" w:eastAsia="Calibri" w:hAnsi="Calibri" w:cs="Calibri"/>
        </w:rPr>
        <w:t xml:space="preserve">, e </w:t>
      </w:r>
      <w:r w:rsidRPr="003278B7">
        <w:rPr>
          <w:rFonts w:ascii="Calibri" w:eastAsia="Calibri" w:hAnsi="Calibri" w:cs="Calibri"/>
          <w:b/>
        </w:rPr>
        <w:t>783 beneficiários recebem BPC</w:t>
      </w:r>
      <w:r w:rsidRPr="003278B7">
        <w:rPr>
          <w:rFonts w:ascii="Calibri" w:eastAsia="Calibri" w:hAnsi="Calibri" w:cs="Calibri"/>
        </w:rPr>
        <w:t>, além de atendimentos específicos no PBF, BPC, vigilância socioassistencial e famílias acompanhadas por fragilização de vínculos.</w:t>
      </w:r>
    </w:p>
    <w:p w14:paraId="79F770AA" w14:textId="77777777" w:rsidR="00FF3ABB" w:rsidRPr="003278B7" w:rsidRDefault="000B167A">
      <w:pPr>
        <w:widowControl/>
        <w:spacing w:after="165" w:line="252" w:lineRule="auto"/>
        <w:jc w:val="both"/>
      </w:pPr>
      <w:r w:rsidRPr="003278B7">
        <w:rPr>
          <w:rFonts w:ascii="Calibri" w:eastAsia="Calibri" w:hAnsi="Calibri" w:cs="Calibri"/>
        </w:rPr>
        <w:t xml:space="preserve">O </w:t>
      </w:r>
      <w:r w:rsidRPr="003278B7">
        <w:rPr>
          <w:rFonts w:ascii="Calibri" w:eastAsia="Calibri" w:hAnsi="Calibri" w:cs="Calibri"/>
          <w:b/>
        </w:rPr>
        <w:t>SCFV (Serviço de Convivência e Fortalecimento de Vínculos)</w:t>
      </w:r>
      <w:r w:rsidRPr="003278B7">
        <w:rPr>
          <w:rFonts w:ascii="Calibri" w:eastAsia="Calibri" w:hAnsi="Calibri" w:cs="Calibri"/>
        </w:rPr>
        <w:t xml:space="preserve"> atende em média </w:t>
      </w:r>
      <w:r w:rsidRPr="003278B7">
        <w:rPr>
          <w:rFonts w:ascii="Calibri" w:eastAsia="Calibri" w:hAnsi="Calibri" w:cs="Calibri"/>
          <w:b/>
        </w:rPr>
        <w:t>473 crianças e adolescentes</w:t>
      </w:r>
      <w:r w:rsidRPr="003278B7">
        <w:rPr>
          <w:rFonts w:ascii="Calibri" w:eastAsia="Calibri" w:hAnsi="Calibri" w:cs="Calibri"/>
        </w:rPr>
        <w:t xml:space="preserve"> e </w:t>
      </w:r>
      <w:r w:rsidRPr="003278B7">
        <w:rPr>
          <w:rFonts w:ascii="Calibri" w:eastAsia="Calibri" w:hAnsi="Calibri" w:cs="Calibri"/>
          <w:b/>
        </w:rPr>
        <w:t>380 idosos</w:t>
      </w:r>
      <w:r w:rsidRPr="003278B7">
        <w:rPr>
          <w:rFonts w:ascii="Calibri" w:eastAsia="Calibri" w:hAnsi="Calibri" w:cs="Calibri"/>
        </w:rPr>
        <w:t xml:space="preserve">, distribuídos em unidades urbanas e rurais, o que demanda logística territorial, planejamento de oficinas e acompanhamento sistemático. No CREAS, são atendidas </w:t>
      </w:r>
      <w:r w:rsidRPr="003278B7">
        <w:rPr>
          <w:rFonts w:ascii="Calibri" w:eastAsia="Calibri" w:hAnsi="Calibri" w:cs="Calibri"/>
          <w:b/>
        </w:rPr>
        <w:t>50 famílias no PAEFI (Serviço de Proteção e Atendimento Especializado a Famílias e Indivíduos),</w:t>
      </w:r>
      <w:r w:rsidRPr="003278B7">
        <w:rPr>
          <w:rFonts w:ascii="Calibri" w:eastAsia="Calibri" w:hAnsi="Calibri" w:cs="Calibri"/>
        </w:rPr>
        <w:t xml:space="preserve"> </w:t>
      </w:r>
      <w:r w:rsidRPr="003278B7">
        <w:rPr>
          <w:rFonts w:ascii="Calibri" w:eastAsia="Calibri" w:hAnsi="Calibri" w:cs="Calibri"/>
          <w:b/>
        </w:rPr>
        <w:t>19 adolescentes em MSE (Medidas Socioeducativas)</w:t>
      </w:r>
      <w:r w:rsidRPr="003278B7">
        <w:rPr>
          <w:rFonts w:ascii="Calibri" w:eastAsia="Calibri" w:hAnsi="Calibri" w:cs="Calibri"/>
        </w:rPr>
        <w:t xml:space="preserve">, </w:t>
      </w:r>
      <w:r w:rsidRPr="003278B7">
        <w:rPr>
          <w:rFonts w:ascii="Calibri" w:eastAsia="Calibri" w:hAnsi="Calibri" w:cs="Calibri"/>
          <w:b/>
        </w:rPr>
        <w:t>10 adolescentes em LA</w:t>
      </w:r>
      <w:r w:rsidRPr="003278B7">
        <w:rPr>
          <w:rFonts w:ascii="Calibri" w:eastAsia="Calibri" w:hAnsi="Calibri" w:cs="Calibri"/>
        </w:rPr>
        <w:t xml:space="preserve"> </w:t>
      </w:r>
      <w:r w:rsidRPr="003278B7">
        <w:rPr>
          <w:rFonts w:ascii="Calibri" w:eastAsia="Calibri" w:hAnsi="Calibri" w:cs="Calibri"/>
          <w:b/>
        </w:rPr>
        <w:t>(Liberdade Assistida)</w:t>
      </w:r>
      <w:r w:rsidRPr="003278B7">
        <w:rPr>
          <w:rFonts w:ascii="Calibri" w:eastAsia="Calibri" w:hAnsi="Calibri" w:cs="Calibri"/>
        </w:rPr>
        <w:t xml:space="preserve"> e </w:t>
      </w:r>
      <w:r w:rsidRPr="003278B7">
        <w:rPr>
          <w:rFonts w:ascii="Calibri" w:eastAsia="Calibri" w:hAnsi="Calibri" w:cs="Calibri"/>
          <w:b/>
        </w:rPr>
        <w:t>2 em PSC</w:t>
      </w:r>
      <w:r w:rsidRPr="003278B7">
        <w:rPr>
          <w:rFonts w:ascii="Calibri" w:eastAsia="Calibri" w:hAnsi="Calibri" w:cs="Calibri"/>
        </w:rPr>
        <w:t>, caracterizando atendimentos especializados, que exigem atuação técnica contínua e qualificada.</w:t>
      </w:r>
    </w:p>
    <w:p w14:paraId="24AA320E" w14:textId="77777777" w:rsidR="00FF3ABB" w:rsidRPr="003278B7" w:rsidRDefault="000B167A">
      <w:pPr>
        <w:widowControl/>
        <w:spacing w:after="165" w:line="252" w:lineRule="auto"/>
        <w:jc w:val="both"/>
      </w:pPr>
      <w:r w:rsidRPr="003278B7">
        <w:rPr>
          <w:rFonts w:ascii="Calibri" w:eastAsia="Calibri" w:hAnsi="Calibri" w:cs="Calibri"/>
        </w:rPr>
        <w:t>A ausência de profissionais efetivos suficientes compromete a prestação regular dos serviços, podendo ocasionar descontinuidade no atendimento, descumprimento de metas pactuadas junto ao Ministério do Desenvolvimento e Assistência Social (MDS), prejuízo aos usuários e fragilização da rede de proteção social municipal. Os Visitadores Sociais são essenciais para a busca ativa e acompanhamento domiciliar; os Orientadores Sociais (Serviço Social e Pedagogia) são fundamentais para ações socioeducativas, acolhida, escuta qualificada e acompanhamento familiar; os Educadores Sociais executam atividades de convivência e apoio nos territórios; e os Oficineiros viabilizam ações de fortalecimento de vínculos, pertencimento comunitário e desenvolvimento de habilidades.</w:t>
      </w:r>
    </w:p>
    <w:p w14:paraId="304F0626" w14:textId="77777777" w:rsidR="00FF3ABB" w:rsidRPr="003278B7" w:rsidRDefault="000B167A">
      <w:pPr>
        <w:widowControl/>
        <w:spacing w:after="165" w:line="252" w:lineRule="auto"/>
        <w:jc w:val="both"/>
      </w:pPr>
      <w:r w:rsidRPr="003278B7">
        <w:rPr>
          <w:rFonts w:ascii="Calibri" w:eastAsia="Calibri" w:hAnsi="Calibri" w:cs="Calibri"/>
        </w:rPr>
        <w:t>Os recursos federais e estaduais previstos para 2025, incluindo pisos de proteção social, repasses de gestão e cofinanciamentos do FNAS e FEAS, asseguram condições para a manutenção dos serviços, mas não suprem a carência de pessoal. A contratação via credenciamento garante agilidade administrativa, continuidade dos atendimentos, ampliação da capacidade operacional das unidades e atendimento integral às famílias, evitando interrupção dos serviços essenciais, cuja prestação deve ocorrer de forma ininterrupta durante os 12 meses do ano.</w:t>
      </w:r>
    </w:p>
    <w:p w14:paraId="62ABA915" w14:textId="77777777" w:rsidR="00FF3ABB" w:rsidRPr="003278B7" w:rsidRDefault="000B167A">
      <w:pPr>
        <w:widowControl/>
        <w:jc w:val="both"/>
      </w:pPr>
      <w:r w:rsidRPr="003278B7">
        <w:rPr>
          <w:rFonts w:ascii="Calibri" w:eastAsia="Calibri" w:hAnsi="Calibri" w:cs="Calibri"/>
        </w:rPr>
        <w:t>Diante do exposto, a contratação proposta é medida administrativa necessária e tecnicamente fundamentada para assegurar a efetividade da política pública de Assistência Social, fortalecer a proteção social básica e especial do município e atender com qualidade a população em situação de vulnerabilidade e risco social de Ibaiti/PR.</w:t>
      </w:r>
    </w:p>
    <w:p w14:paraId="6E827D31" w14:textId="77777777" w:rsidR="00FF3ABB" w:rsidRPr="003278B7" w:rsidRDefault="00FF3ABB">
      <w:pPr>
        <w:widowControl/>
        <w:jc w:val="both"/>
      </w:pPr>
    </w:p>
    <w:p w14:paraId="1F09B697"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PROTOCOLO DOS ENVELOPES PARA O CREDENCIAMENTO</w:t>
      </w:r>
    </w:p>
    <w:p w14:paraId="52AE8703" w14:textId="77777777" w:rsidR="00FF3ABB" w:rsidRPr="003278B7" w:rsidRDefault="00FF3ABB">
      <w:pPr>
        <w:widowControl/>
        <w:jc w:val="both"/>
      </w:pPr>
    </w:p>
    <w:p w14:paraId="4FDFB743" w14:textId="196EB0C1" w:rsidR="000105D3" w:rsidRPr="003278B7" w:rsidRDefault="000B167A">
      <w:pPr>
        <w:widowControl/>
        <w:spacing w:line="276" w:lineRule="auto"/>
        <w:jc w:val="both"/>
        <w:rPr>
          <w:rFonts w:ascii="Calibri" w:eastAsia="Calibri" w:hAnsi="Calibri" w:cs="Calibri"/>
        </w:rPr>
      </w:pPr>
      <w:r w:rsidRPr="003278B7">
        <w:rPr>
          <w:rFonts w:ascii="Calibri" w:eastAsia="Calibri" w:hAnsi="Calibri" w:cs="Calibri"/>
          <w:b/>
        </w:rPr>
        <w:t>4.1</w:t>
      </w:r>
      <w:r w:rsidRPr="003278B7">
        <w:rPr>
          <w:rFonts w:ascii="Calibri" w:eastAsia="Calibri" w:hAnsi="Calibri" w:cs="Calibri"/>
        </w:rPr>
        <w:t xml:space="preserve"> A entrega da documentação necessária </w:t>
      </w:r>
      <w:r w:rsidR="000105D3" w:rsidRPr="003278B7">
        <w:rPr>
          <w:rFonts w:ascii="Calibri" w:eastAsia="Calibri" w:hAnsi="Calibri" w:cs="Calibri"/>
        </w:rPr>
        <w:t xml:space="preserve">para credenciamento </w:t>
      </w:r>
      <w:r w:rsidR="00DA09C0" w:rsidRPr="003278B7">
        <w:rPr>
          <w:rFonts w:ascii="Calibri" w:eastAsia="Calibri" w:hAnsi="Calibri" w:cs="Calibri"/>
        </w:rPr>
        <w:t xml:space="preserve">poderá ocorrer </w:t>
      </w:r>
      <w:r w:rsidR="000105D3" w:rsidRPr="003278B7">
        <w:rPr>
          <w:rFonts w:ascii="Calibri" w:eastAsia="Calibri" w:hAnsi="Calibri" w:cs="Calibri"/>
        </w:rPr>
        <w:t xml:space="preserve">a partir do dia </w:t>
      </w:r>
      <w:r w:rsidR="000105D3" w:rsidRPr="003278B7">
        <w:rPr>
          <w:rFonts w:ascii="Calibri" w:eastAsia="Calibri" w:hAnsi="Calibri" w:cs="Calibri"/>
          <w:b/>
          <w:bCs/>
        </w:rPr>
        <w:t>09/01/2026 (nove de janeiro de 2026)</w:t>
      </w:r>
      <w:r w:rsidR="000105D3" w:rsidRPr="003278B7">
        <w:rPr>
          <w:rFonts w:ascii="Calibri" w:eastAsia="Calibri" w:hAnsi="Calibri" w:cs="Calibri"/>
        </w:rPr>
        <w:t xml:space="preserve"> em horário comercial das 8h às 11h e das 13h às 17h.</w:t>
      </w:r>
    </w:p>
    <w:p w14:paraId="596351B2" w14:textId="5343F0D6" w:rsidR="00E3445E" w:rsidRPr="003278B7" w:rsidRDefault="000B167A">
      <w:pPr>
        <w:widowControl/>
        <w:spacing w:line="276" w:lineRule="auto"/>
        <w:jc w:val="both"/>
        <w:rPr>
          <w:rFonts w:ascii="Calibri" w:eastAsia="Calibri" w:hAnsi="Calibri" w:cs="Calibri"/>
        </w:rPr>
      </w:pPr>
      <w:r w:rsidRPr="003278B7">
        <w:rPr>
          <w:rFonts w:ascii="Calibri" w:eastAsia="Calibri" w:hAnsi="Calibri" w:cs="Calibri"/>
          <w:b/>
        </w:rPr>
        <w:t>4.2</w:t>
      </w:r>
      <w:r w:rsidRPr="003278B7">
        <w:rPr>
          <w:rFonts w:ascii="Calibri" w:eastAsia="Calibri" w:hAnsi="Calibri" w:cs="Calibri"/>
        </w:rPr>
        <w:t xml:space="preserve"> A Sessão Pública de abertura dos</w:t>
      </w:r>
      <w:r w:rsidR="00E3445E" w:rsidRPr="003278B7">
        <w:rPr>
          <w:rFonts w:ascii="Calibri" w:eastAsia="Calibri" w:hAnsi="Calibri" w:cs="Calibri"/>
        </w:rPr>
        <w:t xml:space="preserve"> primeiros envelopes ocorrerá as 09:00 (nove horas) do dia </w:t>
      </w:r>
      <w:r w:rsidR="00E3445E" w:rsidRPr="003278B7">
        <w:rPr>
          <w:rFonts w:ascii="Calibri" w:eastAsia="Calibri" w:hAnsi="Calibri" w:cs="Calibri"/>
          <w:b/>
          <w:bCs/>
        </w:rPr>
        <w:t>16/01/2026 (dezesseis de janeiro de 2026)</w:t>
      </w:r>
      <w:r w:rsidR="00E3445E" w:rsidRPr="003278B7">
        <w:rPr>
          <w:rFonts w:ascii="Calibri" w:eastAsia="Calibri" w:hAnsi="Calibri" w:cs="Calibri"/>
        </w:rPr>
        <w:t>. Demais envelopes protocolados serão analisados em até 05 (cinco) dias úteis após a data de sua entrega</w:t>
      </w:r>
      <w:r w:rsidR="00C76E3C" w:rsidRPr="003278B7">
        <w:rPr>
          <w:rFonts w:ascii="Calibri" w:eastAsia="Calibri" w:hAnsi="Calibri" w:cs="Calibri"/>
        </w:rPr>
        <w:t>.</w:t>
      </w:r>
    </w:p>
    <w:p w14:paraId="63480AEF" w14:textId="77777777" w:rsidR="00FF3ABB" w:rsidRPr="003278B7" w:rsidRDefault="00FF3ABB">
      <w:pPr>
        <w:jc w:val="both"/>
      </w:pPr>
    </w:p>
    <w:p w14:paraId="5DD85BE0" w14:textId="77777777" w:rsidR="00FF3ABB" w:rsidRPr="003278B7" w:rsidRDefault="000B167A">
      <w:pPr>
        <w:jc w:val="both"/>
      </w:pPr>
      <w:r w:rsidRPr="003278B7">
        <w:rPr>
          <w:rFonts w:ascii="Calibri" w:eastAsia="Calibri" w:hAnsi="Calibri" w:cs="Calibri"/>
          <w:b/>
        </w:rPr>
        <w:t xml:space="preserve">4.3 </w:t>
      </w:r>
      <w:r w:rsidRPr="003278B7">
        <w:rPr>
          <w:rFonts w:ascii="Calibri" w:eastAsia="Calibri" w:hAnsi="Calibri" w:cs="Calibri"/>
        </w:rPr>
        <w:t>A obtenção do Edital, entrega da Proposta e esclarecimentos:</w:t>
      </w:r>
    </w:p>
    <w:p w14:paraId="5049842E" w14:textId="77777777" w:rsidR="00FF3ABB" w:rsidRPr="003278B7" w:rsidRDefault="00FF3ABB">
      <w:pPr>
        <w:jc w:val="both"/>
      </w:pPr>
    </w:p>
    <w:p w14:paraId="2F60B074" w14:textId="0EA7FA18" w:rsidR="00FF3ABB" w:rsidRPr="003278B7" w:rsidRDefault="000B167A">
      <w:pPr>
        <w:ind w:left="435"/>
        <w:jc w:val="both"/>
        <w:outlineLvl w:val="1"/>
      </w:pPr>
      <w:r w:rsidRPr="003278B7">
        <w:rPr>
          <w:rFonts w:ascii="Calibri" w:eastAsia="Calibri" w:hAnsi="Calibri" w:cs="Calibri"/>
          <w:b/>
        </w:rPr>
        <w:t xml:space="preserve">4.3.1 LOCAL: </w:t>
      </w:r>
      <w:r w:rsidRPr="003278B7">
        <w:rPr>
          <w:rFonts w:ascii="Calibri" w:eastAsia="Calibri" w:hAnsi="Calibri" w:cs="Calibri"/>
        </w:rPr>
        <w:t>PREFEITURA MUNICIPAL DE IBAITI – DEPARTAMENTO DE LICITAÇÕES E CONTRATOS</w:t>
      </w:r>
    </w:p>
    <w:p w14:paraId="2B5E2084" w14:textId="77777777" w:rsidR="00FF3ABB" w:rsidRPr="003278B7" w:rsidRDefault="000B167A">
      <w:pPr>
        <w:ind w:left="435"/>
        <w:jc w:val="both"/>
      </w:pPr>
      <w:r w:rsidRPr="003278B7">
        <w:rPr>
          <w:rFonts w:ascii="Calibri" w:eastAsia="Calibri" w:hAnsi="Calibri" w:cs="Calibri"/>
          <w:b/>
        </w:rPr>
        <w:t xml:space="preserve">ENDEREÇO: </w:t>
      </w:r>
      <w:r w:rsidRPr="003278B7">
        <w:rPr>
          <w:rFonts w:ascii="Calibri" w:eastAsia="Calibri" w:hAnsi="Calibri" w:cs="Calibri"/>
        </w:rPr>
        <w:t>Rua Praça dos Três Poderes, 23, - CEP 84.900-000 – Ibaiti PR</w:t>
      </w:r>
    </w:p>
    <w:p w14:paraId="551241A4" w14:textId="77777777" w:rsidR="00FF3ABB" w:rsidRPr="003278B7" w:rsidRDefault="000B167A">
      <w:pPr>
        <w:ind w:left="435"/>
        <w:jc w:val="both"/>
      </w:pPr>
      <w:r w:rsidRPr="003278B7">
        <w:rPr>
          <w:rFonts w:ascii="Calibri" w:eastAsia="Calibri" w:hAnsi="Calibri" w:cs="Calibri"/>
          <w:b/>
        </w:rPr>
        <w:t xml:space="preserve">TELEFONE: </w:t>
      </w:r>
      <w:r w:rsidRPr="003278B7">
        <w:rPr>
          <w:rFonts w:ascii="Calibri" w:eastAsia="Calibri" w:hAnsi="Calibri" w:cs="Calibri"/>
        </w:rPr>
        <w:t>(43) 3546-7450</w:t>
      </w:r>
    </w:p>
    <w:p w14:paraId="4CA5407B" w14:textId="77777777" w:rsidR="00FF3ABB" w:rsidRPr="003278B7" w:rsidRDefault="000B167A">
      <w:pPr>
        <w:ind w:left="435"/>
        <w:jc w:val="both"/>
        <w:outlineLvl w:val="1"/>
      </w:pPr>
      <w:r w:rsidRPr="003278B7">
        <w:rPr>
          <w:rFonts w:ascii="Calibri" w:eastAsia="Calibri" w:hAnsi="Calibri" w:cs="Calibri"/>
          <w:b/>
        </w:rPr>
        <w:t xml:space="preserve">HORÁRIO: </w:t>
      </w:r>
      <w:r w:rsidRPr="003278B7">
        <w:rPr>
          <w:rFonts w:ascii="Calibri" w:eastAsia="Calibri" w:hAnsi="Calibri" w:cs="Calibri"/>
        </w:rPr>
        <w:t>De segunda a sexta-feira, das 8H30Min às 11H00Min, e das 13H30Min às 17H00Min, (Protocolo será realizado na recepção da Prefeitura Municipal).</w:t>
      </w:r>
    </w:p>
    <w:p w14:paraId="7AA77C28" w14:textId="642DEA54" w:rsidR="00FF3ABB" w:rsidRPr="003278B7" w:rsidRDefault="000B167A">
      <w:pPr>
        <w:ind w:left="435"/>
        <w:jc w:val="both"/>
      </w:pPr>
      <w:r w:rsidRPr="003278B7">
        <w:rPr>
          <w:rFonts w:ascii="Calibri" w:eastAsia="Calibri" w:hAnsi="Calibri" w:cs="Calibri"/>
          <w:b/>
        </w:rPr>
        <w:t>4.3.2</w:t>
      </w:r>
      <w:r w:rsidRPr="003278B7">
        <w:rPr>
          <w:rFonts w:ascii="Calibri" w:eastAsia="Calibri" w:hAnsi="Calibri" w:cs="Calibri"/>
        </w:rPr>
        <w:t xml:space="preserve"> Os interessados em retirar o Edital de Licitação e seus anexos, deverão fazê-lo no site da prefeitura de Ibaiti pelo link </w:t>
      </w:r>
      <w:hyperlink r:id="rId8">
        <w:r w:rsidRPr="003278B7">
          <w:rPr>
            <w:rFonts w:ascii="Calibri" w:eastAsia="Calibri" w:hAnsi="Calibri" w:cs="Calibri"/>
            <w:u w:val="single"/>
          </w:rPr>
          <w:t>http://www</w:t>
        </w:r>
      </w:hyperlink>
      <w:r w:rsidRPr="003278B7">
        <w:rPr>
          <w:rFonts w:ascii="Calibri" w:eastAsia="Calibri" w:hAnsi="Calibri" w:cs="Calibri"/>
          <w:u w:val="single" w:color="0000FF"/>
        </w:rPr>
        <w:t xml:space="preserve">.ibaiti.pr.gov.br/ </w:t>
      </w:r>
      <w:r w:rsidRPr="003278B7">
        <w:rPr>
          <w:rFonts w:ascii="Calibri" w:eastAsia="Calibri" w:hAnsi="Calibri" w:cs="Calibri"/>
        </w:rPr>
        <w:t>ou junto à Diretoria de Licitações e Contratos de segunda a sexta-feira das 08:00h às 11:00h, e das 13:00h às 17:00h.</w:t>
      </w:r>
    </w:p>
    <w:p w14:paraId="065303B2" w14:textId="77777777" w:rsidR="00FF3ABB" w:rsidRPr="003278B7" w:rsidRDefault="000B167A">
      <w:pPr>
        <w:ind w:left="435"/>
        <w:jc w:val="both"/>
      </w:pPr>
      <w:r w:rsidRPr="003278B7">
        <w:rPr>
          <w:rFonts w:ascii="Calibri" w:eastAsia="Calibri" w:hAnsi="Calibri" w:cs="Calibri"/>
          <w:b/>
        </w:rPr>
        <w:t>4.3.3</w:t>
      </w:r>
      <w:r w:rsidRPr="003278B7">
        <w:rPr>
          <w:rFonts w:ascii="Calibri" w:eastAsia="Calibri" w:hAnsi="Calibri" w:cs="Calibri"/>
        </w:rPr>
        <w:t xml:space="preserve"> Qualquer pedido de esclarecimento em relação a eventuais dúvidas de interpretação do presente Edital deverá ser solicitado à Comissão Permanente de Licitações no Departamento Municipal de Licitações e </w:t>
      </w:r>
      <w:r w:rsidRPr="003278B7">
        <w:rPr>
          <w:rFonts w:ascii="Calibri" w:eastAsia="Calibri" w:hAnsi="Calibri" w:cs="Calibri"/>
        </w:rPr>
        <w:lastRenderedPageBreak/>
        <w:t>Contratos, onde deverá ser protocolado no horário das 13:00 às 17:00 horas.</w:t>
      </w:r>
    </w:p>
    <w:p w14:paraId="39C16C33" w14:textId="77777777" w:rsidR="00FF3ABB" w:rsidRPr="003278B7" w:rsidRDefault="00FF3ABB">
      <w:pPr>
        <w:tabs>
          <w:tab w:val="left" w:pos="135"/>
        </w:tabs>
        <w:jc w:val="both"/>
      </w:pPr>
    </w:p>
    <w:p w14:paraId="4C60C4A2" w14:textId="77777777" w:rsidR="00FF3ABB" w:rsidRPr="003278B7" w:rsidRDefault="000B167A">
      <w:pPr>
        <w:tabs>
          <w:tab w:val="left" w:pos="675"/>
        </w:tabs>
        <w:jc w:val="both"/>
      </w:pPr>
      <w:r w:rsidRPr="003278B7">
        <w:rPr>
          <w:rFonts w:ascii="Calibri" w:eastAsia="Calibri" w:hAnsi="Calibri" w:cs="Calibri"/>
          <w:b/>
        </w:rPr>
        <w:t xml:space="preserve">4.4. </w:t>
      </w:r>
      <w:r w:rsidRPr="003278B7">
        <w:rPr>
          <w:rFonts w:ascii="Calibri" w:eastAsia="Calibri" w:hAnsi="Calibri" w:cs="Calibri"/>
        </w:rPr>
        <w:t>Na ocorrência da necessidade de alteração e/ou complementação de informações a presente Licitação, estas serão publicadas em edital, que passarão a integrar o processo</w:t>
      </w:r>
      <w:r w:rsidRPr="003278B7">
        <w:rPr>
          <w:rFonts w:ascii="Calibri" w:eastAsia="Calibri" w:hAnsi="Calibri" w:cs="Calibri"/>
          <w:spacing w:val="-1"/>
        </w:rPr>
        <w:t xml:space="preserve"> </w:t>
      </w:r>
      <w:r w:rsidRPr="003278B7">
        <w:rPr>
          <w:rFonts w:ascii="Calibri" w:eastAsia="Calibri" w:hAnsi="Calibri" w:cs="Calibri"/>
        </w:rPr>
        <w:t>licitatório</w:t>
      </w:r>
      <w:r w:rsidRPr="003278B7">
        <w:rPr>
          <w:sz w:val="22"/>
        </w:rPr>
        <w:t>.</w:t>
      </w:r>
    </w:p>
    <w:p w14:paraId="3764481A" w14:textId="77777777" w:rsidR="00FF3ABB" w:rsidRPr="003278B7" w:rsidRDefault="00FF3ABB">
      <w:pPr>
        <w:tabs>
          <w:tab w:val="left" w:pos="675"/>
        </w:tabs>
        <w:jc w:val="both"/>
      </w:pPr>
    </w:p>
    <w:p w14:paraId="1D2EF1B4"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DOS CARGOS, ÁREA DE ATUAÇÃO</w:t>
      </w:r>
      <w:r w:rsidRPr="003278B7">
        <w:rPr>
          <w:b/>
          <w:sz w:val="22"/>
        </w:rPr>
        <w:t xml:space="preserve">, </w:t>
      </w:r>
      <w:r w:rsidRPr="003278B7">
        <w:rPr>
          <w:rFonts w:ascii="Calibri" w:eastAsia="Calibri" w:hAnsi="Calibri" w:cs="Calibri"/>
          <w:b/>
          <w:sz w:val="22"/>
        </w:rPr>
        <w:t>VAGAS, CARGA HORÁRIA E VALORES</w:t>
      </w:r>
    </w:p>
    <w:p w14:paraId="2CFB3B37" w14:textId="77777777" w:rsidR="00FF3ABB" w:rsidRPr="003278B7" w:rsidRDefault="00FF3ABB">
      <w:pPr>
        <w:widowControl/>
        <w:jc w:val="both"/>
      </w:pPr>
    </w:p>
    <w:p w14:paraId="3D1B88FE" w14:textId="77777777" w:rsidR="00FF3ABB" w:rsidRPr="003278B7" w:rsidRDefault="000B167A">
      <w:pPr>
        <w:tabs>
          <w:tab w:val="left" w:pos="675"/>
        </w:tabs>
        <w:jc w:val="both"/>
      </w:pPr>
      <w:r w:rsidRPr="003278B7">
        <w:rPr>
          <w:rFonts w:ascii="Calibri" w:eastAsia="Calibri" w:hAnsi="Calibri" w:cs="Calibri"/>
          <w:b/>
        </w:rPr>
        <w:t>5.1</w:t>
      </w:r>
      <w:r w:rsidRPr="003278B7">
        <w:rPr>
          <w:rFonts w:ascii="Calibri" w:eastAsia="Calibri" w:hAnsi="Calibri" w:cs="Calibri"/>
        </w:rPr>
        <w:t xml:space="preserve"> </w:t>
      </w:r>
      <w:r w:rsidRPr="003278B7">
        <w:rPr>
          <w:rFonts w:ascii="Calibri" w:eastAsia="Calibri" w:hAnsi="Calibri" w:cs="Calibri"/>
          <w:b/>
        </w:rPr>
        <w:t>Dos cargos disponíveis, do número de vagas, da carga horária e dos valores correspondentes para o credenciamento.</w:t>
      </w:r>
    </w:p>
    <w:p w14:paraId="64635435" w14:textId="77777777" w:rsidR="00FF3ABB" w:rsidRPr="003278B7" w:rsidRDefault="00FF3ABB">
      <w:pPr>
        <w:jc w:val="both"/>
      </w:pPr>
    </w:p>
    <w:p w14:paraId="51A27096" w14:textId="77777777" w:rsidR="00FF3ABB" w:rsidRPr="003278B7" w:rsidRDefault="000B167A">
      <w:pPr>
        <w:ind w:left="435"/>
        <w:jc w:val="both"/>
      </w:pPr>
      <w:r w:rsidRPr="003278B7">
        <w:rPr>
          <w:rFonts w:ascii="Calibri" w:eastAsia="Calibri" w:hAnsi="Calibri" w:cs="Calibri"/>
          <w:b/>
        </w:rPr>
        <w:t>5.1.1 Dos Cargos, área de atuação, vagas, carga horária e valor para o credenciamento de Orientador Social:</w:t>
      </w:r>
    </w:p>
    <w:p w14:paraId="5FC60395" w14:textId="77777777" w:rsidR="00FF3ABB" w:rsidRPr="003278B7" w:rsidRDefault="00FF3ABB">
      <w:pPr>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7"/>
        <w:gridCol w:w="3689"/>
        <w:gridCol w:w="989"/>
        <w:gridCol w:w="1558"/>
        <w:gridCol w:w="993"/>
        <w:gridCol w:w="1325"/>
      </w:tblGrid>
      <w:tr w:rsidR="00C55A16" w:rsidRPr="003278B7" w14:paraId="686E46A3" w14:textId="77777777" w:rsidTr="00426773">
        <w:trPr>
          <w:trHeight w:val="465"/>
        </w:trPr>
        <w:tc>
          <w:tcPr>
            <w:tcW w:w="416" w:type="pct"/>
            <w:tcBorders>
              <w:top w:val="single" w:sz="6" w:space="0" w:color="000000"/>
              <w:left w:val="single" w:sz="6" w:space="0" w:color="000000"/>
              <w:bottom w:val="single" w:sz="6" w:space="0" w:color="000000"/>
              <w:right w:val="nil"/>
            </w:tcBorders>
            <w:vAlign w:val="center"/>
          </w:tcPr>
          <w:p w14:paraId="4F2B91B4"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5581973B"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CARGOS PARA O CREDENCIAMENTO ORIENTADOR SOCIAL</w:t>
            </w:r>
          </w:p>
        </w:tc>
        <w:tc>
          <w:tcPr>
            <w:tcW w:w="530" w:type="pct"/>
            <w:tcBorders>
              <w:top w:val="single" w:sz="6" w:space="0" w:color="000000"/>
              <w:left w:val="single" w:sz="6" w:space="0" w:color="000000"/>
              <w:bottom w:val="single" w:sz="6" w:space="0" w:color="000000"/>
              <w:right w:val="single" w:sz="6" w:space="0" w:color="000000"/>
            </w:tcBorders>
            <w:vAlign w:val="center"/>
          </w:tcPr>
          <w:p w14:paraId="25A3C6A2"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17080301"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29680226" w14:textId="254BAF09"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VALOR HORA R$</w:t>
            </w:r>
          </w:p>
        </w:tc>
        <w:tc>
          <w:tcPr>
            <w:tcW w:w="710" w:type="pct"/>
            <w:tcBorders>
              <w:top w:val="single" w:sz="6" w:space="0" w:color="000000"/>
              <w:left w:val="single" w:sz="6" w:space="0" w:color="000000"/>
              <w:bottom w:val="single" w:sz="6" w:space="0" w:color="000000"/>
              <w:right w:val="single" w:sz="6" w:space="0" w:color="000000"/>
            </w:tcBorders>
            <w:vAlign w:val="center"/>
          </w:tcPr>
          <w:p w14:paraId="16273BE8"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VALOR MENSAL R$</w:t>
            </w:r>
          </w:p>
          <w:p w14:paraId="7A31ED6C" w14:textId="77777777" w:rsidR="00FF3ABB" w:rsidRPr="003278B7" w:rsidRDefault="000B167A" w:rsidP="00426773">
            <w:pPr>
              <w:widowControl/>
              <w:jc w:val="center"/>
              <w:rPr>
                <w:rFonts w:asciiTheme="minorHAnsi" w:hAnsiTheme="minorHAnsi" w:cstheme="minorHAnsi"/>
                <w:b/>
                <w:bCs/>
              </w:rPr>
            </w:pPr>
            <w:r w:rsidRPr="003278B7">
              <w:rPr>
                <w:rFonts w:asciiTheme="minorHAnsi" w:hAnsiTheme="minorHAnsi" w:cstheme="minorHAnsi"/>
                <w:b/>
                <w:bCs/>
              </w:rPr>
              <w:t>INDIVIDUAL</w:t>
            </w:r>
          </w:p>
        </w:tc>
      </w:tr>
      <w:tr w:rsidR="00C55A16" w:rsidRPr="003278B7" w14:paraId="351EA7D9" w14:textId="77777777" w:rsidTr="001B00C4">
        <w:trPr>
          <w:trHeight w:val="105"/>
        </w:trPr>
        <w:tc>
          <w:tcPr>
            <w:tcW w:w="416" w:type="pct"/>
            <w:tcBorders>
              <w:top w:val="nil"/>
              <w:left w:val="single" w:sz="6" w:space="0" w:color="000000"/>
              <w:bottom w:val="single" w:sz="6" w:space="0" w:color="000000"/>
              <w:right w:val="nil"/>
            </w:tcBorders>
          </w:tcPr>
          <w:p w14:paraId="6998C589" w14:textId="77777777" w:rsidR="00FF3ABB" w:rsidRPr="003278B7" w:rsidRDefault="000B167A" w:rsidP="00FB5A60">
            <w:pPr>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24DF0F4F"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ORIENTADOR SOCIAL</w:t>
            </w:r>
          </w:p>
          <w:p w14:paraId="1C5B0AD0"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 xml:space="preserve"> COM FORMAÇÃO EM SERVIÇO SOCIAL/PEDAGOGIA E/OU PSICOLOGIA </w:t>
            </w:r>
          </w:p>
          <w:p w14:paraId="6BBAA17B"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CRAS/PAIF (</w:t>
            </w:r>
            <w:hyperlink r:id="rId9">
              <w:r w:rsidRPr="003278B7">
                <w:rPr>
                  <w:rFonts w:asciiTheme="minorHAnsi" w:hAnsiTheme="minorHAnsi" w:cstheme="minorHAnsi"/>
                </w:rPr>
                <w:t>PROGRAMA DE ATENÇÃO INTEGRAL À FAMÍLIA</w:t>
              </w:r>
            </w:hyperlink>
            <w:r w:rsidRPr="003278B7">
              <w:rPr>
                <w:rFonts w:asciiTheme="minorHAnsi" w:hAnsiTheme="minorHAnsi" w:cstheme="minorHAnsi"/>
              </w:rPr>
              <w:t>) </w:t>
            </w:r>
          </w:p>
        </w:tc>
        <w:tc>
          <w:tcPr>
            <w:tcW w:w="530" w:type="pct"/>
            <w:tcBorders>
              <w:top w:val="nil"/>
              <w:left w:val="single" w:sz="6" w:space="0" w:color="000000"/>
              <w:bottom w:val="single" w:sz="6" w:space="0" w:color="000000"/>
              <w:right w:val="single" w:sz="6" w:space="0" w:color="000000"/>
            </w:tcBorders>
          </w:tcPr>
          <w:p w14:paraId="71D1D64E"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1A175A76"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0CF6188B"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58183E66"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2.880,00</w:t>
            </w:r>
          </w:p>
        </w:tc>
      </w:tr>
      <w:tr w:rsidR="00C55A16" w:rsidRPr="003278B7" w14:paraId="33981016" w14:textId="77777777" w:rsidTr="001B00C4">
        <w:trPr>
          <w:trHeight w:val="105"/>
        </w:trPr>
        <w:tc>
          <w:tcPr>
            <w:tcW w:w="416" w:type="pct"/>
            <w:tcBorders>
              <w:top w:val="nil"/>
              <w:left w:val="single" w:sz="6" w:space="0" w:color="000000"/>
              <w:bottom w:val="single" w:sz="6" w:space="0" w:color="000000"/>
              <w:right w:val="nil"/>
            </w:tcBorders>
          </w:tcPr>
          <w:p w14:paraId="7419ECAC" w14:textId="77777777" w:rsidR="00FF3ABB" w:rsidRPr="003278B7" w:rsidRDefault="000B167A" w:rsidP="00FB5A60">
            <w:pPr>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21996F35"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 xml:space="preserve">ORIENTADOR SOCIAL </w:t>
            </w:r>
          </w:p>
          <w:p w14:paraId="164C0D50"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COM FORMAÇÃO EM SERVIÇO SOCIAL/PEDAGOGIA E/OU PSICOLOGIA</w:t>
            </w:r>
          </w:p>
          <w:p w14:paraId="7EA76D5B" w14:textId="77777777" w:rsidR="00FF3ABB" w:rsidRPr="003278B7" w:rsidRDefault="000B167A" w:rsidP="00D21F73">
            <w:pPr>
              <w:jc w:val="both"/>
              <w:rPr>
                <w:rFonts w:asciiTheme="minorHAnsi" w:hAnsiTheme="minorHAnsi" w:cstheme="minorHAnsi"/>
              </w:rPr>
            </w:pPr>
            <w:r w:rsidRPr="003278B7">
              <w:rPr>
                <w:rFonts w:asciiTheme="minorHAnsi" w:hAnsiTheme="minorHAnsi" w:cstheme="minorHAnsi"/>
              </w:rPr>
              <w:t>CREAS/ PAEFI (PROGRAMA ESPECIALIZADO DE ATENÇÃO INTEGRAL À FAMÍLIA) </w:t>
            </w:r>
          </w:p>
        </w:tc>
        <w:tc>
          <w:tcPr>
            <w:tcW w:w="530" w:type="pct"/>
            <w:tcBorders>
              <w:top w:val="nil"/>
              <w:left w:val="single" w:sz="6" w:space="0" w:color="000000"/>
              <w:bottom w:val="single" w:sz="6" w:space="0" w:color="000000"/>
              <w:right w:val="single" w:sz="6" w:space="0" w:color="000000"/>
            </w:tcBorders>
          </w:tcPr>
          <w:p w14:paraId="781B3E35"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482E64B9"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36DAF595"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090C2FF2" w14:textId="77777777" w:rsidR="00FF3ABB" w:rsidRPr="003278B7" w:rsidRDefault="000B167A" w:rsidP="00FB5A60">
            <w:pPr>
              <w:widowControl/>
              <w:jc w:val="center"/>
              <w:rPr>
                <w:rFonts w:asciiTheme="minorHAnsi" w:hAnsiTheme="minorHAnsi" w:cstheme="minorHAnsi"/>
              </w:rPr>
            </w:pPr>
            <w:r w:rsidRPr="003278B7">
              <w:rPr>
                <w:rFonts w:asciiTheme="minorHAnsi" w:hAnsiTheme="minorHAnsi" w:cstheme="minorHAnsi"/>
              </w:rPr>
              <w:t>2.880,00</w:t>
            </w:r>
          </w:p>
        </w:tc>
      </w:tr>
    </w:tbl>
    <w:p w14:paraId="6BADE62B" w14:textId="77777777" w:rsidR="00FF3ABB" w:rsidRPr="003278B7" w:rsidRDefault="00FF3ABB">
      <w:pPr>
        <w:tabs>
          <w:tab w:val="left" w:pos="675"/>
        </w:tabs>
        <w:ind w:right="-15"/>
        <w:jc w:val="both"/>
      </w:pPr>
    </w:p>
    <w:p w14:paraId="0963F915" w14:textId="77777777" w:rsidR="00FF3ABB" w:rsidRPr="003278B7" w:rsidRDefault="00FF3ABB">
      <w:pPr>
        <w:tabs>
          <w:tab w:val="left" w:pos="675"/>
        </w:tabs>
        <w:ind w:right="-15"/>
        <w:jc w:val="both"/>
      </w:pPr>
    </w:p>
    <w:p w14:paraId="5B575F09" w14:textId="77777777" w:rsidR="00FF3ABB" w:rsidRPr="003278B7" w:rsidRDefault="000B167A">
      <w:pPr>
        <w:ind w:left="435"/>
        <w:jc w:val="both"/>
      </w:pPr>
      <w:r w:rsidRPr="003278B7">
        <w:rPr>
          <w:rFonts w:ascii="Calibri" w:eastAsia="Calibri" w:hAnsi="Calibri" w:cs="Calibri"/>
          <w:b/>
        </w:rPr>
        <w:t>5.1.2 Dos Cargos, área de atuação, vagas, carga horária e valor para o credenciamento de Visitador Social:</w:t>
      </w:r>
    </w:p>
    <w:p w14:paraId="41E5D641"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33AD01B8" w14:textId="77777777" w:rsidTr="00426773">
        <w:trPr>
          <w:trHeight w:val="465"/>
        </w:trPr>
        <w:tc>
          <w:tcPr>
            <w:tcW w:w="415" w:type="pct"/>
            <w:tcBorders>
              <w:top w:val="single" w:sz="6" w:space="0" w:color="000000"/>
              <w:left w:val="single" w:sz="6" w:space="0" w:color="000000"/>
              <w:bottom w:val="single" w:sz="6" w:space="0" w:color="000000"/>
              <w:right w:val="nil"/>
            </w:tcBorders>
            <w:vAlign w:val="center"/>
          </w:tcPr>
          <w:p w14:paraId="6186A7F3" w14:textId="77777777" w:rsidR="00FF3ABB" w:rsidRPr="003278B7" w:rsidRDefault="000B167A" w:rsidP="00426773">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05E61123" w14:textId="77777777" w:rsidR="00FF3ABB" w:rsidRPr="003278B7" w:rsidRDefault="000B167A" w:rsidP="00426773">
            <w:pPr>
              <w:widowControl/>
              <w:jc w:val="center"/>
              <w:rPr>
                <w:rFonts w:ascii="Calibri" w:hAnsi="Calibri" w:cs="Calibri"/>
              </w:rPr>
            </w:pPr>
            <w:r w:rsidRPr="003278B7">
              <w:rPr>
                <w:rFonts w:ascii="Calibri" w:hAnsi="Calibri" w:cs="Calibri"/>
                <w:b/>
              </w:rPr>
              <w:t>CARGOS PARA O CREDENCIAMENTO VISITADOR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47283BCA" w14:textId="77777777" w:rsidR="00FF3ABB" w:rsidRPr="003278B7" w:rsidRDefault="000B167A" w:rsidP="00426773">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D8A933D" w14:textId="77777777" w:rsidR="00FF3ABB" w:rsidRPr="003278B7" w:rsidRDefault="000B167A" w:rsidP="00426773">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783F89B6" w14:textId="77777777" w:rsidR="00FF3ABB" w:rsidRPr="003278B7" w:rsidRDefault="000B167A" w:rsidP="00426773">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38930361" w14:textId="77777777" w:rsidR="00FF3ABB" w:rsidRPr="003278B7" w:rsidRDefault="000B167A" w:rsidP="00426773">
            <w:pPr>
              <w:widowControl/>
              <w:ind w:right="75"/>
              <w:jc w:val="center"/>
              <w:rPr>
                <w:rFonts w:ascii="Calibri" w:hAnsi="Calibri" w:cs="Calibri"/>
              </w:rPr>
            </w:pPr>
            <w:r w:rsidRPr="003278B7">
              <w:rPr>
                <w:rFonts w:ascii="Calibri" w:hAnsi="Calibri" w:cs="Calibri"/>
                <w:b/>
              </w:rPr>
              <w:t>VALOR MENSAL R$</w:t>
            </w:r>
          </w:p>
          <w:p w14:paraId="7AF5683E" w14:textId="77777777" w:rsidR="00FF3ABB" w:rsidRPr="003278B7" w:rsidRDefault="000B167A" w:rsidP="00426773">
            <w:pPr>
              <w:widowControl/>
              <w:ind w:right="75"/>
              <w:jc w:val="center"/>
              <w:rPr>
                <w:rFonts w:ascii="Calibri" w:hAnsi="Calibri" w:cs="Calibri"/>
              </w:rPr>
            </w:pPr>
            <w:r w:rsidRPr="003278B7">
              <w:rPr>
                <w:rFonts w:ascii="Calibri" w:hAnsi="Calibri" w:cs="Calibri"/>
                <w:b/>
              </w:rPr>
              <w:t>INDIVIDUAL</w:t>
            </w:r>
          </w:p>
        </w:tc>
      </w:tr>
      <w:tr w:rsidR="00C55A16" w:rsidRPr="003278B7" w14:paraId="587EE58B" w14:textId="77777777" w:rsidTr="00426773">
        <w:trPr>
          <w:trHeight w:val="105"/>
        </w:trPr>
        <w:tc>
          <w:tcPr>
            <w:tcW w:w="415" w:type="pct"/>
            <w:tcBorders>
              <w:top w:val="nil"/>
              <w:left w:val="single" w:sz="6" w:space="0" w:color="000000"/>
              <w:bottom w:val="single" w:sz="6" w:space="0" w:color="000000"/>
              <w:right w:val="nil"/>
            </w:tcBorders>
          </w:tcPr>
          <w:p w14:paraId="0F27B89A" w14:textId="77777777" w:rsidR="00FF3ABB" w:rsidRPr="003278B7" w:rsidRDefault="000B167A" w:rsidP="008C3B41">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01E1ADBD" w14:textId="77777777" w:rsidR="00FF3ABB" w:rsidRPr="003278B7" w:rsidRDefault="000B167A" w:rsidP="008C3B41">
            <w:pPr>
              <w:jc w:val="both"/>
              <w:rPr>
                <w:rFonts w:ascii="Calibri" w:hAnsi="Calibri" w:cs="Calibri"/>
                <w:bCs/>
              </w:rPr>
            </w:pPr>
            <w:r w:rsidRPr="003278B7">
              <w:rPr>
                <w:rFonts w:ascii="Calibri" w:hAnsi="Calibri" w:cs="Calibri"/>
                <w:bCs/>
              </w:rPr>
              <w:t>VISITADOR SOCIAL PARA PROGRAMAS SOCIAIS</w:t>
            </w:r>
          </w:p>
          <w:p w14:paraId="49D2CB34" w14:textId="77777777" w:rsidR="00FF3ABB" w:rsidRPr="003278B7" w:rsidRDefault="000B167A" w:rsidP="008C3B41">
            <w:pPr>
              <w:jc w:val="both"/>
              <w:rPr>
                <w:rFonts w:ascii="Calibri" w:hAnsi="Calibri" w:cs="Calibri"/>
                <w:bCs/>
              </w:rPr>
            </w:pPr>
            <w:r w:rsidRPr="003278B7">
              <w:rPr>
                <w:rFonts w:ascii="Calibri" w:hAnsi="Calibri" w:cs="Calibri"/>
                <w:bCs/>
              </w:rPr>
              <w:t>CRAS/PBF E OUTROS</w:t>
            </w:r>
          </w:p>
        </w:tc>
        <w:tc>
          <w:tcPr>
            <w:tcW w:w="532" w:type="pct"/>
            <w:tcBorders>
              <w:top w:val="nil"/>
              <w:left w:val="single" w:sz="6" w:space="0" w:color="000000"/>
              <w:bottom w:val="single" w:sz="6" w:space="0" w:color="000000"/>
              <w:right w:val="single" w:sz="6" w:space="0" w:color="000000"/>
            </w:tcBorders>
          </w:tcPr>
          <w:p w14:paraId="36CA75CA" w14:textId="77777777" w:rsidR="00FF3ABB" w:rsidRPr="003278B7" w:rsidRDefault="000B167A">
            <w:pPr>
              <w:widowControl/>
              <w:jc w:val="center"/>
              <w:rPr>
                <w:rFonts w:ascii="Calibri" w:hAnsi="Calibri" w:cs="Calibri"/>
                <w:bCs/>
              </w:rPr>
            </w:pPr>
            <w:r w:rsidRPr="003278B7">
              <w:rPr>
                <w:rFonts w:ascii="Calibri" w:hAnsi="Calibri" w:cs="Calibri"/>
                <w:bCs/>
              </w:rPr>
              <w:t>02</w:t>
            </w:r>
          </w:p>
        </w:tc>
        <w:tc>
          <w:tcPr>
            <w:tcW w:w="835" w:type="pct"/>
            <w:tcBorders>
              <w:top w:val="nil"/>
              <w:left w:val="single" w:sz="6" w:space="0" w:color="000000"/>
              <w:bottom w:val="single" w:sz="6" w:space="0" w:color="000000"/>
              <w:right w:val="single" w:sz="6" w:space="0" w:color="000000"/>
            </w:tcBorders>
          </w:tcPr>
          <w:p w14:paraId="1015A672" w14:textId="77777777" w:rsidR="00FF3ABB" w:rsidRPr="003278B7" w:rsidRDefault="000B167A">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299F11A6" w14:textId="77777777" w:rsidR="00FF3ABB" w:rsidRPr="003278B7" w:rsidRDefault="000B167A">
            <w:pPr>
              <w:widowControl/>
              <w:jc w:val="center"/>
              <w:rPr>
                <w:rFonts w:ascii="Calibri" w:hAnsi="Calibri" w:cs="Calibri"/>
                <w:bCs/>
              </w:rPr>
            </w:pPr>
            <w:r w:rsidRPr="003278B7">
              <w:rPr>
                <w:rFonts w:ascii="Calibri" w:hAnsi="Calibri" w:cs="Calibri"/>
                <w:bCs/>
              </w:rPr>
              <w:t>18,00</w:t>
            </w:r>
          </w:p>
        </w:tc>
        <w:tc>
          <w:tcPr>
            <w:tcW w:w="711" w:type="pct"/>
            <w:tcBorders>
              <w:top w:val="nil"/>
              <w:left w:val="single" w:sz="6" w:space="0" w:color="000000"/>
              <w:bottom w:val="single" w:sz="6" w:space="0" w:color="000000"/>
              <w:right w:val="single" w:sz="6" w:space="0" w:color="000000"/>
            </w:tcBorders>
          </w:tcPr>
          <w:p w14:paraId="5674C38D" w14:textId="77777777" w:rsidR="00FF3ABB" w:rsidRPr="003278B7" w:rsidRDefault="000B167A">
            <w:pPr>
              <w:widowControl/>
              <w:jc w:val="center"/>
              <w:rPr>
                <w:rFonts w:ascii="Calibri" w:hAnsi="Calibri" w:cs="Calibri"/>
                <w:bCs/>
              </w:rPr>
            </w:pPr>
            <w:r w:rsidRPr="003278B7">
              <w:rPr>
                <w:rFonts w:ascii="Calibri" w:hAnsi="Calibri" w:cs="Calibri"/>
                <w:bCs/>
              </w:rPr>
              <w:t>2.880,00</w:t>
            </w:r>
          </w:p>
        </w:tc>
      </w:tr>
    </w:tbl>
    <w:p w14:paraId="1738DFDD" w14:textId="77777777" w:rsidR="00FF3ABB" w:rsidRPr="003278B7" w:rsidRDefault="00FF3ABB">
      <w:pPr>
        <w:ind w:left="285"/>
        <w:jc w:val="both"/>
      </w:pPr>
    </w:p>
    <w:p w14:paraId="7BF0D701" w14:textId="77777777" w:rsidR="00FF3ABB" w:rsidRPr="003278B7" w:rsidRDefault="00FF3ABB">
      <w:pPr>
        <w:ind w:left="285"/>
        <w:jc w:val="both"/>
      </w:pPr>
    </w:p>
    <w:p w14:paraId="61754AA1" w14:textId="77777777" w:rsidR="00FF3ABB" w:rsidRPr="003278B7" w:rsidRDefault="000B167A">
      <w:pPr>
        <w:ind w:left="435"/>
        <w:jc w:val="both"/>
      </w:pPr>
      <w:r w:rsidRPr="003278B7">
        <w:rPr>
          <w:rFonts w:ascii="Calibri" w:eastAsia="Calibri" w:hAnsi="Calibri" w:cs="Calibri"/>
          <w:b/>
        </w:rPr>
        <w:t>5.1.3 Dos Cargos, área de atuação, vagas, carga horária e valor para o credenciamento de Educador Social - Temas Transversais:</w:t>
      </w:r>
    </w:p>
    <w:p w14:paraId="6BBCF9B2"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67777B4A" w14:textId="77777777" w:rsidTr="008C3B41">
        <w:trPr>
          <w:trHeight w:val="465"/>
        </w:trPr>
        <w:tc>
          <w:tcPr>
            <w:tcW w:w="415" w:type="pct"/>
            <w:tcBorders>
              <w:top w:val="single" w:sz="6" w:space="0" w:color="000000"/>
              <w:left w:val="single" w:sz="6" w:space="0" w:color="000000"/>
              <w:bottom w:val="single" w:sz="6" w:space="0" w:color="000000"/>
              <w:right w:val="nil"/>
            </w:tcBorders>
          </w:tcPr>
          <w:p w14:paraId="4BC4217E" w14:textId="77777777" w:rsidR="00FF3ABB" w:rsidRPr="003278B7" w:rsidRDefault="00FF3ABB">
            <w:pPr>
              <w:widowControl/>
              <w:ind w:left="-75" w:right="45"/>
              <w:jc w:val="center"/>
              <w:rPr>
                <w:rFonts w:ascii="Calibri" w:hAnsi="Calibri" w:cs="Calibri"/>
              </w:rPr>
            </w:pPr>
          </w:p>
          <w:p w14:paraId="3E45B41E" w14:textId="77777777" w:rsidR="00FF3ABB" w:rsidRPr="003278B7" w:rsidRDefault="000B167A">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131BB878" w14:textId="77777777" w:rsidR="00FF3ABB" w:rsidRPr="003278B7" w:rsidRDefault="000B167A">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298097B5" w14:textId="77777777" w:rsidR="00FF3ABB" w:rsidRPr="003278B7" w:rsidRDefault="00FF3ABB">
            <w:pPr>
              <w:widowControl/>
              <w:jc w:val="center"/>
              <w:rPr>
                <w:rFonts w:ascii="Calibri" w:hAnsi="Calibri" w:cs="Calibri"/>
              </w:rPr>
            </w:pPr>
          </w:p>
          <w:p w14:paraId="4548B280" w14:textId="77777777" w:rsidR="00FF3ABB" w:rsidRPr="003278B7" w:rsidRDefault="000B167A">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10F4B7BD" w14:textId="77777777" w:rsidR="00FF3ABB" w:rsidRPr="003278B7" w:rsidRDefault="000B167A">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17397BF8" w14:textId="77777777" w:rsidR="00FF3ABB" w:rsidRPr="003278B7" w:rsidRDefault="000B167A">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13559650" w14:textId="77777777" w:rsidR="00FF3ABB" w:rsidRPr="003278B7" w:rsidRDefault="000B167A">
            <w:pPr>
              <w:widowControl/>
              <w:ind w:right="75"/>
              <w:jc w:val="center"/>
              <w:rPr>
                <w:rFonts w:ascii="Calibri" w:hAnsi="Calibri" w:cs="Calibri"/>
              </w:rPr>
            </w:pPr>
            <w:r w:rsidRPr="003278B7">
              <w:rPr>
                <w:rFonts w:ascii="Calibri" w:hAnsi="Calibri" w:cs="Calibri"/>
                <w:b/>
              </w:rPr>
              <w:t>VALOR MENSAL R$</w:t>
            </w:r>
          </w:p>
          <w:p w14:paraId="55743DE6" w14:textId="77777777" w:rsidR="00FF3ABB" w:rsidRPr="003278B7" w:rsidRDefault="000B167A">
            <w:pPr>
              <w:widowControl/>
              <w:ind w:right="75"/>
              <w:jc w:val="center"/>
              <w:rPr>
                <w:rFonts w:ascii="Calibri" w:hAnsi="Calibri" w:cs="Calibri"/>
              </w:rPr>
            </w:pPr>
            <w:r w:rsidRPr="003278B7">
              <w:rPr>
                <w:rFonts w:ascii="Calibri" w:hAnsi="Calibri" w:cs="Calibri"/>
                <w:b/>
              </w:rPr>
              <w:t>INDIVIDUAL</w:t>
            </w:r>
          </w:p>
        </w:tc>
      </w:tr>
      <w:tr w:rsidR="00C55A16" w:rsidRPr="003278B7" w14:paraId="3CE30DA1" w14:textId="77777777" w:rsidTr="008C3B41">
        <w:trPr>
          <w:trHeight w:val="105"/>
        </w:trPr>
        <w:tc>
          <w:tcPr>
            <w:tcW w:w="415" w:type="pct"/>
            <w:tcBorders>
              <w:top w:val="nil"/>
              <w:left w:val="single" w:sz="6" w:space="0" w:color="000000"/>
              <w:bottom w:val="single" w:sz="6" w:space="0" w:color="000000"/>
              <w:right w:val="nil"/>
            </w:tcBorders>
          </w:tcPr>
          <w:p w14:paraId="6DC1C4CF" w14:textId="77777777" w:rsidR="00FF3ABB" w:rsidRPr="003278B7" w:rsidRDefault="000B167A" w:rsidP="008C3B41">
            <w:pPr>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3DA82DDD" w14:textId="77777777" w:rsidR="00FF3ABB" w:rsidRPr="003278B7" w:rsidRDefault="000B167A" w:rsidP="008C3B41">
            <w:pPr>
              <w:widowControl/>
              <w:jc w:val="both"/>
              <w:rPr>
                <w:rFonts w:ascii="Calibri" w:hAnsi="Calibri" w:cs="Calibri"/>
                <w:bCs/>
              </w:rPr>
            </w:pPr>
            <w:r w:rsidRPr="003278B7">
              <w:rPr>
                <w:rFonts w:ascii="Calibri" w:hAnsi="Calibri" w:cs="Calibri"/>
                <w:bCs/>
              </w:rPr>
              <w:t>EDUCADOR SOCIAL TEMAS TRANSVERSAIS:</w:t>
            </w:r>
          </w:p>
          <w:p w14:paraId="77F44A14" w14:textId="77777777" w:rsidR="00FF3ABB" w:rsidRPr="003278B7" w:rsidRDefault="000B167A" w:rsidP="008C3B41">
            <w:pPr>
              <w:widowControl/>
              <w:jc w:val="both"/>
              <w:rPr>
                <w:rFonts w:ascii="Calibri" w:hAnsi="Calibri" w:cs="Calibri"/>
                <w:bCs/>
              </w:rPr>
            </w:pPr>
            <w:r w:rsidRPr="003278B7">
              <w:rPr>
                <w:rFonts w:ascii="Calibri" w:hAnsi="Calibri" w:cs="Calibri"/>
                <w:bCs/>
              </w:rPr>
              <w:t>COM FORMAÇÃO DE DOCENTES (MAGISTÉRIO), PEDAGOGIA E/OU MAGISTÉRIO SUPERIOR</w:t>
            </w:r>
          </w:p>
          <w:p w14:paraId="71CAD673" w14:textId="77777777" w:rsidR="00FF3ABB" w:rsidRPr="003278B7" w:rsidRDefault="000B167A" w:rsidP="008C3B41">
            <w:pPr>
              <w:jc w:val="both"/>
              <w:rPr>
                <w:rFonts w:ascii="Calibri" w:hAnsi="Calibri" w:cs="Calibri"/>
                <w:bCs/>
              </w:rPr>
            </w:pPr>
            <w:r w:rsidRPr="003278B7">
              <w:rPr>
                <w:rFonts w:ascii="Calibri" w:hAnsi="Calibri" w:cs="Calibri"/>
                <w:bCs/>
              </w:rPr>
              <w:t>CRIANÇAS E ADOLESCENTES</w:t>
            </w:r>
          </w:p>
          <w:p w14:paraId="0D91FD48" w14:textId="77777777" w:rsidR="00FF3ABB" w:rsidRPr="003278B7" w:rsidRDefault="000B167A" w:rsidP="008C3B41">
            <w:pPr>
              <w:jc w:val="both"/>
              <w:rPr>
                <w:rFonts w:ascii="Calibri" w:hAnsi="Calibri" w:cs="Calibri"/>
                <w:bCs/>
              </w:rPr>
            </w:pPr>
            <w:r w:rsidRPr="003278B7">
              <w:rPr>
                <w:rFonts w:ascii="Calibri" w:hAnsi="Calibri" w:cs="Calibr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34AE5E3E" w14:textId="77777777" w:rsidR="00FF3ABB" w:rsidRPr="003278B7" w:rsidRDefault="000B167A" w:rsidP="008C3B41">
            <w:pPr>
              <w:widowControl/>
              <w:jc w:val="center"/>
              <w:rPr>
                <w:rFonts w:ascii="Calibri" w:hAnsi="Calibri" w:cs="Calibri"/>
                <w:bCs/>
              </w:rPr>
            </w:pPr>
            <w:r w:rsidRPr="003278B7">
              <w:rPr>
                <w:rFonts w:ascii="Calibri" w:hAnsi="Calibri" w:cs="Calibri"/>
                <w:bCs/>
              </w:rPr>
              <w:t>10</w:t>
            </w:r>
          </w:p>
        </w:tc>
        <w:tc>
          <w:tcPr>
            <w:tcW w:w="835" w:type="pct"/>
            <w:tcBorders>
              <w:top w:val="nil"/>
              <w:left w:val="single" w:sz="6" w:space="0" w:color="000000"/>
              <w:bottom w:val="single" w:sz="6" w:space="0" w:color="000000"/>
              <w:right w:val="single" w:sz="6" w:space="0" w:color="000000"/>
            </w:tcBorders>
          </w:tcPr>
          <w:p w14:paraId="20623503" w14:textId="77777777" w:rsidR="00FF3ABB" w:rsidRPr="003278B7" w:rsidRDefault="000B167A" w:rsidP="008C3B41">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72986850" w14:textId="77777777" w:rsidR="00FF3ABB" w:rsidRPr="003278B7" w:rsidRDefault="000B167A" w:rsidP="008C3B41">
            <w:pPr>
              <w:widowControl/>
              <w:jc w:val="center"/>
              <w:rPr>
                <w:rFonts w:ascii="Calibri" w:hAnsi="Calibri" w:cs="Calibri"/>
                <w:bCs/>
              </w:rPr>
            </w:pPr>
            <w:r w:rsidRPr="003278B7">
              <w:rPr>
                <w:rFonts w:ascii="Calibri" w:hAnsi="Calibri" w:cs="Calibri"/>
                <w:bCs/>
              </w:rPr>
              <w:t>16,75</w:t>
            </w:r>
          </w:p>
        </w:tc>
        <w:tc>
          <w:tcPr>
            <w:tcW w:w="711" w:type="pct"/>
            <w:tcBorders>
              <w:top w:val="nil"/>
              <w:left w:val="single" w:sz="6" w:space="0" w:color="000000"/>
              <w:bottom w:val="single" w:sz="6" w:space="0" w:color="000000"/>
              <w:right w:val="single" w:sz="6" w:space="0" w:color="000000"/>
            </w:tcBorders>
          </w:tcPr>
          <w:p w14:paraId="5BE6B60E" w14:textId="77777777" w:rsidR="00FF3ABB" w:rsidRPr="003278B7" w:rsidRDefault="000B167A" w:rsidP="008C3B41">
            <w:pPr>
              <w:widowControl/>
              <w:jc w:val="center"/>
              <w:rPr>
                <w:rFonts w:ascii="Calibri" w:hAnsi="Calibri" w:cs="Calibri"/>
                <w:bCs/>
              </w:rPr>
            </w:pPr>
            <w:r w:rsidRPr="003278B7">
              <w:rPr>
                <w:rFonts w:ascii="Calibri" w:hAnsi="Calibri" w:cs="Calibri"/>
                <w:bCs/>
              </w:rPr>
              <w:t>2.680,00</w:t>
            </w:r>
          </w:p>
        </w:tc>
      </w:tr>
    </w:tbl>
    <w:p w14:paraId="6D8EAB75" w14:textId="77777777" w:rsidR="00FF3ABB" w:rsidRPr="003278B7" w:rsidRDefault="00FF3ABB">
      <w:pPr>
        <w:ind w:left="285"/>
        <w:jc w:val="both"/>
      </w:pPr>
    </w:p>
    <w:p w14:paraId="15549CC5" w14:textId="77777777" w:rsidR="00FF3ABB" w:rsidRPr="003278B7" w:rsidRDefault="00FF3ABB">
      <w:pPr>
        <w:tabs>
          <w:tab w:val="left" w:pos="675"/>
        </w:tabs>
        <w:ind w:right="-990"/>
        <w:jc w:val="both"/>
      </w:pPr>
    </w:p>
    <w:p w14:paraId="6A0EEF61" w14:textId="77777777" w:rsidR="00FF3ABB" w:rsidRPr="003278B7" w:rsidRDefault="000B167A">
      <w:pPr>
        <w:ind w:left="435"/>
        <w:jc w:val="both"/>
      </w:pPr>
      <w:r w:rsidRPr="003278B7">
        <w:rPr>
          <w:rFonts w:ascii="Calibri" w:eastAsia="Calibri" w:hAnsi="Calibri" w:cs="Calibri"/>
          <w:b/>
        </w:rPr>
        <w:t xml:space="preserve">5.1.4 Dos Cargos, área de atuação, vagas, carga horária e valor para o credenciamento de Educador Social - </w:t>
      </w:r>
      <w:r w:rsidRPr="003278B7">
        <w:rPr>
          <w:rFonts w:ascii="Calibri" w:eastAsia="Calibri" w:hAnsi="Calibri" w:cs="Calibri"/>
          <w:b/>
        </w:rPr>
        <w:lastRenderedPageBreak/>
        <w:t>Formação em Fisioterapia:</w:t>
      </w:r>
    </w:p>
    <w:p w14:paraId="5A0256D2"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3A083C18" w14:textId="77777777" w:rsidTr="00B81026">
        <w:trPr>
          <w:trHeight w:val="465"/>
        </w:trPr>
        <w:tc>
          <w:tcPr>
            <w:tcW w:w="415" w:type="pct"/>
            <w:tcBorders>
              <w:top w:val="single" w:sz="6" w:space="0" w:color="000000"/>
              <w:left w:val="single" w:sz="6" w:space="0" w:color="000000"/>
              <w:bottom w:val="single" w:sz="6" w:space="0" w:color="000000"/>
              <w:right w:val="nil"/>
            </w:tcBorders>
            <w:vAlign w:val="center"/>
          </w:tcPr>
          <w:p w14:paraId="1E9C88CD" w14:textId="77777777" w:rsidR="00FF3ABB" w:rsidRPr="003278B7" w:rsidRDefault="000B167A" w:rsidP="00B81026">
            <w:pPr>
              <w:widowControl/>
              <w:ind w:left="-75" w:right="45"/>
              <w:jc w:val="center"/>
              <w:rPr>
                <w:rFonts w:asciiTheme="minorHAnsi" w:hAnsiTheme="minorHAnsi" w:cstheme="minorHAnsi"/>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7638D299" w14:textId="77777777" w:rsidR="00FF3ABB" w:rsidRPr="003278B7" w:rsidRDefault="000B167A" w:rsidP="00B81026">
            <w:pPr>
              <w:widowControl/>
              <w:jc w:val="center"/>
              <w:rPr>
                <w:rFonts w:asciiTheme="minorHAnsi" w:hAnsiTheme="minorHAnsi" w:cstheme="minorHAnsi"/>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3D46EBA3" w14:textId="77777777" w:rsidR="00FF3ABB" w:rsidRPr="003278B7" w:rsidRDefault="000B167A" w:rsidP="00B81026">
            <w:pPr>
              <w:widowControl/>
              <w:jc w:val="center"/>
              <w:rPr>
                <w:rFonts w:asciiTheme="minorHAnsi" w:hAnsiTheme="minorHAnsi" w:cstheme="minorHAnsi"/>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4CA93C5" w14:textId="77777777" w:rsidR="00FF3ABB" w:rsidRPr="003278B7" w:rsidRDefault="000B167A" w:rsidP="00B81026">
            <w:pPr>
              <w:widowControl/>
              <w:jc w:val="center"/>
              <w:rPr>
                <w:rFonts w:asciiTheme="minorHAnsi" w:hAnsiTheme="minorHAnsi" w:cstheme="minorHAnsi"/>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4A93D850" w14:textId="77777777" w:rsidR="00FF3ABB" w:rsidRPr="003278B7" w:rsidRDefault="000B167A" w:rsidP="00B81026">
            <w:pPr>
              <w:widowControl/>
              <w:ind w:right="105"/>
              <w:jc w:val="center"/>
              <w:rPr>
                <w:rFonts w:asciiTheme="minorHAnsi" w:hAnsiTheme="minorHAnsi" w:cstheme="minorHAnsi"/>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24DE568C" w14:textId="77777777" w:rsidR="00FF3ABB" w:rsidRPr="003278B7" w:rsidRDefault="000B167A" w:rsidP="00B81026">
            <w:pPr>
              <w:widowControl/>
              <w:ind w:right="75"/>
              <w:jc w:val="center"/>
              <w:rPr>
                <w:rFonts w:asciiTheme="minorHAnsi" w:hAnsiTheme="minorHAnsi" w:cstheme="minorHAnsi"/>
              </w:rPr>
            </w:pPr>
            <w:r w:rsidRPr="003278B7">
              <w:rPr>
                <w:rFonts w:asciiTheme="minorHAnsi" w:hAnsiTheme="minorHAnsi" w:cstheme="minorHAnsi"/>
                <w:b/>
              </w:rPr>
              <w:t>VALOR MENSAL R$</w:t>
            </w:r>
          </w:p>
          <w:p w14:paraId="00AAF867" w14:textId="77777777" w:rsidR="00FF3ABB" w:rsidRPr="003278B7" w:rsidRDefault="000B167A" w:rsidP="00B81026">
            <w:pPr>
              <w:widowControl/>
              <w:ind w:right="75"/>
              <w:jc w:val="center"/>
              <w:rPr>
                <w:rFonts w:asciiTheme="minorHAnsi" w:hAnsiTheme="minorHAnsi" w:cstheme="minorHAnsi"/>
              </w:rPr>
            </w:pPr>
            <w:r w:rsidRPr="003278B7">
              <w:rPr>
                <w:rFonts w:asciiTheme="minorHAnsi" w:hAnsiTheme="minorHAnsi" w:cstheme="minorHAnsi"/>
                <w:b/>
              </w:rPr>
              <w:t>INDIVIDUAL</w:t>
            </w:r>
          </w:p>
        </w:tc>
      </w:tr>
      <w:tr w:rsidR="00C55A16" w:rsidRPr="003278B7" w14:paraId="31CD2F56" w14:textId="77777777" w:rsidTr="00B81026">
        <w:trPr>
          <w:trHeight w:val="105"/>
        </w:trPr>
        <w:tc>
          <w:tcPr>
            <w:tcW w:w="415" w:type="pct"/>
            <w:tcBorders>
              <w:top w:val="nil"/>
              <w:left w:val="single" w:sz="6" w:space="0" w:color="000000"/>
              <w:bottom w:val="single" w:sz="6" w:space="0" w:color="000000"/>
              <w:right w:val="nil"/>
            </w:tcBorders>
          </w:tcPr>
          <w:p w14:paraId="68F632CB" w14:textId="77777777" w:rsidR="00FF3ABB" w:rsidRPr="003278B7" w:rsidRDefault="000B167A" w:rsidP="00B81026">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4807856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 xml:space="preserve">EDUCADOR SOCIAL COM FORMAÇÃO EM FISIOTERAPIA/PILATES: </w:t>
            </w:r>
          </w:p>
          <w:p w14:paraId="63951987"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PBF/SCFV/ MELHOR IDADE</w:t>
            </w:r>
          </w:p>
          <w:p w14:paraId="6A0145D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 xml:space="preserve"> (SEDE DO MUNICÍPIO, CAMPINHO E VILA GUAY)</w:t>
            </w:r>
          </w:p>
        </w:tc>
        <w:tc>
          <w:tcPr>
            <w:tcW w:w="532" w:type="pct"/>
            <w:tcBorders>
              <w:top w:val="nil"/>
              <w:left w:val="single" w:sz="6" w:space="0" w:color="000000"/>
              <w:bottom w:val="single" w:sz="6" w:space="0" w:color="000000"/>
              <w:right w:val="single" w:sz="6" w:space="0" w:color="000000"/>
            </w:tcBorders>
          </w:tcPr>
          <w:p w14:paraId="4DE0C48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42E0928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10h semanais / 40h mensais</w:t>
            </w:r>
          </w:p>
        </w:tc>
        <w:tc>
          <w:tcPr>
            <w:tcW w:w="532" w:type="pct"/>
            <w:tcBorders>
              <w:top w:val="nil"/>
              <w:left w:val="single" w:sz="6" w:space="0" w:color="000000"/>
              <w:bottom w:val="single" w:sz="6" w:space="0" w:color="000000"/>
              <w:right w:val="single" w:sz="6" w:space="0" w:color="000000"/>
            </w:tcBorders>
          </w:tcPr>
          <w:p w14:paraId="3C6278A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43,00</w:t>
            </w:r>
          </w:p>
        </w:tc>
        <w:tc>
          <w:tcPr>
            <w:tcW w:w="711" w:type="pct"/>
            <w:tcBorders>
              <w:top w:val="nil"/>
              <w:left w:val="single" w:sz="6" w:space="0" w:color="000000"/>
              <w:bottom w:val="single" w:sz="6" w:space="0" w:color="000000"/>
              <w:right w:val="single" w:sz="6" w:space="0" w:color="000000"/>
            </w:tcBorders>
          </w:tcPr>
          <w:p w14:paraId="28BB3AD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1.720,00</w:t>
            </w:r>
          </w:p>
        </w:tc>
      </w:tr>
    </w:tbl>
    <w:p w14:paraId="279DB8EE" w14:textId="77777777" w:rsidR="00FF3ABB" w:rsidRPr="003278B7" w:rsidRDefault="00FF3ABB">
      <w:pPr>
        <w:ind w:left="285"/>
        <w:jc w:val="both"/>
      </w:pPr>
    </w:p>
    <w:p w14:paraId="68CC4F43" w14:textId="77777777" w:rsidR="00FF3ABB" w:rsidRPr="003278B7" w:rsidRDefault="00FF3ABB">
      <w:pPr>
        <w:tabs>
          <w:tab w:val="left" w:pos="675"/>
        </w:tabs>
        <w:ind w:right="-1140"/>
        <w:jc w:val="both"/>
      </w:pPr>
    </w:p>
    <w:p w14:paraId="01099E27" w14:textId="77777777" w:rsidR="00FF3ABB" w:rsidRPr="003278B7" w:rsidRDefault="000B167A">
      <w:pPr>
        <w:ind w:left="435"/>
        <w:jc w:val="both"/>
      </w:pPr>
      <w:r w:rsidRPr="003278B7">
        <w:rPr>
          <w:rFonts w:ascii="Calibri" w:eastAsia="Calibri" w:hAnsi="Calibri" w:cs="Calibri"/>
          <w:b/>
        </w:rPr>
        <w:t>5.1.5 Dos Cargos, área de atuação, vagas, carga horária e valor para o credenciamento de Educador Social - Formação em</w:t>
      </w:r>
      <w:r w:rsidRPr="003278B7">
        <w:rPr>
          <w:rFonts w:ascii="Calibri" w:eastAsia="Calibri" w:hAnsi="Calibri" w:cs="Calibri"/>
          <w:b/>
          <w:sz w:val="22"/>
        </w:rPr>
        <w:t xml:space="preserve"> </w:t>
      </w:r>
      <w:r w:rsidRPr="003278B7">
        <w:rPr>
          <w:rFonts w:ascii="Calibri" w:eastAsia="Calibri" w:hAnsi="Calibri" w:cs="Calibri"/>
          <w:b/>
        </w:rPr>
        <w:t xml:space="preserve">TIC (Tecnologia da Informação e Comunicação): </w:t>
      </w:r>
    </w:p>
    <w:p w14:paraId="6904E55A"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0B48C08B" w14:textId="77777777" w:rsidTr="00B81026">
        <w:trPr>
          <w:trHeight w:val="465"/>
        </w:trPr>
        <w:tc>
          <w:tcPr>
            <w:tcW w:w="415" w:type="pct"/>
            <w:tcBorders>
              <w:top w:val="single" w:sz="6" w:space="0" w:color="000000"/>
              <w:left w:val="single" w:sz="6" w:space="0" w:color="000000"/>
              <w:bottom w:val="single" w:sz="6" w:space="0" w:color="000000"/>
              <w:right w:val="nil"/>
            </w:tcBorders>
          </w:tcPr>
          <w:p w14:paraId="7BDFADD2" w14:textId="77777777" w:rsidR="00FF3ABB" w:rsidRPr="003278B7" w:rsidRDefault="00FF3ABB">
            <w:pPr>
              <w:widowControl/>
              <w:ind w:left="-75" w:right="45"/>
              <w:jc w:val="center"/>
              <w:rPr>
                <w:rFonts w:ascii="Calibri" w:hAnsi="Calibri" w:cs="Calibri"/>
              </w:rPr>
            </w:pPr>
          </w:p>
          <w:p w14:paraId="4F1C4DD2" w14:textId="77777777" w:rsidR="00FF3ABB" w:rsidRPr="003278B7" w:rsidRDefault="000B167A">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0BE246F0" w14:textId="77777777" w:rsidR="00FF3ABB" w:rsidRPr="003278B7" w:rsidRDefault="000B167A">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02C809E8" w14:textId="77777777" w:rsidR="00FF3ABB" w:rsidRPr="003278B7" w:rsidRDefault="00FF3ABB">
            <w:pPr>
              <w:widowControl/>
              <w:jc w:val="center"/>
              <w:rPr>
                <w:rFonts w:ascii="Calibri" w:hAnsi="Calibri" w:cs="Calibri"/>
              </w:rPr>
            </w:pPr>
          </w:p>
          <w:p w14:paraId="4F30BCE8" w14:textId="77777777" w:rsidR="00FF3ABB" w:rsidRPr="003278B7" w:rsidRDefault="000B167A">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1BCBEFE5" w14:textId="77777777" w:rsidR="00FF3ABB" w:rsidRPr="003278B7" w:rsidRDefault="000B167A">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79BEE5FA" w14:textId="77777777" w:rsidR="00FF3ABB" w:rsidRPr="003278B7" w:rsidRDefault="000B167A">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2B899418" w14:textId="77777777" w:rsidR="00FF3ABB" w:rsidRPr="003278B7" w:rsidRDefault="000B167A">
            <w:pPr>
              <w:widowControl/>
              <w:ind w:right="75"/>
              <w:jc w:val="center"/>
              <w:rPr>
                <w:rFonts w:ascii="Calibri" w:hAnsi="Calibri" w:cs="Calibri"/>
              </w:rPr>
            </w:pPr>
            <w:r w:rsidRPr="003278B7">
              <w:rPr>
                <w:rFonts w:ascii="Calibri" w:hAnsi="Calibri" w:cs="Calibri"/>
                <w:b/>
              </w:rPr>
              <w:t>VALOR MENSAL R$</w:t>
            </w:r>
          </w:p>
          <w:p w14:paraId="58032253" w14:textId="77777777" w:rsidR="00FF3ABB" w:rsidRPr="003278B7" w:rsidRDefault="000B167A">
            <w:pPr>
              <w:widowControl/>
              <w:ind w:right="75"/>
              <w:jc w:val="center"/>
              <w:rPr>
                <w:rFonts w:ascii="Calibri" w:hAnsi="Calibri" w:cs="Calibri"/>
              </w:rPr>
            </w:pPr>
            <w:r w:rsidRPr="003278B7">
              <w:rPr>
                <w:rFonts w:ascii="Calibri" w:hAnsi="Calibri" w:cs="Calibri"/>
                <w:b/>
              </w:rPr>
              <w:t>INDIVIDUAL</w:t>
            </w:r>
          </w:p>
        </w:tc>
      </w:tr>
      <w:tr w:rsidR="00C55A16" w:rsidRPr="003278B7" w14:paraId="0DA24543" w14:textId="77777777" w:rsidTr="00B81026">
        <w:trPr>
          <w:trHeight w:val="105"/>
        </w:trPr>
        <w:tc>
          <w:tcPr>
            <w:tcW w:w="415" w:type="pct"/>
            <w:tcBorders>
              <w:top w:val="nil"/>
              <w:left w:val="single" w:sz="6" w:space="0" w:color="000000"/>
              <w:bottom w:val="single" w:sz="6" w:space="0" w:color="000000"/>
              <w:right w:val="nil"/>
            </w:tcBorders>
          </w:tcPr>
          <w:p w14:paraId="010F47AD" w14:textId="77777777" w:rsidR="00FF3ABB" w:rsidRPr="003278B7" w:rsidRDefault="000B167A" w:rsidP="00B81026">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423D6DA5" w14:textId="77777777" w:rsidR="00FF3ABB" w:rsidRPr="003278B7" w:rsidRDefault="000B167A" w:rsidP="00B81026">
            <w:pPr>
              <w:jc w:val="both"/>
              <w:rPr>
                <w:rFonts w:ascii="Calibri" w:hAnsi="Calibri" w:cs="Calibri"/>
                <w:bCs/>
              </w:rPr>
            </w:pPr>
            <w:r w:rsidRPr="003278B7">
              <w:rPr>
                <w:rFonts w:ascii="Calibri" w:hAnsi="Calibri" w:cs="Calibri"/>
                <w:bCs/>
              </w:rPr>
              <w:t>EDUCADOR SOCIAL COM FORMAÇÃO EM TIC -TECNOLOGIA DA INFORMAÇÃO E COMUNICAÇÃO</w:t>
            </w:r>
          </w:p>
          <w:p w14:paraId="49A43CD1" w14:textId="77777777" w:rsidR="00FF3ABB" w:rsidRPr="003278B7" w:rsidRDefault="000B167A" w:rsidP="00B81026">
            <w:pPr>
              <w:jc w:val="both"/>
              <w:rPr>
                <w:rFonts w:ascii="Calibri" w:hAnsi="Calibri" w:cs="Calibri"/>
                <w:bCs/>
              </w:rPr>
            </w:pPr>
            <w:r w:rsidRPr="003278B7">
              <w:rPr>
                <w:rFonts w:ascii="Calibri" w:hAnsi="Calibri" w:cs="Calibri"/>
                <w:bCs/>
              </w:rPr>
              <w:t xml:space="preserve"> CRIANÇAS, ADOLESCENTES, JOVENS E PESSOAS IDOSAS</w:t>
            </w:r>
          </w:p>
          <w:p w14:paraId="3CBDF61E" w14:textId="77777777" w:rsidR="00FF3ABB" w:rsidRPr="003278B7" w:rsidRDefault="000B167A" w:rsidP="00B81026">
            <w:pPr>
              <w:jc w:val="both"/>
              <w:rPr>
                <w:rFonts w:ascii="Calibri" w:hAnsi="Calibri" w:cs="Calibri"/>
                <w:bCs/>
              </w:rPr>
            </w:pPr>
            <w:r w:rsidRPr="003278B7">
              <w:rPr>
                <w:rFonts w:ascii="Calibri" w:hAnsi="Calibri" w:cs="Calibri"/>
                <w:bCs/>
              </w:rPr>
              <w:t>PBF/SCFV/ MELHOR IDADE</w:t>
            </w:r>
          </w:p>
        </w:tc>
        <w:tc>
          <w:tcPr>
            <w:tcW w:w="532" w:type="pct"/>
            <w:tcBorders>
              <w:top w:val="nil"/>
              <w:left w:val="single" w:sz="6" w:space="0" w:color="000000"/>
              <w:bottom w:val="single" w:sz="6" w:space="0" w:color="000000"/>
              <w:right w:val="single" w:sz="6" w:space="0" w:color="000000"/>
            </w:tcBorders>
          </w:tcPr>
          <w:p w14:paraId="5E97AEB8" w14:textId="77777777" w:rsidR="00FF3ABB" w:rsidRPr="003278B7" w:rsidRDefault="000B167A">
            <w:pPr>
              <w:widowControl/>
              <w:jc w:val="center"/>
              <w:rPr>
                <w:rFonts w:ascii="Calibri" w:hAnsi="Calibri" w:cs="Calibri"/>
                <w:bCs/>
              </w:rPr>
            </w:pPr>
            <w:r w:rsidRPr="003278B7">
              <w:rPr>
                <w:rFonts w:ascii="Calibri" w:hAnsi="Calibri" w:cs="Calibri"/>
                <w:bCs/>
              </w:rPr>
              <w:t>02</w:t>
            </w:r>
          </w:p>
        </w:tc>
        <w:tc>
          <w:tcPr>
            <w:tcW w:w="835" w:type="pct"/>
            <w:tcBorders>
              <w:top w:val="nil"/>
              <w:left w:val="single" w:sz="6" w:space="0" w:color="000000"/>
              <w:bottom w:val="single" w:sz="6" w:space="0" w:color="000000"/>
              <w:right w:val="single" w:sz="6" w:space="0" w:color="000000"/>
            </w:tcBorders>
          </w:tcPr>
          <w:p w14:paraId="7C16B02B" w14:textId="77777777" w:rsidR="00FF3ABB" w:rsidRPr="003278B7" w:rsidRDefault="000B167A">
            <w:pPr>
              <w:widowControl/>
              <w:jc w:val="center"/>
              <w:rPr>
                <w:rFonts w:ascii="Calibri" w:hAnsi="Calibri" w:cs="Calibri"/>
                <w:bCs/>
              </w:rPr>
            </w:pPr>
            <w:r w:rsidRPr="003278B7">
              <w:rPr>
                <w:rFonts w:ascii="Calibri" w:hAnsi="Calibri" w:cs="Calibri"/>
                <w:bCs/>
              </w:rPr>
              <w:t>20h semanais / 80h mensais</w:t>
            </w:r>
          </w:p>
        </w:tc>
        <w:tc>
          <w:tcPr>
            <w:tcW w:w="532" w:type="pct"/>
            <w:tcBorders>
              <w:top w:val="nil"/>
              <w:left w:val="single" w:sz="6" w:space="0" w:color="000000"/>
              <w:bottom w:val="single" w:sz="6" w:space="0" w:color="000000"/>
              <w:right w:val="single" w:sz="6" w:space="0" w:color="000000"/>
            </w:tcBorders>
          </w:tcPr>
          <w:p w14:paraId="0D714DF9" w14:textId="77777777" w:rsidR="00FF3ABB" w:rsidRPr="003278B7" w:rsidRDefault="000B167A">
            <w:pPr>
              <w:widowControl/>
              <w:jc w:val="center"/>
              <w:rPr>
                <w:rFonts w:ascii="Calibri" w:hAnsi="Calibri" w:cs="Calibri"/>
                <w:bCs/>
              </w:rPr>
            </w:pPr>
            <w:r w:rsidRPr="003278B7">
              <w:rPr>
                <w:rFonts w:ascii="Calibri" w:hAnsi="Calibri" w:cs="Calibri"/>
                <w:bCs/>
              </w:rPr>
              <w:t>20,00</w:t>
            </w:r>
          </w:p>
        </w:tc>
        <w:tc>
          <w:tcPr>
            <w:tcW w:w="711" w:type="pct"/>
            <w:tcBorders>
              <w:top w:val="nil"/>
              <w:left w:val="single" w:sz="6" w:space="0" w:color="000000"/>
              <w:bottom w:val="single" w:sz="6" w:space="0" w:color="000000"/>
              <w:right w:val="single" w:sz="6" w:space="0" w:color="000000"/>
            </w:tcBorders>
          </w:tcPr>
          <w:p w14:paraId="4EC8EFBF" w14:textId="77777777" w:rsidR="00FF3ABB" w:rsidRPr="003278B7" w:rsidRDefault="000B167A">
            <w:pPr>
              <w:widowControl/>
              <w:jc w:val="center"/>
              <w:rPr>
                <w:rFonts w:ascii="Calibri" w:hAnsi="Calibri" w:cs="Calibri"/>
                <w:bCs/>
              </w:rPr>
            </w:pPr>
            <w:r w:rsidRPr="003278B7">
              <w:rPr>
                <w:rFonts w:ascii="Calibri" w:hAnsi="Calibri" w:cs="Calibri"/>
                <w:bCs/>
              </w:rPr>
              <w:t>1.600,00</w:t>
            </w:r>
          </w:p>
        </w:tc>
      </w:tr>
    </w:tbl>
    <w:p w14:paraId="2547CAC5" w14:textId="77777777" w:rsidR="00FF3ABB" w:rsidRPr="003278B7" w:rsidRDefault="00FF3ABB">
      <w:pPr>
        <w:ind w:left="285"/>
        <w:jc w:val="both"/>
      </w:pPr>
    </w:p>
    <w:p w14:paraId="4E3AC095" w14:textId="77777777" w:rsidR="00FF3ABB" w:rsidRPr="003278B7" w:rsidRDefault="00FF3ABB">
      <w:pPr>
        <w:tabs>
          <w:tab w:val="left" w:pos="675"/>
        </w:tabs>
        <w:ind w:right="-990"/>
        <w:jc w:val="both"/>
      </w:pPr>
    </w:p>
    <w:p w14:paraId="3EFAE5E0" w14:textId="77777777" w:rsidR="00FF3ABB" w:rsidRPr="003278B7" w:rsidRDefault="000B167A">
      <w:pPr>
        <w:ind w:left="435"/>
        <w:jc w:val="both"/>
      </w:pPr>
      <w:r w:rsidRPr="003278B7">
        <w:rPr>
          <w:rFonts w:ascii="Calibri" w:eastAsia="Calibri" w:hAnsi="Calibri" w:cs="Calibri"/>
          <w:b/>
        </w:rPr>
        <w:t>5.1.6 Dos Cargos, área de atuação, vagas, carga horária e valor para o credenciamento de Educador Social - Formação em Educação Física:</w:t>
      </w:r>
    </w:p>
    <w:p w14:paraId="3A51A2BC"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1E949216" w14:textId="77777777" w:rsidTr="00B81026">
        <w:trPr>
          <w:trHeight w:val="465"/>
        </w:trPr>
        <w:tc>
          <w:tcPr>
            <w:tcW w:w="415" w:type="pct"/>
            <w:tcBorders>
              <w:top w:val="single" w:sz="6" w:space="0" w:color="000000"/>
              <w:left w:val="single" w:sz="6" w:space="0" w:color="000000"/>
              <w:bottom w:val="single" w:sz="6" w:space="0" w:color="000000"/>
              <w:right w:val="nil"/>
            </w:tcBorders>
            <w:vAlign w:val="center"/>
          </w:tcPr>
          <w:p w14:paraId="7A33CB8B" w14:textId="77777777" w:rsidR="00FF3ABB" w:rsidRPr="003278B7" w:rsidRDefault="000B167A" w:rsidP="00B81026">
            <w:pPr>
              <w:widowControl/>
              <w:ind w:left="-75" w:right="45"/>
              <w:jc w:val="center"/>
              <w:rPr>
                <w:rFonts w:asciiTheme="minorHAnsi" w:hAnsiTheme="minorHAnsi" w:cstheme="minorHAnsi"/>
                <w:b/>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30148251" w14:textId="77777777" w:rsidR="00FF3ABB" w:rsidRPr="003278B7" w:rsidRDefault="000B167A" w:rsidP="00B81026">
            <w:pPr>
              <w:widowControl/>
              <w:jc w:val="center"/>
              <w:rPr>
                <w:rFonts w:asciiTheme="minorHAnsi" w:hAnsiTheme="minorHAnsi" w:cstheme="minorHAnsi"/>
                <w:b/>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08C794A8" w14:textId="77777777" w:rsidR="00FF3ABB" w:rsidRPr="003278B7" w:rsidRDefault="000B167A" w:rsidP="00B81026">
            <w:pPr>
              <w:widowControl/>
              <w:jc w:val="center"/>
              <w:rPr>
                <w:rFonts w:asciiTheme="minorHAnsi" w:hAnsiTheme="minorHAnsi" w:cstheme="minorHAnsi"/>
                <w:b/>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B9EB0F1" w14:textId="77777777" w:rsidR="00FF3ABB" w:rsidRPr="003278B7" w:rsidRDefault="000B167A" w:rsidP="00B81026">
            <w:pPr>
              <w:widowControl/>
              <w:jc w:val="center"/>
              <w:rPr>
                <w:rFonts w:asciiTheme="minorHAnsi" w:hAnsiTheme="minorHAnsi" w:cstheme="minorHAnsi"/>
                <w:b/>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41F70B6E" w14:textId="77777777" w:rsidR="00FF3ABB" w:rsidRPr="003278B7" w:rsidRDefault="000B167A" w:rsidP="00B81026">
            <w:pPr>
              <w:widowControl/>
              <w:ind w:right="105"/>
              <w:jc w:val="center"/>
              <w:rPr>
                <w:rFonts w:asciiTheme="minorHAnsi" w:hAnsiTheme="minorHAnsi" w:cstheme="minorHAnsi"/>
                <w:b/>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3D7E5ACB" w14:textId="77777777" w:rsidR="00FF3ABB" w:rsidRPr="003278B7" w:rsidRDefault="000B167A" w:rsidP="00B81026">
            <w:pPr>
              <w:widowControl/>
              <w:ind w:right="75"/>
              <w:jc w:val="center"/>
              <w:rPr>
                <w:rFonts w:asciiTheme="minorHAnsi" w:hAnsiTheme="minorHAnsi" w:cstheme="minorHAnsi"/>
                <w:b/>
              </w:rPr>
            </w:pPr>
            <w:r w:rsidRPr="003278B7">
              <w:rPr>
                <w:rFonts w:asciiTheme="minorHAnsi" w:hAnsiTheme="minorHAnsi" w:cstheme="minorHAnsi"/>
                <w:b/>
              </w:rPr>
              <w:t>VALOR MENSAL R$</w:t>
            </w:r>
          </w:p>
          <w:p w14:paraId="336E03CD" w14:textId="77777777" w:rsidR="00FF3ABB" w:rsidRPr="003278B7" w:rsidRDefault="000B167A" w:rsidP="00B81026">
            <w:pPr>
              <w:widowControl/>
              <w:ind w:right="75"/>
              <w:jc w:val="center"/>
              <w:rPr>
                <w:rFonts w:asciiTheme="minorHAnsi" w:hAnsiTheme="minorHAnsi" w:cstheme="minorHAnsi"/>
                <w:b/>
              </w:rPr>
            </w:pPr>
            <w:r w:rsidRPr="003278B7">
              <w:rPr>
                <w:rFonts w:asciiTheme="minorHAnsi" w:hAnsiTheme="minorHAnsi" w:cstheme="minorHAnsi"/>
                <w:b/>
              </w:rPr>
              <w:t>INDIVIDUAL</w:t>
            </w:r>
          </w:p>
        </w:tc>
      </w:tr>
      <w:tr w:rsidR="00C55A16" w:rsidRPr="003278B7" w14:paraId="39CF650E" w14:textId="77777777" w:rsidTr="00B81026">
        <w:trPr>
          <w:trHeight w:val="105"/>
        </w:trPr>
        <w:tc>
          <w:tcPr>
            <w:tcW w:w="415" w:type="pct"/>
            <w:tcBorders>
              <w:top w:val="nil"/>
              <w:left w:val="single" w:sz="6" w:space="0" w:color="000000"/>
              <w:bottom w:val="single" w:sz="6" w:space="0" w:color="000000"/>
              <w:right w:val="nil"/>
            </w:tcBorders>
          </w:tcPr>
          <w:p w14:paraId="44B51BD3"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72F9529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 xml:space="preserve">EDUCADOR SOCIAL COM FORMAÇÃO EM EDUCAÇÃO FÍSICA (LICENCIATURA PLENA) </w:t>
            </w:r>
          </w:p>
          <w:p w14:paraId="61E1EB4E" w14:textId="77777777" w:rsidR="00FF3ABB" w:rsidRPr="003278B7" w:rsidRDefault="000B167A" w:rsidP="00B81026">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E ESPORTIVAS</w:t>
            </w:r>
          </w:p>
          <w:p w14:paraId="330CECC6"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SCFV: CRIANÇAS E ADOLESCENTES</w:t>
            </w:r>
          </w:p>
          <w:p w14:paraId="11E42ED1"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79E4B4F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03</w:t>
            </w:r>
          </w:p>
        </w:tc>
        <w:tc>
          <w:tcPr>
            <w:tcW w:w="835" w:type="pct"/>
            <w:tcBorders>
              <w:top w:val="nil"/>
              <w:left w:val="single" w:sz="6" w:space="0" w:color="000000"/>
              <w:bottom w:val="single" w:sz="6" w:space="0" w:color="000000"/>
              <w:right w:val="single" w:sz="6" w:space="0" w:color="000000"/>
            </w:tcBorders>
          </w:tcPr>
          <w:p w14:paraId="55FEFB3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40h semanais / 160h mensais</w:t>
            </w:r>
          </w:p>
        </w:tc>
        <w:tc>
          <w:tcPr>
            <w:tcW w:w="532" w:type="pct"/>
            <w:tcBorders>
              <w:top w:val="nil"/>
              <w:left w:val="single" w:sz="6" w:space="0" w:color="000000"/>
              <w:bottom w:val="single" w:sz="6" w:space="0" w:color="000000"/>
              <w:right w:val="single" w:sz="6" w:space="0" w:color="000000"/>
            </w:tcBorders>
          </w:tcPr>
          <w:p w14:paraId="31F8292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184F6B2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2.952,00</w:t>
            </w:r>
          </w:p>
        </w:tc>
      </w:tr>
      <w:tr w:rsidR="00C55A16" w:rsidRPr="003278B7" w14:paraId="600E76B9" w14:textId="77777777" w:rsidTr="00B81026">
        <w:trPr>
          <w:trHeight w:val="105"/>
        </w:trPr>
        <w:tc>
          <w:tcPr>
            <w:tcW w:w="415" w:type="pct"/>
            <w:tcBorders>
              <w:top w:val="nil"/>
              <w:left w:val="single" w:sz="6" w:space="0" w:color="000000"/>
              <w:bottom w:val="single" w:sz="6" w:space="0" w:color="000000"/>
              <w:right w:val="nil"/>
            </w:tcBorders>
          </w:tcPr>
          <w:p w14:paraId="64649D68"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02</w:t>
            </w:r>
          </w:p>
        </w:tc>
        <w:tc>
          <w:tcPr>
            <w:tcW w:w="1976" w:type="pct"/>
            <w:tcBorders>
              <w:top w:val="nil"/>
              <w:left w:val="single" w:sz="6" w:space="0" w:color="000000"/>
              <w:bottom w:val="single" w:sz="6" w:space="0" w:color="000000"/>
              <w:right w:val="nil"/>
            </w:tcBorders>
          </w:tcPr>
          <w:p w14:paraId="02F77806"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6AC43E77" w14:textId="77777777" w:rsidR="00FF3ABB" w:rsidRPr="003278B7" w:rsidRDefault="000B167A" w:rsidP="00B81026">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LÚDICAS, PRÁTICA ESPORTIVA, CIRCUITOS MOTORES E ATLETISMO</w:t>
            </w:r>
          </w:p>
          <w:p w14:paraId="059D5598"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SCFV: CRIANÇAS E ADOLESCENTES</w:t>
            </w:r>
          </w:p>
          <w:p w14:paraId="7FE96415"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37B17ED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01</w:t>
            </w:r>
          </w:p>
        </w:tc>
        <w:tc>
          <w:tcPr>
            <w:tcW w:w="835" w:type="pct"/>
            <w:tcBorders>
              <w:top w:val="nil"/>
              <w:left w:val="single" w:sz="6" w:space="0" w:color="000000"/>
              <w:bottom w:val="single" w:sz="6" w:space="0" w:color="000000"/>
              <w:right w:val="single" w:sz="6" w:space="0" w:color="000000"/>
            </w:tcBorders>
          </w:tcPr>
          <w:p w14:paraId="2F5C498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027DEC8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33E7D62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1.107,00</w:t>
            </w:r>
          </w:p>
        </w:tc>
      </w:tr>
      <w:tr w:rsidR="00C55A16" w:rsidRPr="003278B7" w14:paraId="65C17C1E" w14:textId="77777777" w:rsidTr="00B81026">
        <w:trPr>
          <w:trHeight w:val="105"/>
        </w:trPr>
        <w:tc>
          <w:tcPr>
            <w:tcW w:w="415" w:type="pct"/>
            <w:tcBorders>
              <w:top w:val="nil"/>
              <w:left w:val="single" w:sz="6" w:space="0" w:color="000000"/>
              <w:bottom w:val="single" w:sz="6" w:space="0" w:color="000000"/>
              <w:right w:val="nil"/>
            </w:tcBorders>
          </w:tcPr>
          <w:p w14:paraId="25ED73AC"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03</w:t>
            </w:r>
          </w:p>
        </w:tc>
        <w:tc>
          <w:tcPr>
            <w:tcW w:w="1976" w:type="pct"/>
            <w:tcBorders>
              <w:top w:val="nil"/>
              <w:left w:val="single" w:sz="6" w:space="0" w:color="000000"/>
              <w:bottom w:val="single" w:sz="6" w:space="0" w:color="000000"/>
              <w:right w:val="nil"/>
            </w:tcBorders>
          </w:tcPr>
          <w:p w14:paraId="217B4682"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114CA579"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w:t>
            </w:r>
            <w:r w:rsidRPr="003278B7">
              <w:rPr>
                <w:rFonts w:asciiTheme="minorHAnsi" w:hAnsiTheme="minorHAnsi" w:cstheme="minorHAnsi"/>
                <w:bCs/>
              </w:rPr>
              <w:t xml:space="preserve"> DE GINÁSTICA LABORAL, DEFESA </w:t>
            </w:r>
            <w:proofErr w:type="gramStart"/>
            <w:r w:rsidRPr="003278B7">
              <w:rPr>
                <w:rFonts w:asciiTheme="minorHAnsi" w:hAnsiTheme="minorHAnsi" w:cstheme="minorHAnsi"/>
                <w:bCs/>
              </w:rPr>
              <w:t>PESSOAL,TREINAMENTO</w:t>
            </w:r>
            <w:proofErr w:type="gramEnd"/>
            <w:r w:rsidRPr="003278B7">
              <w:rPr>
                <w:rFonts w:asciiTheme="minorHAnsi" w:hAnsiTheme="minorHAnsi" w:cstheme="minorHAnsi"/>
                <w:bCs/>
              </w:rPr>
              <w:t xml:space="preserve"> ESPORTIVO E QUALIDADE DE VIDA, </w:t>
            </w:r>
            <w:r w:rsidRPr="003278B7">
              <w:rPr>
                <w:rFonts w:asciiTheme="minorHAnsi" w:hAnsiTheme="minorHAnsi" w:cstheme="minorHAnsi"/>
                <w:bCs/>
              </w:rPr>
              <w:lastRenderedPageBreak/>
              <w:t>REABILITAÇÃO PARA O ENVELHECIMENTO ATIVO</w:t>
            </w:r>
          </w:p>
          <w:p w14:paraId="4474C7EE"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PBF/SCFV: MELHOR IDADE</w:t>
            </w:r>
          </w:p>
          <w:p w14:paraId="4F26DF69"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215592D7"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lastRenderedPageBreak/>
              <w:t>01</w:t>
            </w:r>
          </w:p>
        </w:tc>
        <w:tc>
          <w:tcPr>
            <w:tcW w:w="835" w:type="pct"/>
            <w:tcBorders>
              <w:top w:val="nil"/>
              <w:left w:val="single" w:sz="6" w:space="0" w:color="000000"/>
              <w:bottom w:val="single" w:sz="6" w:space="0" w:color="000000"/>
              <w:right w:val="single" w:sz="6" w:space="0" w:color="000000"/>
            </w:tcBorders>
          </w:tcPr>
          <w:p w14:paraId="6AEF17D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7171CBB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35A067F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1.107,00</w:t>
            </w:r>
          </w:p>
        </w:tc>
      </w:tr>
      <w:tr w:rsidR="00C55A16" w:rsidRPr="003278B7" w14:paraId="7B5A44CE" w14:textId="77777777" w:rsidTr="00B81026">
        <w:trPr>
          <w:trHeight w:val="105"/>
        </w:trPr>
        <w:tc>
          <w:tcPr>
            <w:tcW w:w="415" w:type="pct"/>
            <w:tcBorders>
              <w:top w:val="nil"/>
              <w:left w:val="single" w:sz="6" w:space="0" w:color="000000"/>
              <w:bottom w:val="single" w:sz="6" w:space="0" w:color="000000"/>
              <w:right w:val="nil"/>
            </w:tcBorders>
          </w:tcPr>
          <w:p w14:paraId="4AC381BC" w14:textId="77777777" w:rsidR="00FF3ABB" w:rsidRPr="003278B7" w:rsidRDefault="000B167A">
            <w:pPr>
              <w:ind w:left="-75" w:right="45"/>
              <w:jc w:val="center"/>
              <w:rPr>
                <w:rFonts w:asciiTheme="minorHAnsi" w:hAnsiTheme="minorHAnsi" w:cstheme="minorHAnsi"/>
                <w:bCs/>
              </w:rPr>
            </w:pPr>
            <w:r w:rsidRPr="003278B7">
              <w:rPr>
                <w:rFonts w:asciiTheme="minorHAnsi" w:hAnsiTheme="minorHAnsi" w:cstheme="minorHAnsi"/>
                <w:bCs/>
              </w:rPr>
              <w:t>04</w:t>
            </w:r>
          </w:p>
        </w:tc>
        <w:tc>
          <w:tcPr>
            <w:tcW w:w="1976" w:type="pct"/>
            <w:tcBorders>
              <w:top w:val="nil"/>
              <w:left w:val="single" w:sz="6" w:space="0" w:color="000000"/>
              <w:bottom w:val="single" w:sz="6" w:space="0" w:color="000000"/>
              <w:right w:val="nil"/>
            </w:tcBorders>
          </w:tcPr>
          <w:p w14:paraId="4954E648"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EDUCADOR SOCIAL COM FORMAÇÃO EM EDUCAÇÃO FÍSICA (BACHARELADO)</w:t>
            </w:r>
          </w:p>
          <w:p w14:paraId="591341F4"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PBF/SCFV: MELHOR IDADE</w:t>
            </w:r>
          </w:p>
          <w:p w14:paraId="52D619C3" w14:textId="77777777" w:rsidR="00FF3ABB" w:rsidRPr="003278B7" w:rsidRDefault="000B167A" w:rsidP="00B81026">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7AA72BC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7A4828C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20h semanais / 80h mensais</w:t>
            </w:r>
          </w:p>
        </w:tc>
        <w:tc>
          <w:tcPr>
            <w:tcW w:w="532" w:type="pct"/>
            <w:tcBorders>
              <w:top w:val="nil"/>
              <w:left w:val="single" w:sz="6" w:space="0" w:color="000000"/>
              <w:bottom w:val="single" w:sz="6" w:space="0" w:color="000000"/>
              <w:right w:val="single" w:sz="6" w:space="0" w:color="000000"/>
            </w:tcBorders>
          </w:tcPr>
          <w:p w14:paraId="3D50EA8E"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64430D1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1.476,00</w:t>
            </w:r>
          </w:p>
        </w:tc>
      </w:tr>
    </w:tbl>
    <w:p w14:paraId="510E930A" w14:textId="77777777" w:rsidR="00FF3ABB" w:rsidRPr="003278B7" w:rsidRDefault="00FF3ABB">
      <w:pPr>
        <w:ind w:left="285"/>
        <w:jc w:val="both"/>
      </w:pPr>
    </w:p>
    <w:p w14:paraId="372BB861" w14:textId="77777777" w:rsidR="00FF3ABB" w:rsidRPr="003278B7" w:rsidRDefault="00FF3ABB">
      <w:pPr>
        <w:ind w:left="285"/>
        <w:jc w:val="both"/>
      </w:pPr>
    </w:p>
    <w:p w14:paraId="234D4199" w14:textId="77777777" w:rsidR="00FF3ABB" w:rsidRPr="003278B7" w:rsidRDefault="000B167A">
      <w:pPr>
        <w:ind w:left="435"/>
        <w:jc w:val="both"/>
      </w:pPr>
      <w:r w:rsidRPr="003278B7">
        <w:rPr>
          <w:rFonts w:ascii="Calibri" w:eastAsia="Calibri" w:hAnsi="Calibri" w:cs="Calibri"/>
          <w:b/>
        </w:rPr>
        <w:t>5.1.7 Dos Cargos, área de atuação, vagas, carga horária e valor para o credenciamento de Oficineiros Diversas Áreas:</w:t>
      </w:r>
    </w:p>
    <w:p w14:paraId="65DA54AF"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C55A16" w:rsidRPr="003278B7" w14:paraId="1C89FBD9" w14:textId="77777777" w:rsidTr="006973B2">
        <w:trPr>
          <w:trHeight w:val="465"/>
        </w:trPr>
        <w:tc>
          <w:tcPr>
            <w:tcW w:w="415" w:type="pct"/>
            <w:tcBorders>
              <w:top w:val="single" w:sz="6" w:space="0" w:color="000000"/>
              <w:left w:val="single" w:sz="6" w:space="0" w:color="000000"/>
              <w:bottom w:val="single" w:sz="6" w:space="0" w:color="000000"/>
              <w:right w:val="nil"/>
            </w:tcBorders>
            <w:vAlign w:val="center"/>
          </w:tcPr>
          <w:p w14:paraId="1D4244A2" w14:textId="77777777" w:rsidR="00FF3ABB" w:rsidRPr="003278B7" w:rsidRDefault="000B167A" w:rsidP="006973B2">
            <w:pPr>
              <w:widowControl/>
              <w:ind w:left="-75" w:right="45"/>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124FC722" w14:textId="77777777" w:rsidR="00FF3ABB" w:rsidRPr="003278B7" w:rsidRDefault="000B167A" w:rsidP="006973B2">
            <w:pPr>
              <w:widowControl/>
              <w:jc w:val="center"/>
              <w:rPr>
                <w:rFonts w:asciiTheme="minorHAnsi" w:hAnsiTheme="minorHAnsi" w:cstheme="minorHAnsi"/>
                <w:b/>
                <w:bCs/>
              </w:rPr>
            </w:pPr>
            <w:r w:rsidRPr="003278B7">
              <w:rPr>
                <w:rFonts w:asciiTheme="minorHAnsi" w:hAnsiTheme="minorHAnsi" w:cstheme="minorHAnsi"/>
                <w:b/>
                <w:bCs/>
              </w:rPr>
              <w:t>CARGOS PARA O CREDENCIAMENTO OFICINEIROS</w:t>
            </w:r>
          </w:p>
        </w:tc>
        <w:tc>
          <w:tcPr>
            <w:tcW w:w="532" w:type="pct"/>
            <w:tcBorders>
              <w:top w:val="single" w:sz="6" w:space="0" w:color="000000"/>
              <w:left w:val="single" w:sz="6" w:space="0" w:color="000000"/>
              <w:bottom w:val="single" w:sz="6" w:space="0" w:color="000000"/>
              <w:right w:val="single" w:sz="6" w:space="0" w:color="000000"/>
            </w:tcBorders>
            <w:vAlign w:val="center"/>
          </w:tcPr>
          <w:p w14:paraId="53CF5AA3" w14:textId="77777777" w:rsidR="00FF3ABB" w:rsidRPr="003278B7" w:rsidRDefault="000B167A" w:rsidP="006973B2">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54D4F65B" w14:textId="77777777" w:rsidR="00FF3ABB" w:rsidRPr="003278B7" w:rsidRDefault="000B167A" w:rsidP="006973B2">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08FBE46B" w14:textId="77777777" w:rsidR="00FF3ABB" w:rsidRPr="003278B7" w:rsidRDefault="000B167A" w:rsidP="006973B2">
            <w:pPr>
              <w:widowControl/>
              <w:ind w:right="105"/>
              <w:jc w:val="center"/>
              <w:rPr>
                <w:rFonts w:asciiTheme="minorHAnsi" w:hAnsiTheme="minorHAnsi" w:cstheme="minorHAnsi"/>
                <w:b/>
                <w:bCs/>
              </w:rPr>
            </w:pPr>
            <w:r w:rsidRPr="003278B7">
              <w:rPr>
                <w:rFonts w:asciiTheme="minorHAnsi" w:hAnsiTheme="minorHAnsi" w:cstheme="minorHAnsi"/>
                <w:b/>
                <w:bCs/>
              </w:rPr>
              <w:t xml:space="preserve">VALOR </w:t>
            </w:r>
            <w:proofErr w:type="gramStart"/>
            <w:r w:rsidRPr="003278B7">
              <w:rPr>
                <w:rFonts w:asciiTheme="minorHAnsi" w:hAnsiTheme="minorHAnsi" w:cstheme="minorHAnsi"/>
                <w:b/>
                <w:bCs/>
              </w:rPr>
              <w:t>HORA  R</w:t>
            </w:r>
            <w:proofErr w:type="gramEnd"/>
            <w:r w:rsidRPr="003278B7">
              <w:rPr>
                <w:rFonts w:asciiTheme="minorHAnsi" w:hAnsiTheme="minorHAnsi" w:cstheme="minorHAnsi"/>
                <w:b/>
                <w:bCs/>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42768ACD" w14:textId="77777777" w:rsidR="00FF3ABB" w:rsidRPr="003278B7" w:rsidRDefault="000B167A" w:rsidP="006973B2">
            <w:pPr>
              <w:widowControl/>
              <w:ind w:right="75"/>
              <w:jc w:val="center"/>
              <w:rPr>
                <w:rFonts w:asciiTheme="minorHAnsi" w:hAnsiTheme="minorHAnsi" w:cstheme="minorHAnsi"/>
                <w:b/>
                <w:bCs/>
              </w:rPr>
            </w:pPr>
            <w:r w:rsidRPr="003278B7">
              <w:rPr>
                <w:rFonts w:asciiTheme="minorHAnsi" w:hAnsiTheme="minorHAnsi" w:cstheme="minorHAnsi"/>
                <w:b/>
                <w:bCs/>
              </w:rPr>
              <w:t>VALOR MENSAL R$</w:t>
            </w:r>
          </w:p>
          <w:p w14:paraId="58B7C193" w14:textId="77777777" w:rsidR="00FF3ABB" w:rsidRPr="003278B7" w:rsidRDefault="000B167A" w:rsidP="006973B2">
            <w:pPr>
              <w:widowControl/>
              <w:ind w:right="75"/>
              <w:jc w:val="center"/>
              <w:rPr>
                <w:rFonts w:asciiTheme="minorHAnsi" w:hAnsiTheme="minorHAnsi" w:cstheme="minorHAnsi"/>
                <w:b/>
                <w:bCs/>
              </w:rPr>
            </w:pPr>
            <w:r w:rsidRPr="003278B7">
              <w:rPr>
                <w:rFonts w:asciiTheme="minorHAnsi" w:hAnsiTheme="minorHAnsi" w:cstheme="minorHAnsi"/>
                <w:b/>
                <w:bCs/>
              </w:rPr>
              <w:t>INDIVIDUAL</w:t>
            </w:r>
          </w:p>
        </w:tc>
      </w:tr>
      <w:tr w:rsidR="00C55A16" w:rsidRPr="003278B7" w14:paraId="753979E3" w14:textId="77777777" w:rsidTr="006973B2">
        <w:trPr>
          <w:trHeight w:val="105"/>
        </w:trPr>
        <w:tc>
          <w:tcPr>
            <w:tcW w:w="415" w:type="pct"/>
            <w:tcBorders>
              <w:top w:val="nil"/>
              <w:left w:val="single" w:sz="6" w:space="0" w:color="000000"/>
              <w:bottom w:val="single" w:sz="6" w:space="0" w:color="000000"/>
              <w:right w:val="nil"/>
            </w:tcBorders>
          </w:tcPr>
          <w:p w14:paraId="748F6655"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3C55B50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OFICINEIRO DE CAPOEIRA: </w:t>
            </w:r>
          </w:p>
          <w:p w14:paraId="3F0F9C66"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JOVENS, ADULTOS E MELHOR IDADE)</w:t>
            </w:r>
          </w:p>
          <w:p w14:paraId="54EFC560"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0D73E94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32C98790"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7862645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71AF82C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D59D945" w14:textId="77777777" w:rsidTr="006973B2">
        <w:trPr>
          <w:trHeight w:val="105"/>
        </w:trPr>
        <w:tc>
          <w:tcPr>
            <w:tcW w:w="415" w:type="pct"/>
            <w:tcBorders>
              <w:top w:val="nil"/>
              <w:left w:val="single" w:sz="6" w:space="0" w:color="000000"/>
              <w:bottom w:val="single" w:sz="6" w:space="0" w:color="000000"/>
              <w:right w:val="nil"/>
            </w:tcBorders>
          </w:tcPr>
          <w:p w14:paraId="3905F912"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3530E7E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OFICINEIRO DE MUAY THAI: </w:t>
            </w:r>
          </w:p>
          <w:p w14:paraId="303D63E2"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3E2D9C35"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76CE858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6BE66C6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01DA9BB2"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3A93A62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9A2A76F" w14:textId="77777777" w:rsidTr="006973B2">
        <w:trPr>
          <w:trHeight w:val="105"/>
        </w:trPr>
        <w:tc>
          <w:tcPr>
            <w:tcW w:w="415" w:type="pct"/>
            <w:tcBorders>
              <w:top w:val="nil"/>
              <w:left w:val="single" w:sz="6" w:space="0" w:color="000000"/>
              <w:bottom w:val="single" w:sz="6" w:space="0" w:color="000000"/>
              <w:right w:val="nil"/>
            </w:tcBorders>
          </w:tcPr>
          <w:p w14:paraId="0AF11844"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03</w:t>
            </w:r>
          </w:p>
        </w:tc>
        <w:tc>
          <w:tcPr>
            <w:tcW w:w="1976" w:type="pct"/>
            <w:tcBorders>
              <w:top w:val="nil"/>
              <w:left w:val="single" w:sz="6" w:space="0" w:color="000000"/>
              <w:bottom w:val="single" w:sz="6" w:space="0" w:color="000000"/>
              <w:right w:val="nil"/>
            </w:tcBorders>
          </w:tcPr>
          <w:p w14:paraId="5E3CA744"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OFICINEIRO DE FUTEBOL E FUTSAL: </w:t>
            </w:r>
          </w:p>
          <w:p w14:paraId="57E9CF3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3FC05ACF"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PBF, MSE E LA</w:t>
            </w:r>
          </w:p>
          <w:p w14:paraId="51689682"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(SEDE DO MUNICÍPIO, CAMPINHO E VILA GUAY)</w:t>
            </w:r>
          </w:p>
        </w:tc>
        <w:tc>
          <w:tcPr>
            <w:tcW w:w="532" w:type="pct"/>
            <w:tcBorders>
              <w:top w:val="nil"/>
              <w:left w:val="single" w:sz="6" w:space="0" w:color="000000"/>
              <w:bottom w:val="single" w:sz="6" w:space="0" w:color="000000"/>
              <w:right w:val="single" w:sz="6" w:space="0" w:color="000000"/>
            </w:tcBorders>
          </w:tcPr>
          <w:p w14:paraId="3462D4D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03</w:t>
            </w:r>
          </w:p>
        </w:tc>
        <w:tc>
          <w:tcPr>
            <w:tcW w:w="835" w:type="pct"/>
            <w:tcBorders>
              <w:top w:val="nil"/>
              <w:left w:val="single" w:sz="6" w:space="0" w:color="000000"/>
              <w:bottom w:val="single" w:sz="6" w:space="0" w:color="000000"/>
              <w:right w:val="single" w:sz="6" w:space="0" w:color="000000"/>
            </w:tcBorders>
          </w:tcPr>
          <w:p w14:paraId="4E8D01B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1288BF9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32B27C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2.720,00</w:t>
            </w:r>
          </w:p>
        </w:tc>
      </w:tr>
      <w:tr w:rsidR="00C55A16" w:rsidRPr="003278B7" w14:paraId="49181A5A" w14:textId="77777777" w:rsidTr="006973B2">
        <w:trPr>
          <w:trHeight w:val="105"/>
        </w:trPr>
        <w:tc>
          <w:tcPr>
            <w:tcW w:w="415" w:type="pct"/>
            <w:tcBorders>
              <w:top w:val="nil"/>
              <w:left w:val="single" w:sz="6" w:space="0" w:color="000000"/>
              <w:bottom w:val="single" w:sz="6" w:space="0" w:color="000000"/>
              <w:right w:val="nil"/>
            </w:tcBorders>
          </w:tcPr>
          <w:p w14:paraId="7FFE1D7E"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04</w:t>
            </w:r>
          </w:p>
        </w:tc>
        <w:tc>
          <w:tcPr>
            <w:tcW w:w="1976" w:type="pct"/>
            <w:tcBorders>
              <w:top w:val="nil"/>
              <w:left w:val="single" w:sz="6" w:space="0" w:color="000000"/>
              <w:bottom w:val="single" w:sz="6" w:space="0" w:color="000000"/>
              <w:right w:val="nil"/>
            </w:tcBorders>
          </w:tcPr>
          <w:p w14:paraId="52BE789D"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TRABALHOS MANUAIS:</w:t>
            </w:r>
          </w:p>
          <w:p w14:paraId="7025F30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7AE94522"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PBF, LA E MSE</w:t>
            </w:r>
          </w:p>
        </w:tc>
        <w:tc>
          <w:tcPr>
            <w:tcW w:w="532" w:type="pct"/>
            <w:tcBorders>
              <w:top w:val="nil"/>
              <w:left w:val="single" w:sz="6" w:space="0" w:color="000000"/>
              <w:bottom w:val="single" w:sz="6" w:space="0" w:color="000000"/>
              <w:right w:val="single" w:sz="6" w:space="0" w:color="000000"/>
            </w:tcBorders>
          </w:tcPr>
          <w:p w14:paraId="620E114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0B9A83C"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7D77DEA9"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7AA5E39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821A2F7" w14:textId="77777777" w:rsidTr="006973B2">
        <w:trPr>
          <w:trHeight w:val="105"/>
        </w:trPr>
        <w:tc>
          <w:tcPr>
            <w:tcW w:w="415" w:type="pct"/>
            <w:tcBorders>
              <w:top w:val="nil"/>
              <w:left w:val="single" w:sz="6" w:space="0" w:color="000000"/>
              <w:bottom w:val="single" w:sz="6" w:space="0" w:color="000000"/>
              <w:right w:val="nil"/>
            </w:tcBorders>
          </w:tcPr>
          <w:p w14:paraId="3CB7BF18"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05</w:t>
            </w:r>
          </w:p>
        </w:tc>
        <w:tc>
          <w:tcPr>
            <w:tcW w:w="1976" w:type="pct"/>
            <w:tcBorders>
              <w:top w:val="nil"/>
              <w:left w:val="single" w:sz="6" w:space="0" w:color="000000"/>
              <w:bottom w:val="single" w:sz="6" w:space="0" w:color="000000"/>
              <w:right w:val="nil"/>
            </w:tcBorders>
          </w:tcPr>
          <w:p w14:paraId="702AD1B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DANÇAS VARIADAS:</w:t>
            </w:r>
          </w:p>
          <w:p w14:paraId="35BD0738"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(CRIANÇAS, ADOLESCENTES E JOVENS)</w:t>
            </w:r>
          </w:p>
          <w:p w14:paraId="2FCAB4C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SCFV, PBF, LA E MSE</w:t>
            </w:r>
          </w:p>
        </w:tc>
        <w:tc>
          <w:tcPr>
            <w:tcW w:w="532" w:type="pct"/>
            <w:tcBorders>
              <w:top w:val="nil"/>
              <w:left w:val="single" w:sz="6" w:space="0" w:color="000000"/>
              <w:bottom w:val="single" w:sz="6" w:space="0" w:color="000000"/>
              <w:right w:val="single" w:sz="6" w:space="0" w:color="000000"/>
            </w:tcBorders>
          </w:tcPr>
          <w:p w14:paraId="0E8704E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6CD4B383"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36F7AA5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564FA2B3"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2.040,00</w:t>
            </w:r>
          </w:p>
        </w:tc>
      </w:tr>
      <w:tr w:rsidR="00C55A16" w:rsidRPr="003278B7" w14:paraId="3593855B" w14:textId="77777777" w:rsidTr="006973B2">
        <w:trPr>
          <w:trHeight w:val="105"/>
        </w:trPr>
        <w:tc>
          <w:tcPr>
            <w:tcW w:w="415" w:type="pct"/>
            <w:tcBorders>
              <w:top w:val="nil"/>
              <w:left w:val="single" w:sz="6" w:space="0" w:color="000000"/>
              <w:bottom w:val="single" w:sz="6" w:space="0" w:color="000000"/>
              <w:right w:val="nil"/>
            </w:tcBorders>
          </w:tcPr>
          <w:p w14:paraId="4D75B3D3"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06</w:t>
            </w:r>
          </w:p>
        </w:tc>
        <w:tc>
          <w:tcPr>
            <w:tcW w:w="1976" w:type="pct"/>
            <w:tcBorders>
              <w:top w:val="nil"/>
              <w:left w:val="single" w:sz="6" w:space="0" w:color="000000"/>
              <w:bottom w:val="single" w:sz="6" w:space="0" w:color="000000"/>
              <w:right w:val="nil"/>
            </w:tcBorders>
          </w:tcPr>
          <w:p w14:paraId="3780742E"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DANÇAS VARIADAS:</w:t>
            </w:r>
          </w:p>
          <w:p w14:paraId="55F5C9F9"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(JOVENS, ADULTOS E PESSOAS IDOSAS)</w:t>
            </w:r>
          </w:p>
          <w:p w14:paraId="51523750"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5A20DA7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39690DD9"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0E450DC9"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0A2E843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2.040,00</w:t>
            </w:r>
          </w:p>
        </w:tc>
      </w:tr>
      <w:tr w:rsidR="00C55A16" w:rsidRPr="003278B7" w14:paraId="752C157B" w14:textId="77777777" w:rsidTr="006973B2">
        <w:trPr>
          <w:trHeight w:val="105"/>
        </w:trPr>
        <w:tc>
          <w:tcPr>
            <w:tcW w:w="415" w:type="pct"/>
            <w:tcBorders>
              <w:top w:val="nil"/>
              <w:left w:val="single" w:sz="6" w:space="0" w:color="000000"/>
              <w:bottom w:val="single" w:sz="6" w:space="0" w:color="000000"/>
              <w:right w:val="nil"/>
            </w:tcBorders>
          </w:tcPr>
          <w:p w14:paraId="776FB731"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07</w:t>
            </w:r>
          </w:p>
        </w:tc>
        <w:tc>
          <w:tcPr>
            <w:tcW w:w="1976" w:type="pct"/>
            <w:tcBorders>
              <w:top w:val="nil"/>
              <w:left w:val="single" w:sz="6" w:space="0" w:color="000000"/>
              <w:bottom w:val="single" w:sz="6" w:space="0" w:color="000000"/>
              <w:right w:val="nil"/>
            </w:tcBorders>
          </w:tcPr>
          <w:p w14:paraId="13D3C96A"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DANÇAS VARIADAS:</w:t>
            </w:r>
          </w:p>
          <w:p w14:paraId="3EE2AFAA"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(JOVENS, ADULTOS E PESSOAS IDOSAS)</w:t>
            </w:r>
          </w:p>
          <w:p w14:paraId="1979E38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741A728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35A99A7D"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46986C4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607EA27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1.020,00</w:t>
            </w:r>
          </w:p>
        </w:tc>
      </w:tr>
      <w:tr w:rsidR="00C55A16" w:rsidRPr="003278B7" w14:paraId="7007C562" w14:textId="77777777" w:rsidTr="006973B2">
        <w:trPr>
          <w:trHeight w:val="105"/>
        </w:trPr>
        <w:tc>
          <w:tcPr>
            <w:tcW w:w="415" w:type="pct"/>
            <w:tcBorders>
              <w:top w:val="nil"/>
              <w:left w:val="single" w:sz="6" w:space="0" w:color="000000"/>
              <w:bottom w:val="single" w:sz="6" w:space="0" w:color="000000"/>
              <w:right w:val="nil"/>
            </w:tcBorders>
          </w:tcPr>
          <w:p w14:paraId="374116DB"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08</w:t>
            </w:r>
          </w:p>
        </w:tc>
        <w:tc>
          <w:tcPr>
            <w:tcW w:w="1976" w:type="pct"/>
            <w:tcBorders>
              <w:top w:val="nil"/>
              <w:left w:val="single" w:sz="6" w:space="0" w:color="000000"/>
              <w:bottom w:val="single" w:sz="6" w:space="0" w:color="000000"/>
              <w:right w:val="nil"/>
            </w:tcBorders>
          </w:tcPr>
          <w:p w14:paraId="57169D1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JARDINAGEM E HORTICULTURA:</w:t>
            </w:r>
          </w:p>
          <w:p w14:paraId="199614F0"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 xml:space="preserve"> (ADOLESCENTES E JOVENS)</w:t>
            </w:r>
          </w:p>
          <w:p w14:paraId="2DAE05E4"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0824D958"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08B2AC7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498ED3C7"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075F59E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1.360,00</w:t>
            </w:r>
          </w:p>
        </w:tc>
      </w:tr>
      <w:tr w:rsidR="00C55A16" w:rsidRPr="003278B7" w14:paraId="4455A288" w14:textId="77777777" w:rsidTr="006973B2">
        <w:trPr>
          <w:trHeight w:val="105"/>
        </w:trPr>
        <w:tc>
          <w:tcPr>
            <w:tcW w:w="415" w:type="pct"/>
            <w:tcBorders>
              <w:top w:val="nil"/>
              <w:left w:val="single" w:sz="6" w:space="0" w:color="000000"/>
              <w:bottom w:val="single" w:sz="6" w:space="0" w:color="000000"/>
              <w:right w:val="nil"/>
            </w:tcBorders>
          </w:tcPr>
          <w:p w14:paraId="752C26BA"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09</w:t>
            </w:r>
          </w:p>
        </w:tc>
        <w:tc>
          <w:tcPr>
            <w:tcW w:w="1976" w:type="pct"/>
            <w:tcBorders>
              <w:top w:val="nil"/>
              <w:left w:val="single" w:sz="6" w:space="0" w:color="000000"/>
              <w:bottom w:val="single" w:sz="6" w:space="0" w:color="000000"/>
              <w:right w:val="nil"/>
            </w:tcBorders>
          </w:tcPr>
          <w:p w14:paraId="39D69D9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MUSICALIZAÇÃO:</w:t>
            </w:r>
          </w:p>
          <w:p w14:paraId="7968729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MELHOR IDADE, MSE, LA, PSC</w:t>
            </w:r>
          </w:p>
        </w:tc>
        <w:tc>
          <w:tcPr>
            <w:tcW w:w="532" w:type="pct"/>
            <w:tcBorders>
              <w:top w:val="nil"/>
              <w:left w:val="single" w:sz="6" w:space="0" w:color="000000"/>
              <w:bottom w:val="single" w:sz="6" w:space="0" w:color="000000"/>
              <w:right w:val="single" w:sz="6" w:space="0" w:color="000000"/>
            </w:tcBorders>
          </w:tcPr>
          <w:p w14:paraId="3701B2D3"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7360EB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4FDF2F9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403174A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1.080,00</w:t>
            </w:r>
          </w:p>
        </w:tc>
      </w:tr>
      <w:tr w:rsidR="00C55A16" w:rsidRPr="003278B7" w14:paraId="75283ECA" w14:textId="77777777" w:rsidTr="006973B2">
        <w:trPr>
          <w:trHeight w:val="105"/>
        </w:trPr>
        <w:tc>
          <w:tcPr>
            <w:tcW w:w="415" w:type="pct"/>
            <w:tcBorders>
              <w:top w:val="nil"/>
              <w:left w:val="single" w:sz="6" w:space="0" w:color="000000"/>
              <w:bottom w:val="single" w:sz="6" w:space="0" w:color="000000"/>
              <w:right w:val="nil"/>
            </w:tcBorders>
          </w:tcPr>
          <w:p w14:paraId="24491027"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10</w:t>
            </w:r>
          </w:p>
        </w:tc>
        <w:tc>
          <w:tcPr>
            <w:tcW w:w="1976" w:type="pct"/>
            <w:tcBorders>
              <w:top w:val="nil"/>
              <w:left w:val="single" w:sz="6" w:space="0" w:color="000000"/>
              <w:bottom w:val="single" w:sz="6" w:space="0" w:color="000000"/>
              <w:right w:val="nil"/>
            </w:tcBorders>
          </w:tcPr>
          <w:p w14:paraId="21FD6C5B"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MUSICALIZAÇÃO:</w:t>
            </w:r>
          </w:p>
          <w:p w14:paraId="12329DC7"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w:t>
            </w:r>
          </w:p>
          <w:p w14:paraId="3ADB900B"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1431CB0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5471EB1"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247140E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27D36DCE"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1.080,00</w:t>
            </w:r>
          </w:p>
        </w:tc>
      </w:tr>
      <w:tr w:rsidR="00C55A16" w:rsidRPr="003278B7" w14:paraId="663E0030" w14:textId="77777777" w:rsidTr="006973B2">
        <w:trPr>
          <w:trHeight w:val="105"/>
        </w:trPr>
        <w:tc>
          <w:tcPr>
            <w:tcW w:w="415" w:type="pct"/>
            <w:tcBorders>
              <w:top w:val="nil"/>
              <w:left w:val="single" w:sz="6" w:space="0" w:color="000000"/>
              <w:bottom w:val="single" w:sz="6" w:space="0" w:color="000000"/>
              <w:right w:val="nil"/>
            </w:tcBorders>
          </w:tcPr>
          <w:p w14:paraId="23FDCC1D" w14:textId="77777777" w:rsidR="00FF3ABB" w:rsidRPr="003278B7" w:rsidRDefault="000B167A">
            <w:pPr>
              <w:ind w:left="-75" w:right="45"/>
              <w:jc w:val="center"/>
              <w:rPr>
                <w:rFonts w:asciiTheme="minorHAnsi" w:hAnsiTheme="minorHAnsi" w:cstheme="minorHAnsi"/>
              </w:rPr>
            </w:pPr>
            <w:r w:rsidRPr="003278B7">
              <w:rPr>
                <w:rFonts w:asciiTheme="minorHAnsi" w:hAnsiTheme="minorHAnsi" w:cstheme="minorHAnsi"/>
              </w:rPr>
              <w:t>11</w:t>
            </w:r>
          </w:p>
        </w:tc>
        <w:tc>
          <w:tcPr>
            <w:tcW w:w="1976" w:type="pct"/>
            <w:tcBorders>
              <w:top w:val="nil"/>
              <w:left w:val="single" w:sz="6" w:space="0" w:color="000000"/>
              <w:bottom w:val="single" w:sz="6" w:space="0" w:color="000000"/>
              <w:right w:val="nil"/>
            </w:tcBorders>
          </w:tcPr>
          <w:p w14:paraId="5A8C2A68"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OFICINEIRO DE INSTRUMENTALIZAÇÃO:</w:t>
            </w:r>
          </w:p>
          <w:p w14:paraId="4E43C89F"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(CRIANÇAS, ADOLESCENTES E JOVENS)</w:t>
            </w:r>
          </w:p>
          <w:p w14:paraId="19746ABC" w14:textId="77777777" w:rsidR="00FF3ABB" w:rsidRPr="003278B7" w:rsidRDefault="000B167A" w:rsidP="006973B2">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222F6226"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0ED519F5"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205190C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742C657A"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rPr>
              <w:t>1.080,00</w:t>
            </w:r>
          </w:p>
        </w:tc>
      </w:tr>
    </w:tbl>
    <w:p w14:paraId="739A2FD7" w14:textId="77777777" w:rsidR="00FF3ABB" w:rsidRPr="003278B7" w:rsidRDefault="00FF3ABB">
      <w:pPr>
        <w:ind w:left="285"/>
        <w:jc w:val="both"/>
      </w:pPr>
    </w:p>
    <w:p w14:paraId="7D2A355A" w14:textId="77777777" w:rsidR="00FF3ABB" w:rsidRPr="003278B7" w:rsidRDefault="000B167A">
      <w:pPr>
        <w:jc w:val="both"/>
      </w:pPr>
      <w:r w:rsidRPr="003278B7">
        <w:rPr>
          <w:rFonts w:ascii="Calibri" w:eastAsia="Calibri" w:hAnsi="Calibri" w:cs="Calibri"/>
          <w:b/>
        </w:rPr>
        <w:t>5.2</w:t>
      </w:r>
      <w:r w:rsidRPr="003278B7">
        <w:rPr>
          <w:b/>
          <w:sz w:val="22"/>
        </w:rPr>
        <w:t xml:space="preserve"> </w:t>
      </w:r>
      <w:r w:rsidRPr="003278B7">
        <w:rPr>
          <w:rFonts w:ascii="Calibri" w:eastAsia="Calibri" w:hAnsi="Calibri" w:cs="Calibri"/>
        </w:rPr>
        <w:t xml:space="preserve">Os credenciados deverão verificar os critérios do preço, carga horária, pois o pagamento mensal será realizado por hora trabalhada e com carga horária máxima mensal estipulada nos quadros acima, sendo que os </w:t>
      </w:r>
      <w:r w:rsidRPr="003278B7">
        <w:rPr>
          <w:rFonts w:ascii="Calibri" w:eastAsia="Calibri" w:hAnsi="Calibri" w:cs="Calibri"/>
          <w:b/>
        </w:rPr>
        <w:t>requisitos dos cargos do presente Edital estão especificados no item 11.7.1.1.</w:t>
      </w:r>
    </w:p>
    <w:p w14:paraId="574DAD6A" w14:textId="77777777" w:rsidR="00FF3ABB" w:rsidRPr="003278B7" w:rsidRDefault="00FF3ABB">
      <w:pPr>
        <w:jc w:val="both"/>
      </w:pPr>
    </w:p>
    <w:p w14:paraId="5A028EC0"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PRAZO</w:t>
      </w:r>
    </w:p>
    <w:p w14:paraId="2F2B5463" w14:textId="77777777" w:rsidR="00FF3ABB" w:rsidRPr="003278B7" w:rsidRDefault="00FF3ABB">
      <w:pPr>
        <w:widowControl/>
        <w:jc w:val="both"/>
      </w:pPr>
    </w:p>
    <w:p w14:paraId="2C511E60" w14:textId="77777777" w:rsidR="00FF3ABB" w:rsidRPr="003278B7" w:rsidRDefault="000B167A">
      <w:pPr>
        <w:widowControl/>
      </w:pPr>
      <w:r w:rsidRPr="003278B7">
        <w:rPr>
          <w:rFonts w:ascii="Calibri" w:eastAsia="Calibri" w:hAnsi="Calibri" w:cs="Calibri"/>
          <w:b/>
        </w:rPr>
        <w:t>6.1</w:t>
      </w:r>
      <w:r w:rsidRPr="003278B7">
        <w:rPr>
          <w:rFonts w:ascii="Calibri" w:eastAsia="Calibri" w:hAnsi="Calibri" w:cs="Calibri"/>
        </w:rPr>
        <w:t xml:space="preserve"> O prazo para execução dos serviços é de 12 (doze) meses, podendo ser prorrogado conforme lei de licitação vigente.</w:t>
      </w:r>
    </w:p>
    <w:p w14:paraId="3F071C7F" w14:textId="77777777" w:rsidR="00FF3ABB" w:rsidRPr="003278B7" w:rsidRDefault="00FF3ABB">
      <w:pPr>
        <w:widowControl/>
      </w:pPr>
    </w:p>
    <w:p w14:paraId="0EDD02E4"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DOS RECURSOS E CLASSIFICAÇÃO ORÇAMENTÁRIA</w:t>
      </w:r>
    </w:p>
    <w:p w14:paraId="4FC494A2" w14:textId="77777777" w:rsidR="00FF3ABB" w:rsidRPr="003278B7" w:rsidRDefault="00FF3ABB">
      <w:pPr>
        <w:widowControl/>
        <w:jc w:val="both"/>
      </w:pPr>
    </w:p>
    <w:p w14:paraId="4386E058" w14:textId="77777777" w:rsidR="00FF3ABB" w:rsidRPr="003278B7" w:rsidRDefault="000B167A">
      <w:pPr>
        <w:widowControl/>
      </w:pPr>
      <w:proofErr w:type="gramStart"/>
      <w:r w:rsidRPr="003278B7">
        <w:rPr>
          <w:rFonts w:ascii="Calibri" w:eastAsia="Calibri" w:hAnsi="Calibri" w:cs="Calibri"/>
          <w:b/>
        </w:rPr>
        <w:t>7.1</w:t>
      </w:r>
      <w:r w:rsidRPr="003278B7">
        <w:rPr>
          <w:rFonts w:ascii="Calibri" w:eastAsia="Calibri" w:hAnsi="Calibri" w:cs="Calibri"/>
        </w:rPr>
        <w:t xml:space="preserve">  O</w:t>
      </w:r>
      <w:proofErr w:type="gramEnd"/>
      <w:r w:rsidRPr="003278B7">
        <w:rPr>
          <w:rFonts w:ascii="Calibri" w:eastAsia="Calibri" w:hAnsi="Calibri" w:cs="Calibri"/>
        </w:rPr>
        <w:t xml:space="preserve"> recurso e classificação orçamentária: </w:t>
      </w:r>
    </w:p>
    <w:p w14:paraId="2859737A" w14:textId="77777777" w:rsidR="00FF3ABB" w:rsidRPr="003278B7" w:rsidRDefault="00FF3ABB">
      <w:pPr>
        <w:widowControl/>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1126"/>
        <w:gridCol w:w="1276"/>
        <w:gridCol w:w="2654"/>
        <w:gridCol w:w="930"/>
        <w:gridCol w:w="1685"/>
        <w:gridCol w:w="1660"/>
      </w:tblGrid>
      <w:tr w:rsidR="003278B7" w:rsidRPr="003278B7" w14:paraId="1512CF4D" w14:textId="77777777" w:rsidTr="00DB37ED">
        <w:trPr>
          <w:trHeight w:val="225"/>
          <w:jc w:val="center"/>
        </w:trPr>
        <w:tc>
          <w:tcPr>
            <w:tcW w:w="9331" w:type="dxa"/>
            <w:gridSpan w:val="6"/>
            <w:tcBorders>
              <w:top w:val="single" w:sz="6" w:space="0" w:color="000000"/>
              <w:left w:val="single" w:sz="6" w:space="0" w:color="000000"/>
              <w:bottom w:val="single" w:sz="6" w:space="0" w:color="000000"/>
              <w:right w:val="single" w:sz="6" w:space="0" w:color="000000"/>
            </w:tcBorders>
          </w:tcPr>
          <w:p w14:paraId="0AAFCB31" w14:textId="77777777" w:rsidR="00FF3ABB" w:rsidRPr="003278B7" w:rsidRDefault="000B167A" w:rsidP="00C238FE">
            <w:pPr>
              <w:rPr>
                <w:rFonts w:asciiTheme="minorHAnsi" w:hAnsiTheme="minorHAnsi" w:cstheme="minorHAnsi"/>
              </w:rPr>
            </w:pPr>
            <w:r w:rsidRPr="003278B7">
              <w:rPr>
                <w:rFonts w:asciiTheme="minorHAnsi" w:hAnsiTheme="minorHAnsi" w:cstheme="minorHAnsi"/>
              </w:rPr>
              <w:t>Dotações</w:t>
            </w:r>
          </w:p>
        </w:tc>
      </w:tr>
      <w:tr w:rsidR="003278B7" w:rsidRPr="003278B7" w14:paraId="0BCD4049" w14:textId="77777777" w:rsidTr="00DB37ED">
        <w:trPr>
          <w:trHeight w:val="705"/>
          <w:jc w:val="center"/>
        </w:trPr>
        <w:tc>
          <w:tcPr>
            <w:tcW w:w="1126" w:type="dxa"/>
            <w:tcBorders>
              <w:top w:val="single" w:sz="6" w:space="0" w:color="000000"/>
              <w:left w:val="single" w:sz="6" w:space="0" w:color="000000"/>
              <w:bottom w:val="single" w:sz="6" w:space="0" w:color="000000"/>
              <w:right w:val="single" w:sz="6" w:space="0" w:color="000000"/>
            </w:tcBorders>
          </w:tcPr>
          <w:p w14:paraId="0DA76ECE"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Exercício da despesa</w:t>
            </w:r>
          </w:p>
        </w:tc>
        <w:tc>
          <w:tcPr>
            <w:tcW w:w="1276" w:type="dxa"/>
            <w:tcBorders>
              <w:top w:val="single" w:sz="6" w:space="0" w:color="000000"/>
              <w:left w:val="single" w:sz="6" w:space="0" w:color="000000"/>
              <w:bottom w:val="single" w:sz="6" w:space="0" w:color="000000"/>
              <w:right w:val="single" w:sz="6" w:space="0" w:color="000000"/>
            </w:tcBorders>
          </w:tcPr>
          <w:p w14:paraId="6B52804B"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Conta da despesa</w:t>
            </w:r>
          </w:p>
        </w:tc>
        <w:tc>
          <w:tcPr>
            <w:tcW w:w="2654" w:type="dxa"/>
            <w:tcBorders>
              <w:top w:val="single" w:sz="6" w:space="0" w:color="000000"/>
              <w:left w:val="single" w:sz="6" w:space="0" w:color="000000"/>
              <w:bottom w:val="single" w:sz="6" w:space="0" w:color="000000"/>
              <w:right w:val="single" w:sz="6" w:space="0" w:color="000000"/>
            </w:tcBorders>
          </w:tcPr>
          <w:p w14:paraId="5710A492"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Funcional programática</w:t>
            </w:r>
          </w:p>
        </w:tc>
        <w:tc>
          <w:tcPr>
            <w:tcW w:w="930" w:type="dxa"/>
            <w:tcBorders>
              <w:top w:val="single" w:sz="6" w:space="0" w:color="000000"/>
              <w:left w:val="single" w:sz="6" w:space="0" w:color="000000"/>
              <w:bottom w:val="single" w:sz="6" w:space="0" w:color="000000"/>
              <w:right w:val="single" w:sz="6" w:space="0" w:color="000000"/>
            </w:tcBorders>
          </w:tcPr>
          <w:p w14:paraId="34866176"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Fonte de recurso</w:t>
            </w:r>
          </w:p>
        </w:tc>
        <w:tc>
          <w:tcPr>
            <w:tcW w:w="1685" w:type="dxa"/>
            <w:tcBorders>
              <w:top w:val="single" w:sz="6" w:space="0" w:color="000000"/>
              <w:left w:val="single" w:sz="6" w:space="0" w:color="000000"/>
              <w:bottom w:val="single" w:sz="6" w:space="0" w:color="000000"/>
              <w:right w:val="single" w:sz="6" w:space="0" w:color="000000"/>
            </w:tcBorders>
          </w:tcPr>
          <w:p w14:paraId="2255BF57"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Natureza da despesa</w:t>
            </w:r>
          </w:p>
        </w:tc>
        <w:tc>
          <w:tcPr>
            <w:tcW w:w="1660" w:type="dxa"/>
            <w:tcBorders>
              <w:top w:val="single" w:sz="6" w:space="0" w:color="000000"/>
              <w:left w:val="single" w:sz="6" w:space="0" w:color="000000"/>
              <w:bottom w:val="single" w:sz="6" w:space="0" w:color="000000"/>
              <w:right w:val="single" w:sz="6" w:space="0" w:color="000000"/>
            </w:tcBorders>
          </w:tcPr>
          <w:p w14:paraId="4E9A2D6B" w14:textId="77777777" w:rsidR="00FF3ABB" w:rsidRPr="003278B7" w:rsidRDefault="000B167A">
            <w:pPr>
              <w:jc w:val="center"/>
              <w:rPr>
                <w:rFonts w:asciiTheme="minorHAnsi" w:hAnsiTheme="minorHAnsi" w:cstheme="minorHAnsi"/>
                <w:b/>
                <w:bCs/>
              </w:rPr>
            </w:pPr>
            <w:r w:rsidRPr="003278B7">
              <w:rPr>
                <w:rFonts w:asciiTheme="minorHAnsi" w:hAnsiTheme="minorHAnsi" w:cstheme="minorHAnsi"/>
                <w:b/>
                <w:bCs/>
              </w:rPr>
              <w:t>Grupo da fonte</w:t>
            </w:r>
          </w:p>
        </w:tc>
      </w:tr>
      <w:tr w:rsidR="003278B7" w:rsidRPr="003278B7" w14:paraId="614B24CE" w14:textId="77777777" w:rsidTr="00DB37ED">
        <w:trPr>
          <w:trHeight w:val="240"/>
          <w:jc w:val="center"/>
        </w:trPr>
        <w:tc>
          <w:tcPr>
            <w:tcW w:w="1126" w:type="dxa"/>
            <w:tcBorders>
              <w:top w:val="single" w:sz="6" w:space="0" w:color="000000"/>
              <w:left w:val="single" w:sz="6" w:space="0" w:color="000000"/>
              <w:bottom w:val="single" w:sz="6" w:space="0" w:color="000000"/>
              <w:right w:val="single" w:sz="6" w:space="0" w:color="000000"/>
            </w:tcBorders>
          </w:tcPr>
          <w:p w14:paraId="5C27DEE6"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2025</w:t>
            </w:r>
          </w:p>
        </w:tc>
        <w:tc>
          <w:tcPr>
            <w:tcW w:w="1276" w:type="dxa"/>
            <w:tcBorders>
              <w:top w:val="single" w:sz="6" w:space="0" w:color="000000"/>
              <w:left w:val="single" w:sz="6" w:space="0" w:color="000000"/>
              <w:bottom w:val="single" w:sz="6" w:space="0" w:color="000000"/>
              <w:right w:val="single" w:sz="6" w:space="0" w:color="000000"/>
            </w:tcBorders>
          </w:tcPr>
          <w:p w14:paraId="009F081B"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8270</w:t>
            </w:r>
          </w:p>
        </w:tc>
        <w:tc>
          <w:tcPr>
            <w:tcW w:w="2654" w:type="dxa"/>
            <w:tcBorders>
              <w:top w:val="single" w:sz="6" w:space="0" w:color="000000"/>
              <w:left w:val="single" w:sz="6" w:space="0" w:color="000000"/>
              <w:bottom w:val="single" w:sz="6" w:space="0" w:color="000000"/>
              <w:right w:val="single" w:sz="6" w:space="0" w:color="000000"/>
            </w:tcBorders>
          </w:tcPr>
          <w:p w14:paraId="7006B285"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10.001.08.243.0008.2081</w:t>
            </w:r>
          </w:p>
        </w:tc>
        <w:tc>
          <w:tcPr>
            <w:tcW w:w="930" w:type="dxa"/>
            <w:tcBorders>
              <w:top w:val="single" w:sz="6" w:space="0" w:color="000000"/>
              <w:left w:val="single" w:sz="6" w:space="0" w:color="000000"/>
              <w:bottom w:val="single" w:sz="6" w:space="0" w:color="000000"/>
              <w:right w:val="single" w:sz="6" w:space="0" w:color="000000"/>
            </w:tcBorders>
          </w:tcPr>
          <w:p w14:paraId="4BFB99CB"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0</w:t>
            </w:r>
          </w:p>
        </w:tc>
        <w:tc>
          <w:tcPr>
            <w:tcW w:w="1685" w:type="dxa"/>
            <w:tcBorders>
              <w:top w:val="single" w:sz="6" w:space="0" w:color="000000"/>
              <w:left w:val="single" w:sz="6" w:space="0" w:color="000000"/>
              <w:bottom w:val="single" w:sz="6" w:space="0" w:color="000000"/>
              <w:right w:val="single" w:sz="6" w:space="0" w:color="000000"/>
            </w:tcBorders>
          </w:tcPr>
          <w:p w14:paraId="0E47E155"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3.3.90.39.00.00</w:t>
            </w:r>
          </w:p>
        </w:tc>
        <w:tc>
          <w:tcPr>
            <w:tcW w:w="1660" w:type="dxa"/>
            <w:tcBorders>
              <w:top w:val="single" w:sz="6" w:space="0" w:color="000000"/>
              <w:left w:val="single" w:sz="6" w:space="0" w:color="000000"/>
              <w:bottom w:val="single" w:sz="6" w:space="0" w:color="000000"/>
              <w:right w:val="single" w:sz="6" w:space="0" w:color="000000"/>
            </w:tcBorders>
          </w:tcPr>
          <w:p w14:paraId="769C3286" w14:textId="77777777" w:rsidR="00FF3ABB" w:rsidRPr="003278B7" w:rsidRDefault="000B167A">
            <w:pPr>
              <w:jc w:val="center"/>
              <w:rPr>
                <w:rFonts w:asciiTheme="minorHAnsi" w:hAnsiTheme="minorHAnsi" w:cstheme="minorHAnsi"/>
              </w:rPr>
            </w:pPr>
            <w:r w:rsidRPr="003278B7">
              <w:rPr>
                <w:rFonts w:asciiTheme="minorHAnsi" w:hAnsiTheme="minorHAnsi" w:cstheme="minorHAnsi"/>
              </w:rPr>
              <w:t>Do Exercício</w:t>
            </w:r>
          </w:p>
        </w:tc>
      </w:tr>
    </w:tbl>
    <w:p w14:paraId="1ACFE2DB" w14:textId="77777777" w:rsidR="00FF3ABB" w:rsidRPr="003278B7" w:rsidRDefault="00FF3ABB">
      <w:pPr>
        <w:widowControl/>
      </w:pPr>
    </w:p>
    <w:p w14:paraId="343EB43D"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DAS CONDIÇÕES PARA PARTICIPAR DA LICITAÇÃO</w:t>
      </w:r>
    </w:p>
    <w:p w14:paraId="64956957" w14:textId="77777777" w:rsidR="00FF3ABB" w:rsidRPr="003278B7" w:rsidRDefault="00FF3ABB">
      <w:pPr>
        <w:tabs>
          <w:tab w:val="left" w:pos="420"/>
        </w:tabs>
        <w:ind w:left="360"/>
        <w:jc w:val="both"/>
      </w:pPr>
    </w:p>
    <w:p w14:paraId="52F71EFF" w14:textId="77777777" w:rsidR="00FF3ABB" w:rsidRPr="003278B7" w:rsidRDefault="000B167A">
      <w:pPr>
        <w:tabs>
          <w:tab w:val="left" w:pos="420"/>
        </w:tabs>
        <w:jc w:val="both"/>
      </w:pPr>
      <w:r w:rsidRPr="003278B7">
        <w:rPr>
          <w:rFonts w:ascii="Calibri" w:eastAsia="Calibri" w:hAnsi="Calibri" w:cs="Calibri"/>
          <w:b/>
        </w:rPr>
        <w:t>8.1</w:t>
      </w:r>
      <w:r w:rsidRPr="003278B7">
        <w:rPr>
          <w:rFonts w:ascii="Calibri" w:eastAsia="Calibri" w:hAnsi="Calibri" w:cs="Calibri"/>
        </w:rPr>
        <w:t xml:space="preserve"> Poderão participar desta licitação Pessoa Jurídica do objeto pretendido.</w:t>
      </w:r>
    </w:p>
    <w:p w14:paraId="6D6D0828" w14:textId="77777777" w:rsidR="00FF3ABB" w:rsidRPr="003278B7" w:rsidRDefault="00FF3ABB">
      <w:pPr>
        <w:tabs>
          <w:tab w:val="left" w:pos="420"/>
        </w:tabs>
        <w:jc w:val="both"/>
      </w:pPr>
    </w:p>
    <w:p w14:paraId="0ADED97A" w14:textId="77777777" w:rsidR="00FF3ABB" w:rsidRPr="003278B7" w:rsidRDefault="000B167A">
      <w:pPr>
        <w:tabs>
          <w:tab w:val="left" w:pos="420"/>
        </w:tabs>
        <w:jc w:val="both"/>
      </w:pPr>
      <w:r w:rsidRPr="003278B7">
        <w:rPr>
          <w:rFonts w:ascii="Calibri" w:eastAsia="Calibri" w:hAnsi="Calibri" w:cs="Calibri"/>
          <w:b/>
        </w:rPr>
        <w:t>8.2</w:t>
      </w:r>
      <w:r w:rsidRPr="003278B7">
        <w:rPr>
          <w:rFonts w:ascii="Calibri" w:eastAsia="Calibri" w:hAnsi="Calibri" w:cs="Calibri"/>
        </w:rPr>
        <w:t xml:space="preserve"> Não poderão participar desta</w:t>
      </w:r>
      <w:r w:rsidRPr="003278B7">
        <w:rPr>
          <w:rFonts w:ascii="Calibri" w:eastAsia="Calibri" w:hAnsi="Calibri" w:cs="Calibri"/>
          <w:spacing w:val="-1"/>
        </w:rPr>
        <w:t xml:space="preserve"> </w:t>
      </w:r>
      <w:r w:rsidRPr="003278B7">
        <w:rPr>
          <w:rFonts w:ascii="Calibri" w:eastAsia="Calibri" w:hAnsi="Calibri" w:cs="Calibri"/>
        </w:rPr>
        <w:t>licitação:</w:t>
      </w:r>
    </w:p>
    <w:p w14:paraId="2249C303" w14:textId="77777777" w:rsidR="00FF3ABB" w:rsidRPr="003278B7" w:rsidRDefault="00FF3ABB">
      <w:pPr>
        <w:tabs>
          <w:tab w:val="left" w:pos="420"/>
        </w:tabs>
        <w:jc w:val="both"/>
      </w:pPr>
    </w:p>
    <w:p w14:paraId="02CB0B95" w14:textId="77777777" w:rsidR="00FF3ABB" w:rsidRPr="003278B7" w:rsidRDefault="000B167A">
      <w:pPr>
        <w:tabs>
          <w:tab w:val="left" w:pos="570"/>
        </w:tabs>
        <w:ind w:left="435"/>
        <w:jc w:val="both"/>
      </w:pPr>
      <w:r w:rsidRPr="003278B7">
        <w:rPr>
          <w:rFonts w:ascii="Calibri" w:eastAsia="Calibri" w:hAnsi="Calibri" w:cs="Calibri"/>
          <w:b/>
        </w:rPr>
        <w:t>8.2.1</w:t>
      </w:r>
      <w:r w:rsidRPr="003278B7">
        <w:rPr>
          <w:rFonts w:ascii="Calibri" w:eastAsia="Calibri" w:hAnsi="Calibri" w:cs="Calibri"/>
        </w:rPr>
        <w:t xml:space="preserve"> Que tenham sido suspensos temporariamente de participar de licitação e impedidos de contratar com a Prefeitura Municipal de Ibaiti, durante o prazo da sanção</w:t>
      </w:r>
      <w:r w:rsidRPr="003278B7">
        <w:rPr>
          <w:rFonts w:ascii="Calibri" w:eastAsia="Calibri" w:hAnsi="Calibri" w:cs="Calibri"/>
          <w:spacing w:val="-1"/>
        </w:rPr>
        <w:t xml:space="preserve"> </w:t>
      </w:r>
      <w:r w:rsidRPr="003278B7">
        <w:rPr>
          <w:rFonts w:ascii="Calibri" w:eastAsia="Calibri" w:hAnsi="Calibri" w:cs="Calibri"/>
        </w:rPr>
        <w:t>aplicada;</w:t>
      </w:r>
    </w:p>
    <w:p w14:paraId="4287FD2A" w14:textId="77777777" w:rsidR="00FF3ABB" w:rsidRPr="003278B7" w:rsidRDefault="000B167A">
      <w:pPr>
        <w:tabs>
          <w:tab w:val="left" w:pos="570"/>
        </w:tabs>
        <w:ind w:left="435"/>
        <w:jc w:val="both"/>
      </w:pPr>
      <w:r w:rsidRPr="003278B7">
        <w:rPr>
          <w:rFonts w:ascii="Calibri" w:eastAsia="Calibri" w:hAnsi="Calibri" w:cs="Calibri"/>
          <w:b/>
        </w:rPr>
        <w:t>8.2.2</w:t>
      </w:r>
      <w:r w:rsidRPr="003278B7">
        <w:rPr>
          <w:rFonts w:ascii="Calibri" w:eastAsia="Calibri" w:hAnsi="Calibri" w:cs="Calibri"/>
        </w:rPr>
        <w:t xml:space="preserve"> Que tenham sido declarados inidôneos para licitar ou contratar com a Administração Pública, enquanto perdurarem os motivos determinantes da punição ou até que seja promovida sua reabilitação;</w:t>
      </w:r>
    </w:p>
    <w:p w14:paraId="76080A46" w14:textId="77777777" w:rsidR="00FF3ABB" w:rsidRPr="003278B7" w:rsidRDefault="000B167A">
      <w:pPr>
        <w:tabs>
          <w:tab w:val="left" w:pos="570"/>
        </w:tabs>
        <w:ind w:left="435"/>
        <w:jc w:val="both"/>
      </w:pPr>
      <w:r w:rsidRPr="003278B7">
        <w:rPr>
          <w:rFonts w:ascii="Calibri" w:eastAsia="Calibri" w:hAnsi="Calibri" w:cs="Calibri"/>
          <w:b/>
        </w:rPr>
        <w:t>8.2.3</w:t>
      </w:r>
      <w:r w:rsidRPr="003278B7">
        <w:rPr>
          <w:rFonts w:ascii="Calibri" w:eastAsia="Calibri" w:hAnsi="Calibri" w:cs="Calibri"/>
        </w:rPr>
        <w:t xml:space="preserve"> Servidor Público da Prefeitura Municipal de</w:t>
      </w:r>
      <w:r w:rsidRPr="003278B7">
        <w:rPr>
          <w:rFonts w:ascii="Calibri" w:eastAsia="Calibri" w:hAnsi="Calibri" w:cs="Calibri"/>
          <w:spacing w:val="-2"/>
        </w:rPr>
        <w:t xml:space="preserve"> </w:t>
      </w:r>
      <w:r w:rsidRPr="003278B7">
        <w:rPr>
          <w:rFonts w:ascii="Calibri" w:eastAsia="Calibri" w:hAnsi="Calibri" w:cs="Calibri"/>
        </w:rPr>
        <w:t>Ibaiti;</w:t>
      </w:r>
    </w:p>
    <w:p w14:paraId="2D7F245B" w14:textId="77777777" w:rsidR="00FF3ABB" w:rsidRPr="003278B7" w:rsidRDefault="000B167A">
      <w:pPr>
        <w:tabs>
          <w:tab w:val="left" w:pos="570"/>
        </w:tabs>
        <w:ind w:left="435"/>
        <w:jc w:val="both"/>
      </w:pPr>
      <w:r w:rsidRPr="003278B7">
        <w:rPr>
          <w:rFonts w:ascii="Calibri" w:eastAsia="Calibri" w:hAnsi="Calibri" w:cs="Calibri"/>
          <w:b/>
        </w:rPr>
        <w:t>8.2.4</w:t>
      </w:r>
      <w:r w:rsidRPr="003278B7">
        <w:rPr>
          <w:rFonts w:ascii="Calibri" w:eastAsia="Calibri" w:hAnsi="Calibri" w:cs="Calibri"/>
        </w:rPr>
        <w:t xml:space="preserve"> Que se encontre em processo de</w:t>
      </w:r>
      <w:r w:rsidRPr="003278B7">
        <w:rPr>
          <w:rFonts w:ascii="Calibri" w:eastAsia="Calibri" w:hAnsi="Calibri" w:cs="Calibri"/>
          <w:spacing w:val="-1"/>
        </w:rPr>
        <w:t xml:space="preserve"> </w:t>
      </w:r>
      <w:r w:rsidRPr="003278B7">
        <w:rPr>
          <w:rFonts w:ascii="Calibri" w:eastAsia="Calibri" w:hAnsi="Calibri" w:cs="Calibri"/>
        </w:rPr>
        <w:t>falência.</w:t>
      </w:r>
    </w:p>
    <w:p w14:paraId="01A27388" w14:textId="77777777" w:rsidR="00FF3ABB" w:rsidRPr="003278B7" w:rsidRDefault="00FF3ABB">
      <w:pPr>
        <w:tabs>
          <w:tab w:val="left" w:pos="420"/>
        </w:tabs>
        <w:ind w:left="720"/>
        <w:jc w:val="both"/>
      </w:pPr>
    </w:p>
    <w:p w14:paraId="5036CBEC"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DO CREDENCIAMENTO</w:t>
      </w:r>
    </w:p>
    <w:p w14:paraId="6139FA52" w14:textId="77777777" w:rsidR="00FF3ABB" w:rsidRPr="003278B7" w:rsidRDefault="00FF3ABB">
      <w:pPr>
        <w:tabs>
          <w:tab w:val="left" w:pos="675"/>
        </w:tabs>
        <w:jc w:val="both"/>
      </w:pPr>
    </w:p>
    <w:p w14:paraId="0844FC13" w14:textId="77777777" w:rsidR="00FF3ABB" w:rsidRPr="003278B7" w:rsidRDefault="000B167A">
      <w:pPr>
        <w:tabs>
          <w:tab w:val="left" w:pos="675"/>
        </w:tabs>
        <w:jc w:val="both"/>
      </w:pPr>
      <w:r w:rsidRPr="003278B7">
        <w:rPr>
          <w:rFonts w:ascii="Calibri" w:eastAsia="Calibri" w:hAnsi="Calibri" w:cs="Calibri"/>
          <w:b/>
        </w:rPr>
        <w:t>9.1</w:t>
      </w:r>
      <w:r w:rsidRPr="003278B7">
        <w:rPr>
          <w:rFonts w:ascii="Calibri" w:eastAsia="Calibri" w:hAnsi="Calibri" w:cs="Calibri"/>
        </w:rPr>
        <w:t xml:space="preserve"> Na data e horários estabelecidos para a realização do Credenciamento, a licitante interessada, ou seu representante, deverá identificar-se e, no caso de representante, este deverá comprovar o credenciamento e os necessários poderes para a prática de todos os atos relativos ao</w:t>
      </w:r>
      <w:r w:rsidRPr="003278B7">
        <w:rPr>
          <w:rFonts w:ascii="Calibri" w:eastAsia="Calibri" w:hAnsi="Calibri" w:cs="Calibri"/>
          <w:spacing w:val="-1"/>
        </w:rPr>
        <w:t xml:space="preserve"> </w:t>
      </w:r>
      <w:r w:rsidRPr="003278B7">
        <w:rPr>
          <w:rFonts w:ascii="Calibri" w:eastAsia="Calibri" w:hAnsi="Calibri" w:cs="Calibri"/>
        </w:rPr>
        <w:t>certame.</w:t>
      </w:r>
    </w:p>
    <w:p w14:paraId="59872809" w14:textId="77777777" w:rsidR="00FF3ABB" w:rsidRPr="003278B7" w:rsidRDefault="00FF3ABB">
      <w:pPr>
        <w:tabs>
          <w:tab w:val="left" w:pos="675"/>
        </w:tabs>
        <w:jc w:val="both"/>
      </w:pPr>
    </w:p>
    <w:p w14:paraId="3117D7E2" w14:textId="77777777" w:rsidR="00FF3ABB" w:rsidRPr="003278B7" w:rsidRDefault="000B167A">
      <w:pPr>
        <w:tabs>
          <w:tab w:val="left" w:pos="675"/>
        </w:tabs>
        <w:jc w:val="both"/>
      </w:pPr>
      <w:proofErr w:type="gramStart"/>
      <w:r w:rsidRPr="003278B7">
        <w:rPr>
          <w:rFonts w:ascii="Calibri" w:eastAsia="Calibri" w:hAnsi="Calibri" w:cs="Calibri"/>
          <w:b/>
        </w:rPr>
        <w:t>9.2</w:t>
      </w:r>
      <w:r w:rsidRPr="003278B7">
        <w:rPr>
          <w:rFonts w:ascii="Calibri" w:eastAsia="Calibri" w:hAnsi="Calibri" w:cs="Calibri"/>
        </w:rPr>
        <w:t xml:space="preserve">  Para</w:t>
      </w:r>
      <w:proofErr w:type="gramEnd"/>
      <w:r w:rsidRPr="003278B7">
        <w:rPr>
          <w:rFonts w:ascii="Calibri" w:eastAsia="Calibri" w:hAnsi="Calibri" w:cs="Calibri"/>
        </w:rPr>
        <w:t xml:space="preserve"> comprovar a condição de interessado ou a qualidade de representante da licitante, o credenciado entregará a</w:t>
      </w:r>
      <w:r w:rsidRPr="003278B7">
        <w:rPr>
          <w:rFonts w:ascii="Calibri" w:eastAsia="Calibri" w:hAnsi="Calibri" w:cs="Calibri"/>
          <w:spacing w:val="-1"/>
        </w:rPr>
        <w:t xml:space="preserve"> </w:t>
      </w:r>
      <w:r w:rsidRPr="003278B7">
        <w:rPr>
          <w:rFonts w:ascii="Calibri" w:eastAsia="Calibri" w:hAnsi="Calibri" w:cs="Calibri"/>
        </w:rPr>
        <w:t>Comissão:</w:t>
      </w:r>
    </w:p>
    <w:p w14:paraId="7AC1C12E" w14:textId="77777777" w:rsidR="00FF3ABB" w:rsidRPr="003278B7" w:rsidRDefault="00FF3ABB">
      <w:pPr>
        <w:tabs>
          <w:tab w:val="left" w:pos="675"/>
        </w:tabs>
        <w:jc w:val="both"/>
      </w:pPr>
    </w:p>
    <w:p w14:paraId="761CF7DF" w14:textId="77777777" w:rsidR="00FF3ABB" w:rsidRPr="003278B7" w:rsidRDefault="000B167A">
      <w:pPr>
        <w:tabs>
          <w:tab w:val="left" w:pos="705"/>
        </w:tabs>
        <w:ind w:left="435"/>
      </w:pPr>
      <w:r w:rsidRPr="003278B7">
        <w:rPr>
          <w:rFonts w:ascii="Calibri" w:eastAsia="Calibri" w:hAnsi="Calibri" w:cs="Calibri"/>
        </w:rPr>
        <w:t>- Documento de identidade de fé</w:t>
      </w:r>
      <w:r w:rsidRPr="003278B7">
        <w:rPr>
          <w:rFonts w:ascii="Calibri" w:eastAsia="Calibri" w:hAnsi="Calibri" w:cs="Calibri"/>
          <w:spacing w:val="-1"/>
        </w:rPr>
        <w:t xml:space="preserve"> </w:t>
      </w:r>
      <w:r w:rsidRPr="003278B7">
        <w:rPr>
          <w:rFonts w:ascii="Calibri" w:eastAsia="Calibri" w:hAnsi="Calibri" w:cs="Calibri"/>
        </w:rPr>
        <w:t>pública;</w:t>
      </w:r>
    </w:p>
    <w:p w14:paraId="505E1115" w14:textId="77777777" w:rsidR="00FF3ABB" w:rsidRPr="003278B7" w:rsidRDefault="000B167A">
      <w:pPr>
        <w:tabs>
          <w:tab w:val="left" w:pos="705"/>
        </w:tabs>
        <w:ind w:left="435"/>
        <w:jc w:val="both"/>
      </w:pPr>
      <w:r w:rsidRPr="003278B7">
        <w:rPr>
          <w:rFonts w:ascii="Calibri" w:eastAsia="Calibri" w:hAnsi="Calibri" w:cs="Calibri"/>
        </w:rPr>
        <w:t>-Se representante</w:t>
      </w:r>
      <w:r w:rsidRPr="003278B7">
        <w:rPr>
          <w:rFonts w:ascii="Calibri" w:eastAsia="Calibri" w:hAnsi="Calibri" w:cs="Calibri"/>
          <w:spacing w:val="-1"/>
        </w:rPr>
        <w:t xml:space="preserve"> </w:t>
      </w:r>
      <w:r w:rsidRPr="003278B7">
        <w:rPr>
          <w:rFonts w:ascii="Calibri" w:eastAsia="Calibri" w:hAnsi="Calibri" w:cs="Calibri"/>
        </w:rPr>
        <w:t>(preposto/procurador): Procuração pública ou particular com firma reconhecida, com poderes específicos para representar o credenciado na licitação em todas as suas fases, e todos os demais atos, em nome da</w:t>
      </w:r>
      <w:r w:rsidRPr="003278B7">
        <w:rPr>
          <w:rFonts w:ascii="Calibri" w:eastAsia="Calibri" w:hAnsi="Calibri" w:cs="Calibri"/>
          <w:spacing w:val="-1"/>
        </w:rPr>
        <w:t xml:space="preserve"> </w:t>
      </w:r>
      <w:r w:rsidRPr="003278B7">
        <w:rPr>
          <w:rFonts w:ascii="Calibri" w:eastAsia="Calibri" w:hAnsi="Calibri" w:cs="Calibri"/>
        </w:rPr>
        <w:t>licitante; Cópia da cédula de</w:t>
      </w:r>
      <w:r w:rsidRPr="003278B7">
        <w:rPr>
          <w:rFonts w:ascii="Calibri" w:eastAsia="Calibri" w:hAnsi="Calibri" w:cs="Calibri"/>
          <w:spacing w:val="-1"/>
        </w:rPr>
        <w:t xml:space="preserve"> </w:t>
      </w:r>
      <w:r w:rsidRPr="003278B7">
        <w:rPr>
          <w:rFonts w:ascii="Calibri" w:eastAsia="Calibri" w:hAnsi="Calibri" w:cs="Calibri"/>
        </w:rPr>
        <w:t>identidade.</w:t>
      </w:r>
    </w:p>
    <w:p w14:paraId="43C24232" w14:textId="77777777" w:rsidR="00FF3ABB" w:rsidRPr="003278B7" w:rsidRDefault="00FF3ABB">
      <w:pPr>
        <w:tabs>
          <w:tab w:val="left" w:pos="705"/>
        </w:tabs>
        <w:jc w:val="both"/>
      </w:pPr>
    </w:p>
    <w:p w14:paraId="0E7263C4" w14:textId="77777777"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 APRESENTAÇÃO DOS ENVELOPES PARA O CREDENCIAMENTO</w:t>
      </w:r>
    </w:p>
    <w:p w14:paraId="556A0362" w14:textId="77777777" w:rsidR="00FF3ABB" w:rsidRPr="003278B7" w:rsidRDefault="00FF3ABB">
      <w:pPr>
        <w:ind w:left="15"/>
        <w:jc w:val="both"/>
      </w:pPr>
    </w:p>
    <w:p w14:paraId="5F10B4BF" w14:textId="32EFD034" w:rsidR="00FF3ABB" w:rsidRPr="003278B7" w:rsidRDefault="000B167A">
      <w:pPr>
        <w:ind w:left="15"/>
        <w:jc w:val="both"/>
      </w:pPr>
      <w:r w:rsidRPr="003278B7">
        <w:rPr>
          <w:rFonts w:ascii="Calibri" w:eastAsia="Calibri" w:hAnsi="Calibri" w:cs="Calibri"/>
          <w:b/>
        </w:rPr>
        <w:t xml:space="preserve">10.1 </w:t>
      </w:r>
      <w:r w:rsidRPr="003278B7">
        <w:rPr>
          <w:rFonts w:ascii="Calibri" w:eastAsia="Calibri" w:hAnsi="Calibri" w:cs="Calibri"/>
        </w:rPr>
        <w:t>Os documentos relativos à habilitação deverão ser entregues em envelopes fechados, lacrados e rubricados no fecho, devidamente identificados com o nome da licitante e obrigatoriamente contendo as seguintes informações na parte</w:t>
      </w:r>
      <w:r w:rsidRPr="003278B7">
        <w:rPr>
          <w:rFonts w:ascii="Calibri" w:eastAsia="Calibri" w:hAnsi="Calibri" w:cs="Calibri"/>
          <w:spacing w:val="-2"/>
        </w:rPr>
        <w:t xml:space="preserve"> </w:t>
      </w:r>
      <w:r w:rsidRPr="003278B7">
        <w:rPr>
          <w:rFonts w:ascii="Calibri" w:eastAsia="Calibri" w:hAnsi="Calibri" w:cs="Calibri"/>
        </w:rPr>
        <w:t>frontal:</w:t>
      </w:r>
    </w:p>
    <w:p w14:paraId="1EF2DDAD" w14:textId="77777777" w:rsidR="00FF3ABB" w:rsidRPr="003278B7" w:rsidRDefault="00FF3ABB">
      <w:pPr>
        <w:ind w:left="15"/>
        <w:jc w:val="both"/>
      </w:pPr>
    </w:p>
    <w:tbl>
      <w:tblPr>
        <w:tblW w:w="6690" w:type="dxa"/>
        <w:tblInd w:w="-105" w:type="dxa"/>
        <w:tblLayout w:type="fixed"/>
        <w:tblCellMar>
          <w:left w:w="105" w:type="dxa"/>
          <w:right w:w="105" w:type="dxa"/>
        </w:tblCellMar>
        <w:tblLook w:val="04A0" w:firstRow="1" w:lastRow="0" w:firstColumn="1" w:lastColumn="0" w:noHBand="0" w:noVBand="1"/>
      </w:tblPr>
      <w:tblGrid>
        <w:gridCol w:w="6690"/>
      </w:tblGrid>
      <w:tr w:rsidR="003278B7" w:rsidRPr="003278B7" w14:paraId="5AF84C87" w14:textId="77777777">
        <w:tc>
          <w:tcPr>
            <w:tcW w:w="6690" w:type="dxa"/>
          </w:tcPr>
          <w:p w14:paraId="662F0AF7" w14:textId="77777777" w:rsidR="00FF3ABB" w:rsidRPr="003278B7" w:rsidRDefault="000B167A">
            <w:pPr>
              <w:widowControl/>
              <w:jc w:val="both"/>
              <w:outlineLvl w:val="1"/>
            </w:pPr>
            <w:proofErr w:type="gramStart"/>
            <w:r w:rsidRPr="003278B7">
              <w:rPr>
                <w:b/>
                <w:sz w:val="22"/>
                <w:u w:val="single"/>
              </w:rPr>
              <w:lastRenderedPageBreak/>
              <w:t>DOCUMENTAÇÃO  RELATIVA</w:t>
            </w:r>
            <w:proofErr w:type="gramEnd"/>
            <w:r w:rsidRPr="003278B7">
              <w:rPr>
                <w:b/>
                <w:sz w:val="22"/>
                <w:u w:val="single"/>
              </w:rPr>
              <w:t xml:space="preserve"> À HABILITAÇÃO JURÍDICA:</w:t>
            </w:r>
          </w:p>
          <w:p w14:paraId="35C48CC2" w14:textId="77777777" w:rsidR="00FF3ABB" w:rsidRPr="003278B7" w:rsidRDefault="00FF3ABB">
            <w:pPr>
              <w:widowControl/>
              <w:jc w:val="both"/>
              <w:outlineLvl w:val="1"/>
            </w:pPr>
          </w:p>
          <w:p w14:paraId="5058BEF3" w14:textId="77777777" w:rsidR="00FF3ABB" w:rsidRPr="003278B7" w:rsidRDefault="000B167A">
            <w:pPr>
              <w:widowControl/>
              <w:jc w:val="both"/>
            </w:pPr>
            <w:r w:rsidRPr="003278B7">
              <w:rPr>
                <w:b/>
                <w:sz w:val="22"/>
              </w:rPr>
              <w:t>ENVELOPE N° 01</w:t>
            </w:r>
          </w:p>
          <w:p w14:paraId="77A24D43" w14:textId="77777777" w:rsidR="00FF3ABB" w:rsidRPr="003278B7" w:rsidRDefault="000B167A">
            <w:pPr>
              <w:widowControl/>
              <w:jc w:val="both"/>
            </w:pPr>
            <w:r w:rsidRPr="003278B7">
              <w:rPr>
                <w:b/>
                <w:sz w:val="22"/>
              </w:rPr>
              <w:t>NOME DA PESSOA JURÍDICA:</w:t>
            </w:r>
          </w:p>
          <w:p w14:paraId="287AED24" w14:textId="77777777" w:rsidR="00FF3ABB" w:rsidRPr="003278B7" w:rsidRDefault="000B167A">
            <w:pPr>
              <w:widowControl/>
              <w:jc w:val="both"/>
            </w:pPr>
            <w:r w:rsidRPr="003278B7">
              <w:rPr>
                <w:b/>
                <w:sz w:val="22"/>
              </w:rPr>
              <w:t>CNPJ Nº:</w:t>
            </w:r>
          </w:p>
          <w:p w14:paraId="0EE843D7" w14:textId="77777777" w:rsidR="00FF3ABB" w:rsidRPr="003278B7" w:rsidRDefault="000B167A">
            <w:pPr>
              <w:widowControl/>
              <w:jc w:val="both"/>
            </w:pPr>
            <w:r w:rsidRPr="003278B7">
              <w:rPr>
                <w:b/>
                <w:sz w:val="22"/>
              </w:rPr>
              <w:t xml:space="preserve">CREDENCIAMENTO Nº </w:t>
            </w:r>
            <w:proofErr w:type="gramStart"/>
            <w:r w:rsidRPr="003278B7">
              <w:rPr>
                <w:b/>
                <w:sz w:val="22"/>
              </w:rPr>
              <w:t>..../</w:t>
            </w:r>
            <w:proofErr w:type="gramEnd"/>
            <w:r w:rsidRPr="003278B7">
              <w:rPr>
                <w:b/>
                <w:sz w:val="22"/>
              </w:rPr>
              <w:t>2025</w:t>
            </w:r>
          </w:p>
          <w:p w14:paraId="7F7F46B3" w14:textId="77777777" w:rsidR="00FF3ABB" w:rsidRPr="003278B7" w:rsidRDefault="000B167A">
            <w:pPr>
              <w:widowControl/>
              <w:jc w:val="both"/>
            </w:pPr>
            <w:r w:rsidRPr="003278B7">
              <w:rPr>
                <w:b/>
                <w:sz w:val="22"/>
              </w:rPr>
              <w:t xml:space="preserve">DOCUMENTOS DE HABILITAÇÃO </w:t>
            </w:r>
          </w:p>
          <w:p w14:paraId="50C838B0" w14:textId="77777777" w:rsidR="00FF3ABB" w:rsidRPr="003278B7" w:rsidRDefault="000B167A">
            <w:pPr>
              <w:widowControl/>
              <w:jc w:val="both"/>
            </w:pPr>
            <w:r w:rsidRPr="003278B7">
              <w:rPr>
                <w:b/>
                <w:sz w:val="22"/>
              </w:rPr>
              <w:t xml:space="preserve">DATA: </w:t>
            </w:r>
            <w:proofErr w:type="gramStart"/>
            <w:r w:rsidRPr="003278B7">
              <w:rPr>
                <w:b/>
                <w:sz w:val="22"/>
              </w:rPr>
              <w:t>..../..../</w:t>
            </w:r>
            <w:proofErr w:type="gramEnd"/>
            <w:r w:rsidRPr="003278B7">
              <w:rPr>
                <w:b/>
                <w:sz w:val="22"/>
              </w:rPr>
              <w:t xml:space="preserve">2026 – </w:t>
            </w:r>
            <w:proofErr w:type="gramStart"/>
            <w:r w:rsidRPr="003278B7">
              <w:rPr>
                <w:b/>
                <w:sz w:val="22"/>
              </w:rPr>
              <w:t>....H.</w:t>
            </w:r>
            <w:proofErr w:type="gramEnd"/>
            <w:r w:rsidRPr="003278B7">
              <w:rPr>
                <w:b/>
                <w:sz w:val="22"/>
              </w:rPr>
              <w:t>...MIN.</w:t>
            </w:r>
          </w:p>
          <w:p w14:paraId="2C3394ED" w14:textId="77777777" w:rsidR="00FF3ABB" w:rsidRPr="003278B7" w:rsidRDefault="000B167A">
            <w:pPr>
              <w:widowControl/>
              <w:jc w:val="both"/>
              <w:outlineLvl w:val="1"/>
            </w:pPr>
            <w:r w:rsidRPr="003278B7">
              <w:rPr>
                <w:b/>
                <w:sz w:val="22"/>
              </w:rPr>
              <w:t>TELEFONE:</w:t>
            </w:r>
          </w:p>
          <w:p w14:paraId="51E50B88" w14:textId="77777777" w:rsidR="00FF3ABB" w:rsidRPr="003278B7" w:rsidRDefault="000B167A">
            <w:pPr>
              <w:widowControl/>
              <w:jc w:val="both"/>
              <w:outlineLvl w:val="1"/>
            </w:pPr>
            <w:r w:rsidRPr="003278B7">
              <w:rPr>
                <w:b/>
                <w:sz w:val="22"/>
              </w:rPr>
              <w:t>EMAIL:</w:t>
            </w:r>
          </w:p>
        </w:tc>
      </w:tr>
    </w:tbl>
    <w:p w14:paraId="029CB502" w14:textId="77777777" w:rsidR="00FF3ABB" w:rsidRPr="003278B7" w:rsidRDefault="00FF3ABB">
      <w:pPr>
        <w:widowControl/>
        <w:spacing w:after="165" w:line="252" w:lineRule="auto"/>
      </w:pPr>
    </w:p>
    <w:tbl>
      <w:tblPr>
        <w:tblW w:w="6690" w:type="dxa"/>
        <w:tblInd w:w="-105" w:type="dxa"/>
        <w:tblLayout w:type="fixed"/>
        <w:tblCellMar>
          <w:left w:w="105" w:type="dxa"/>
          <w:right w:w="105" w:type="dxa"/>
        </w:tblCellMar>
        <w:tblLook w:val="04A0" w:firstRow="1" w:lastRow="0" w:firstColumn="1" w:lastColumn="0" w:noHBand="0" w:noVBand="1"/>
      </w:tblPr>
      <w:tblGrid>
        <w:gridCol w:w="6690"/>
      </w:tblGrid>
      <w:tr w:rsidR="003278B7" w:rsidRPr="003278B7" w14:paraId="6A58D665" w14:textId="77777777">
        <w:tc>
          <w:tcPr>
            <w:tcW w:w="6690" w:type="dxa"/>
          </w:tcPr>
          <w:p w14:paraId="50D8B8A9" w14:textId="77777777" w:rsidR="00FF3ABB" w:rsidRPr="003278B7" w:rsidRDefault="000B167A">
            <w:pPr>
              <w:widowControl/>
              <w:jc w:val="both"/>
            </w:pPr>
            <w:r w:rsidRPr="003278B7">
              <w:rPr>
                <w:b/>
                <w:sz w:val="22"/>
                <w:u w:val="single"/>
              </w:rPr>
              <w:t>DOCUMENTAÇÃO RELATIVA À QUALIFICAÇÃO TÉCNICA:</w:t>
            </w:r>
          </w:p>
          <w:p w14:paraId="2531084F" w14:textId="77777777" w:rsidR="00FF3ABB" w:rsidRPr="003278B7" w:rsidRDefault="00FF3ABB">
            <w:pPr>
              <w:widowControl/>
              <w:jc w:val="both"/>
            </w:pPr>
          </w:p>
          <w:p w14:paraId="6518922B" w14:textId="77777777" w:rsidR="00FF3ABB" w:rsidRPr="003278B7" w:rsidRDefault="000B167A">
            <w:pPr>
              <w:widowControl/>
              <w:jc w:val="both"/>
            </w:pPr>
            <w:r w:rsidRPr="003278B7">
              <w:rPr>
                <w:b/>
                <w:sz w:val="22"/>
              </w:rPr>
              <w:t xml:space="preserve">ENVELOPE N° 02: </w:t>
            </w:r>
          </w:p>
          <w:p w14:paraId="7AAC62CB" w14:textId="77777777" w:rsidR="00FF3ABB" w:rsidRPr="003278B7" w:rsidRDefault="000B167A">
            <w:pPr>
              <w:widowControl/>
              <w:jc w:val="both"/>
            </w:pPr>
            <w:r w:rsidRPr="003278B7">
              <w:rPr>
                <w:b/>
                <w:sz w:val="22"/>
              </w:rPr>
              <w:t>NOME DA PESSOA JURÍDICA:</w:t>
            </w:r>
          </w:p>
          <w:p w14:paraId="42570A85" w14:textId="77777777" w:rsidR="00FF3ABB" w:rsidRPr="003278B7" w:rsidRDefault="000B167A">
            <w:pPr>
              <w:widowControl/>
              <w:jc w:val="both"/>
            </w:pPr>
            <w:r w:rsidRPr="003278B7">
              <w:rPr>
                <w:b/>
                <w:sz w:val="22"/>
              </w:rPr>
              <w:t>CNPJ Nº:</w:t>
            </w:r>
          </w:p>
          <w:p w14:paraId="203B6510" w14:textId="77777777" w:rsidR="00FF3ABB" w:rsidRPr="003278B7" w:rsidRDefault="000B167A">
            <w:pPr>
              <w:widowControl/>
              <w:jc w:val="both"/>
            </w:pPr>
            <w:r w:rsidRPr="003278B7">
              <w:rPr>
                <w:b/>
                <w:sz w:val="22"/>
              </w:rPr>
              <w:t xml:space="preserve">CREDENCIAMENTO Nº </w:t>
            </w:r>
            <w:proofErr w:type="gramStart"/>
            <w:r w:rsidRPr="003278B7">
              <w:rPr>
                <w:b/>
                <w:sz w:val="22"/>
              </w:rPr>
              <w:t>..../</w:t>
            </w:r>
            <w:proofErr w:type="gramEnd"/>
            <w:r w:rsidRPr="003278B7">
              <w:rPr>
                <w:b/>
                <w:sz w:val="22"/>
              </w:rPr>
              <w:t>2025</w:t>
            </w:r>
          </w:p>
          <w:p w14:paraId="21A0DB00" w14:textId="77777777" w:rsidR="00FF3ABB" w:rsidRPr="003278B7" w:rsidRDefault="000B167A">
            <w:pPr>
              <w:widowControl/>
              <w:jc w:val="both"/>
            </w:pPr>
            <w:r w:rsidRPr="003278B7">
              <w:rPr>
                <w:b/>
                <w:sz w:val="22"/>
              </w:rPr>
              <w:t xml:space="preserve">DOCUMENTOS DE QUALIFICAÇÃO TÉCNICA </w:t>
            </w:r>
          </w:p>
          <w:p w14:paraId="32FE4DB7" w14:textId="77777777" w:rsidR="00FF3ABB" w:rsidRPr="003278B7" w:rsidRDefault="000B167A">
            <w:pPr>
              <w:widowControl/>
              <w:jc w:val="both"/>
            </w:pPr>
            <w:r w:rsidRPr="003278B7">
              <w:rPr>
                <w:b/>
                <w:sz w:val="22"/>
              </w:rPr>
              <w:t xml:space="preserve">DATA: </w:t>
            </w:r>
            <w:proofErr w:type="gramStart"/>
            <w:r w:rsidRPr="003278B7">
              <w:rPr>
                <w:b/>
                <w:sz w:val="22"/>
              </w:rPr>
              <w:t>..../..../</w:t>
            </w:r>
            <w:proofErr w:type="gramEnd"/>
            <w:r w:rsidRPr="003278B7">
              <w:rPr>
                <w:b/>
                <w:sz w:val="22"/>
              </w:rPr>
              <w:t xml:space="preserve">2026 – </w:t>
            </w:r>
            <w:proofErr w:type="gramStart"/>
            <w:r w:rsidRPr="003278B7">
              <w:rPr>
                <w:b/>
                <w:sz w:val="22"/>
              </w:rPr>
              <w:t>....H.</w:t>
            </w:r>
            <w:proofErr w:type="gramEnd"/>
            <w:r w:rsidRPr="003278B7">
              <w:rPr>
                <w:b/>
                <w:sz w:val="22"/>
              </w:rPr>
              <w:t>...MIN.</w:t>
            </w:r>
          </w:p>
          <w:p w14:paraId="60F84097" w14:textId="77777777" w:rsidR="00FF3ABB" w:rsidRPr="003278B7" w:rsidRDefault="000B167A">
            <w:pPr>
              <w:widowControl/>
              <w:jc w:val="both"/>
              <w:outlineLvl w:val="1"/>
            </w:pPr>
            <w:r w:rsidRPr="003278B7">
              <w:rPr>
                <w:b/>
                <w:sz w:val="22"/>
              </w:rPr>
              <w:t>TELEFONE:</w:t>
            </w:r>
          </w:p>
          <w:p w14:paraId="2ED2DC44" w14:textId="77777777" w:rsidR="00FF3ABB" w:rsidRPr="003278B7" w:rsidRDefault="000B167A">
            <w:pPr>
              <w:widowControl/>
              <w:jc w:val="both"/>
              <w:outlineLvl w:val="1"/>
            </w:pPr>
            <w:r w:rsidRPr="003278B7">
              <w:rPr>
                <w:b/>
                <w:sz w:val="22"/>
              </w:rPr>
              <w:t>EMAIL:</w:t>
            </w:r>
          </w:p>
        </w:tc>
      </w:tr>
    </w:tbl>
    <w:p w14:paraId="6D25DBA5" w14:textId="77777777" w:rsidR="00FF3ABB" w:rsidRPr="003278B7" w:rsidRDefault="00FF3ABB">
      <w:pPr>
        <w:ind w:left="-105"/>
      </w:pPr>
    </w:p>
    <w:p w14:paraId="60684BEA" w14:textId="08C4D7B4" w:rsidR="00FF3ABB" w:rsidRPr="003278B7" w:rsidRDefault="000B167A">
      <w:pPr>
        <w:widowControl/>
        <w:numPr>
          <w:ilvl w:val="0"/>
          <w:numId w:val="4"/>
        </w:numPr>
        <w:shd w:val="clear" w:color="auto" w:fill="D9D9D9"/>
        <w:jc w:val="both"/>
      </w:pPr>
      <w:r w:rsidRPr="003278B7">
        <w:rPr>
          <w:rFonts w:ascii="Calibri" w:eastAsia="Calibri" w:hAnsi="Calibri" w:cs="Calibri"/>
          <w:b/>
          <w:sz w:val="22"/>
        </w:rPr>
        <w:t>DAS DOCUMENTAÇÕES - (HABILITAÇÃO - ENVELOPE N° 01) E (QUALIFICAÇÃO TÉCNICA - ENVELOPE N° 02)</w:t>
      </w:r>
    </w:p>
    <w:p w14:paraId="1C353D55" w14:textId="77777777" w:rsidR="00FF3ABB" w:rsidRPr="003278B7" w:rsidRDefault="00FF3ABB">
      <w:pPr>
        <w:widowControl/>
        <w:jc w:val="both"/>
      </w:pPr>
    </w:p>
    <w:p w14:paraId="417E99E1" w14:textId="77777777" w:rsidR="00FF3ABB" w:rsidRPr="003278B7" w:rsidRDefault="000B167A">
      <w:pPr>
        <w:tabs>
          <w:tab w:val="left" w:pos="420"/>
        </w:tabs>
        <w:jc w:val="both"/>
      </w:pPr>
      <w:r w:rsidRPr="003278B7">
        <w:rPr>
          <w:rFonts w:ascii="Calibri" w:eastAsia="Calibri" w:hAnsi="Calibri" w:cs="Calibri"/>
          <w:b/>
        </w:rPr>
        <w:t>11.1</w:t>
      </w:r>
      <w:r w:rsidRPr="003278B7">
        <w:rPr>
          <w:rFonts w:ascii="Calibri" w:eastAsia="Calibri" w:hAnsi="Calibri" w:cs="Calibri"/>
        </w:rPr>
        <w:t xml:space="preserve"> Os documentos necessários para habilitação deverão ser entregues em 01 (uma) via, numerados sequencialmente, rubricados em todas as suas páginas por representante legal da licitante e preferencialmente acompanhando o rol dos documentos entregues, devendo ser</w:t>
      </w:r>
      <w:r w:rsidRPr="003278B7">
        <w:rPr>
          <w:rFonts w:ascii="Calibri" w:eastAsia="Calibri" w:hAnsi="Calibri" w:cs="Calibri"/>
          <w:spacing w:val="-1"/>
        </w:rPr>
        <w:t xml:space="preserve"> </w:t>
      </w:r>
      <w:r w:rsidRPr="003278B7">
        <w:rPr>
          <w:rFonts w:ascii="Calibri" w:eastAsia="Calibri" w:hAnsi="Calibri" w:cs="Calibri"/>
        </w:rPr>
        <w:t>apresentados:</w:t>
      </w:r>
    </w:p>
    <w:p w14:paraId="30E228D4" w14:textId="77777777" w:rsidR="00FF3ABB" w:rsidRPr="003278B7" w:rsidRDefault="00FF3ABB">
      <w:pPr>
        <w:tabs>
          <w:tab w:val="left" w:pos="420"/>
        </w:tabs>
        <w:jc w:val="both"/>
      </w:pPr>
    </w:p>
    <w:p w14:paraId="468C83CC" w14:textId="321055D5" w:rsidR="00FF3ABB" w:rsidRPr="003278B7" w:rsidRDefault="000B167A" w:rsidP="00581FD8">
      <w:pPr>
        <w:ind w:left="284"/>
        <w:jc w:val="both"/>
      </w:pPr>
      <w:r w:rsidRPr="003278B7">
        <w:rPr>
          <w:rFonts w:ascii="Calibri" w:eastAsia="Calibri" w:hAnsi="Calibri" w:cs="Calibri"/>
        </w:rPr>
        <w:t>- Em original</w:t>
      </w:r>
      <w:r w:rsidR="00F827D5" w:rsidRPr="003278B7">
        <w:rPr>
          <w:rFonts w:ascii="Calibri" w:eastAsia="Calibri" w:hAnsi="Calibri" w:cs="Calibri"/>
        </w:rPr>
        <w:t xml:space="preserve"> ou </w:t>
      </w:r>
      <w:r w:rsidR="00E95031" w:rsidRPr="003278B7">
        <w:rPr>
          <w:rFonts w:ascii="Calibri" w:eastAsia="Calibri" w:hAnsi="Calibri" w:cs="Calibri"/>
        </w:rPr>
        <w:t xml:space="preserve">cópia </w:t>
      </w:r>
      <w:r w:rsidR="00950842" w:rsidRPr="003278B7">
        <w:rPr>
          <w:rFonts w:ascii="Calibri" w:eastAsia="Calibri" w:hAnsi="Calibri" w:cs="Calibri"/>
        </w:rPr>
        <w:t>simples</w:t>
      </w:r>
      <w:r w:rsidRPr="003278B7">
        <w:rPr>
          <w:rFonts w:ascii="Calibri" w:eastAsia="Calibri" w:hAnsi="Calibri" w:cs="Calibri"/>
        </w:rPr>
        <w:t>;</w:t>
      </w:r>
    </w:p>
    <w:p w14:paraId="17A902A7" w14:textId="365AA740" w:rsidR="00FF3ABB" w:rsidRPr="003278B7" w:rsidRDefault="000B167A" w:rsidP="00581FD8">
      <w:pPr>
        <w:ind w:left="284"/>
        <w:jc w:val="both"/>
      </w:pPr>
      <w:r w:rsidRPr="003278B7">
        <w:rPr>
          <w:rFonts w:ascii="Calibri" w:eastAsia="Calibri" w:hAnsi="Calibri" w:cs="Calibri"/>
          <w:b/>
        </w:rPr>
        <w:t xml:space="preserve">- </w:t>
      </w:r>
      <w:proofErr w:type="spellStart"/>
      <w:r w:rsidR="00230A15" w:rsidRPr="003278B7">
        <w:rPr>
          <w:rFonts w:ascii="Calibri" w:eastAsia="Calibri" w:hAnsi="Calibri" w:cs="Calibri"/>
          <w:b/>
        </w:rPr>
        <w:t>Obs</w:t>
      </w:r>
      <w:proofErr w:type="spellEnd"/>
      <w:r w:rsidR="00230A15" w:rsidRPr="003278B7">
        <w:rPr>
          <w:rFonts w:ascii="Calibri" w:eastAsia="Calibri" w:hAnsi="Calibri" w:cs="Calibri"/>
          <w:b/>
        </w:rPr>
        <w:t xml:space="preserve">: </w:t>
      </w:r>
      <w:r w:rsidR="00BD16E5" w:rsidRPr="003278B7">
        <w:rPr>
          <w:rFonts w:ascii="Calibri" w:eastAsia="Calibri" w:hAnsi="Calibri" w:cs="Calibri"/>
          <w:b/>
        </w:rPr>
        <w:t>Se houver dúvida ou controvérsia sobre algum documento apresentado</w:t>
      </w:r>
      <w:r w:rsidR="003E7DBD" w:rsidRPr="003278B7">
        <w:rPr>
          <w:rFonts w:ascii="Calibri" w:eastAsia="Calibri" w:hAnsi="Calibri" w:cs="Calibri"/>
          <w:b/>
        </w:rPr>
        <w:t>, será solicitado a via original para avaliação</w:t>
      </w:r>
      <w:r w:rsidRPr="003278B7">
        <w:rPr>
          <w:rFonts w:ascii="Calibri" w:eastAsia="Calibri" w:hAnsi="Calibri" w:cs="Calibri"/>
          <w:b/>
        </w:rPr>
        <w:t xml:space="preserve"> Comissão de Licitações.</w:t>
      </w:r>
    </w:p>
    <w:p w14:paraId="49D77677" w14:textId="77777777" w:rsidR="00FF3ABB" w:rsidRPr="003278B7" w:rsidRDefault="00FF3ABB">
      <w:pPr>
        <w:jc w:val="both"/>
      </w:pPr>
    </w:p>
    <w:p w14:paraId="69E89D1A" w14:textId="77777777" w:rsidR="00FF3ABB" w:rsidRPr="003278B7" w:rsidRDefault="000B167A">
      <w:pPr>
        <w:tabs>
          <w:tab w:val="left" w:pos="420"/>
        </w:tabs>
        <w:jc w:val="both"/>
      </w:pPr>
      <w:r w:rsidRPr="003278B7">
        <w:rPr>
          <w:rFonts w:ascii="Calibri" w:eastAsia="Calibri" w:hAnsi="Calibri" w:cs="Calibri"/>
          <w:b/>
        </w:rPr>
        <w:t>11.2</w:t>
      </w:r>
      <w:r w:rsidRPr="003278B7">
        <w:rPr>
          <w:rFonts w:ascii="Calibri" w:eastAsia="Calibri" w:hAnsi="Calibri" w:cs="Calibri"/>
        </w:rPr>
        <w:t xml:space="preserve"> A documentação exigida deverá estar atualizada, legível e em condições de análise por parte da Comissão Permanente de</w:t>
      </w:r>
      <w:r w:rsidRPr="003278B7">
        <w:rPr>
          <w:rFonts w:ascii="Calibri" w:eastAsia="Calibri" w:hAnsi="Calibri" w:cs="Calibri"/>
          <w:spacing w:val="-1"/>
        </w:rPr>
        <w:t xml:space="preserve"> </w:t>
      </w:r>
      <w:r w:rsidRPr="003278B7">
        <w:rPr>
          <w:rFonts w:ascii="Calibri" w:eastAsia="Calibri" w:hAnsi="Calibri" w:cs="Calibri"/>
        </w:rPr>
        <w:t>Licitações.</w:t>
      </w:r>
    </w:p>
    <w:p w14:paraId="1BDFE18A" w14:textId="77777777" w:rsidR="00FF3ABB" w:rsidRPr="003278B7" w:rsidRDefault="00FF3ABB">
      <w:pPr>
        <w:tabs>
          <w:tab w:val="left" w:pos="420"/>
        </w:tabs>
        <w:jc w:val="both"/>
      </w:pPr>
    </w:p>
    <w:p w14:paraId="76DC1E9B" w14:textId="77777777" w:rsidR="00FF3ABB" w:rsidRPr="003278B7" w:rsidRDefault="000B167A">
      <w:pPr>
        <w:tabs>
          <w:tab w:val="left" w:pos="420"/>
        </w:tabs>
        <w:jc w:val="both"/>
      </w:pPr>
      <w:r w:rsidRPr="003278B7">
        <w:rPr>
          <w:rFonts w:ascii="Calibri" w:eastAsia="Calibri" w:hAnsi="Calibri" w:cs="Calibri"/>
          <w:b/>
        </w:rPr>
        <w:t>11.3</w:t>
      </w:r>
      <w:r w:rsidRPr="003278B7">
        <w:rPr>
          <w:rFonts w:ascii="Calibri" w:eastAsia="Calibri" w:hAnsi="Calibri" w:cs="Calibri"/>
        </w:rPr>
        <w:t xml:space="preserve"> A documentação exigida deverá estar em nome da licitante e, com o número do CNPJ, endereço</w:t>
      </w:r>
      <w:r w:rsidRPr="003278B7">
        <w:rPr>
          <w:rFonts w:ascii="Calibri" w:eastAsia="Calibri" w:hAnsi="Calibri" w:cs="Calibri"/>
          <w:spacing w:val="-1"/>
        </w:rPr>
        <w:t xml:space="preserve"> </w:t>
      </w:r>
      <w:r w:rsidRPr="003278B7">
        <w:rPr>
          <w:rFonts w:ascii="Calibri" w:eastAsia="Calibri" w:hAnsi="Calibri" w:cs="Calibri"/>
        </w:rPr>
        <w:t>respectivo e telefone.</w:t>
      </w:r>
    </w:p>
    <w:p w14:paraId="758F1857" w14:textId="77777777" w:rsidR="00FF3ABB" w:rsidRPr="003278B7" w:rsidRDefault="00FF3ABB">
      <w:pPr>
        <w:tabs>
          <w:tab w:val="left" w:pos="420"/>
        </w:tabs>
        <w:jc w:val="both"/>
      </w:pPr>
    </w:p>
    <w:p w14:paraId="0DA5C183" w14:textId="77777777" w:rsidR="00FF3ABB" w:rsidRPr="003278B7" w:rsidRDefault="000B167A">
      <w:pPr>
        <w:tabs>
          <w:tab w:val="left" w:pos="420"/>
        </w:tabs>
        <w:jc w:val="both"/>
      </w:pPr>
      <w:r w:rsidRPr="003278B7">
        <w:rPr>
          <w:rFonts w:ascii="Calibri" w:eastAsia="Calibri" w:hAnsi="Calibri" w:cs="Calibri"/>
          <w:b/>
        </w:rPr>
        <w:t>11.4</w:t>
      </w:r>
      <w:r w:rsidRPr="003278B7">
        <w:rPr>
          <w:rFonts w:ascii="Calibri" w:eastAsia="Calibri" w:hAnsi="Calibri" w:cs="Calibri"/>
        </w:rPr>
        <w:t xml:space="preserve"> Para fins de habilitação, serão aceitas certidões expedidas pelos órgãos da administração fiscal, tributária e trabalhista emitidas pela internet, nos termos do art. 35 da Lei nº 10.522/02, desde que sua veracidade seja confirmada pela Comissão de Licitações.</w:t>
      </w:r>
    </w:p>
    <w:p w14:paraId="2AFD7477" w14:textId="77777777" w:rsidR="00FF3ABB" w:rsidRPr="003278B7" w:rsidRDefault="00FF3ABB">
      <w:pPr>
        <w:tabs>
          <w:tab w:val="left" w:pos="420"/>
        </w:tabs>
        <w:jc w:val="both"/>
      </w:pPr>
    </w:p>
    <w:p w14:paraId="5869C3B5" w14:textId="77777777" w:rsidR="00FF3ABB" w:rsidRPr="003278B7" w:rsidRDefault="000B167A">
      <w:pPr>
        <w:tabs>
          <w:tab w:val="left" w:pos="675"/>
        </w:tabs>
        <w:jc w:val="both"/>
      </w:pPr>
      <w:r w:rsidRPr="003278B7">
        <w:rPr>
          <w:rFonts w:ascii="Calibri" w:eastAsia="Calibri" w:hAnsi="Calibri" w:cs="Calibri"/>
          <w:b/>
        </w:rPr>
        <w:t>11.5</w:t>
      </w:r>
      <w:r w:rsidRPr="003278B7">
        <w:rPr>
          <w:rFonts w:ascii="Calibri" w:eastAsia="Calibri" w:hAnsi="Calibri" w:cs="Calibri"/>
        </w:rPr>
        <w:t xml:space="preserve"> A documentação exigida deverá apresentar prazo de validade até a data limite fixada para a entrega dos envelopes. Não constando à vigência, será considerado o prazo de 60 (sessenta) dias da data da</w:t>
      </w:r>
      <w:r w:rsidRPr="003278B7">
        <w:rPr>
          <w:rFonts w:ascii="Calibri" w:eastAsia="Calibri" w:hAnsi="Calibri" w:cs="Calibri"/>
          <w:spacing w:val="-1"/>
        </w:rPr>
        <w:t xml:space="preserve"> </w:t>
      </w:r>
      <w:r w:rsidRPr="003278B7">
        <w:rPr>
          <w:rFonts w:ascii="Calibri" w:eastAsia="Calibri" w:hAnsi="Calibri" w:cs="Calibri"/>
        </w:rPr>
        <w:t>emissão.</w:t>
      </w:r>
    </w:p>
    <w:p w14:paraId="6C85E5B8" w14:textId="77777777" w:rsidR="00FF3ABB" w:rsidRPr="003278B7" w:rsidRDefault="00FF3ABB">
      <w:pPr>
        <w:tabs>
          <w:tab w:val="left" w:pos="675"/>
        </w:tabs>
        <w:jc w:val="both"/>
      </w:pPr>
    </w:p>
    <w:p w14:paraId="67CAC46B" w14:textId="77777777" w:rsidR="00FF3ABB" w:rsidRPr="003278B7" w:rsidRDefault="000B167A">
      <w:pPr>
        <w:tabs>
          <w:tab w:val="left" w:pos="675"/>
        </w:tabs>
        <w:jc w:val="both"/>
      </w:pPr>
      <w:r w:rsidRPr="003278B7">
        <w:rPr>
          <w:rFonts w:ascii="Calibri" w:eastAsia="Calibri" w:hAnsi="Calibri" w:cs="Calibri"/>
          <w:b/>
        </w:rPr>
        <w:t>11.6</w:t>
      </w:r>
      <w:r w:rsidRPr="003278B7">
        <w:rPr>
          <w:rFonts w:ascii="Calibri" w:eastAsia="Calibri" w:hAnsi="Calibri" w:cs="Calibri"/>
        </w:rPr>
        <w:t xml:space="preserve"> A documentação para fins de habilitação, a ser inclusa no respectivo envelope </w:t>
      </w:r>
      <w:r w:rsidRPr="003278B7">
        <w:rPr>
          <w:rFonts w:ascii="Calibri" w:eastAsia="Calibri" w:hAnsi="Calibri" w:cs="Calibri"/>
          <w:b/>
        </w:rPr>
        <w:t>(ENVELOPE Nº 1 – DOCUMENTOS DE HABILITAÇÃO),</w:t>
      </w:r>
      <w:r w:rsidRPr="003278B7">
        <w:rPr>
          <w:rFonts w:ascii="Calibri" w:eastAsia="Calibri" w:hAnsi="Calibri" w:cs="Calibri"/>
        </w:rPr>
        <w:t xml:space="preserve"> será composta</w:t>
      </w:r>
      <w:r w:rsidRPr="003278B7">
        <w:rPr>
          <w:rFonts w:ascii="Calibri" w:eastAsia="Calibri" w:hAnsi="Calibri" w:cs="Calibri"/>
          <w:spacing w:val="-1"/>
        </w:rPr>
        <w:t xml:space="preserve"> </w:t>
      </w:r>
      <w:r w:rsidRPr="003278B7">
        <w:rPr>
          <w:rFonts w:ascii="Calibri" w:eastAsia="Calibri" w:hAnsi="Calibri" w:cs="Calibri"/>
        </w:rPr>
        <w:t>de:</w:t>
      </w:r>
    </w:p>
    <w:p w14:paraId="68DE3162" w14:textId="77777777" w:rsidR="00FF3ABB" w:rsidRPr="003278B7" w:rsidRDefault="00FF3ABB">
      <w:pPr>
        <w:tabs>
          <w:tab w:val="left" w:pos="675"/>
        </w:tabs>
        <w:jc w:val="both"/>
      </w:pPr>
    </w:p>
    <w:p w14:paraId="2F1967C0" w14:textId="77777777" w:rsidR="00FF3ABB" w:rsidRPr="003278B7" w:rsidRDefault="000B167A" w:rsidP="00DA4B41">
      <w:pPr>
        <w:tabs>
          <w:tab w:val="left" w:pos="855"/>
        </w:tabs>
        <w:ind w:left="284"/>
        <w:jc w:val="both"/>
      </w:pPr>
      <w:r w:rsidRPr="003278B7">
        <w:rPr>
          <w:rFonts w:ascii="Calibri" w:eastAsia="Calibri" w:hAnsi="Calibri" w:cs="Calibri"/>
        </w:rPr>
        <w:t>- Habilitação Jurídica;</w:t>
      </w:r>
    </w:p>
    <w:p w14:paraId="7CAE00D8" w14:textId="77777777" w:rsidR="00FF3ABB" w:rsidRPr="003278B7" w:rsidRDefault="000B167A" w:rsidP="00DA4B41">
      <w:pPr>
        <w:tabs>
          <w:tab w:val="left" w:pos="855"/>
        </w:tabs>
        <w:ind w:left="284"/>
        <w:jc w:val="both"/>
      </w:pPr>
      <w:r w:rsidRPr="003278B7">
        <w:rPr>
          <w:rFonts w:ascii="Calibri" w:eastAsia="Calibri" w:hAnsi="Calibri" w:cs="Calibri"/>
        </w:rPr>
        <w:t>- Regularidade Fiscal e</w:t>
      </w:r>
      <w:r w:rsidRPr="003278B7">
        <w:rPr>
          <w:rFonts w:ascii="Calibri" w:eastAsia="Calibri" w:hAnsi="Calibri" w:cs="Calibri"/>
          <w:spacing w:val="-1"/>
        </w:rPr>
        <w:t xml:space="preserve"> </w:t>
      </w:r>
      <w:r w:rsidRPr="003278B7">
        <w:rPr>
          <w:rFonts w:ascii="Calibri" w:eastAsia="Calibri" w:hAnsi="Calibri" w:cs="Calibri"/>
        </w:rPr>
        <w:t>Trabalhista;</w:t>
      </w:r>
    </w:p>
    <w:p w14:paraId="3A636557" w14:textId="77777777" w:rsidR="00FF3ABB" w:rsidRPr="003278B7" w:rsidRDefault="000B167A" w:rsidP="00DA4B41">
      <w:pPr>
        <w:tabs>
          <w:tab w:val="left" w:pos="855"/>
        </w:tabs>
        <w:ind w:left="284"/>
        <w:jc w:val="both"/>
      </w:pPr>
      <w:r w:rsidRPr="003278B7">
        <w:rPr>
          <w:rFonts w:ascii="Calibri" w:eastAsia="Calibri" w:hAnsi="Calibri" w:cs="Calibri"/>
        </w:rPr>
        <w:t>- Documentação Complementar.</w:t>
      </w:r>
    </w:p>
    <w:p w14:paraId="123392A6" w14:textId="77777777" w:rsidR="00FF3ABB" w:rsidRPr="003278B7" w:rsidRDefault="00FF3ABB">
      <w:pPr>
        <w:tabs>
          <w:tab w:val="left" w:pos="855"/>
        </w:tabs>
        <w:jc w:val="both"/>
      </w:pPr>
    </w:p>
    <w:p w14:paraId="5F8DAE30" w14:textId="77777777" w:rsidR="00FF3ABB" w:rsidRPr="003278B7" w:rsidRDefault="000B167A" w:rsidP="00DA4B41">
      <w:pPr>
        <w:jc w:val="both"/>
        <w:outlineLvl w:val="1"/>
      </w:pPr>
      <w:r w:rsidRPr="003278B7">
        <w:rPr>
          <w:rFonts w:ascii="Calibri" w:eastAsia="Calibri" w:hAnsi="Calibri" w:cs="Calibri"/>
          <w:b/>
        </w:rPr>
        <w:t>11.6.1 DOCUMENTAÇÃO RELATIVA À HABILITAÇÃO JURÍDICA:</w:t>
      </w:r>
    </w:p>
    <w:p w14:paraId="59605701" w14:textId="77777777" w:rsidR="00FF3ABB" w:rsidRPr="003278B7" w:rsidRDefault="00FF3ABB" w:rsidP="00DA4B41">
      <w:pPr>
        <w:jc w:val="both"/>
        <w:outlineLvl w:val="1"/>
      </w:pPr>
    </w:p>
    <w:p w14:paraId="5FF6ACF5" w14:textId="4B1960CE"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Cédula de identidade e Cadastro de Pessoa Física (CPF) do sócio ou representante legal</w:t>
      </w:r>
      <w:r w:rsidR="00652923" w:rsidRPr="003278B7">
        <w:rPr>
          <w:rFonts w:ascii="Calibri" w:eastAsia="Calibri" w:hAnsi="Calibri" w:cs="Calibri"/>
        </w:rPr>
        <w:t xml:space="preserve"> da empresa</w:t>
      </w:r>
      <w:r w:rsidRPr="003278B7">
        <w:rPr>
          <w:rFonts w:ascii="Calibri" w:eastAsia="Calibri" w:hAnsi="Calibri" w:cs="Calibri"/>
        </w:rPr>
        <w:t>;</w:t>
      </w:r>
    </w:p>
    <w:p w14:paraId="15562CEA"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Registro Comercial, no caso de empresa individual; </w:t>
      </w:r>
    </w:p>
    <w:p w14:paraId="2605D4CB"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Ato constitutivo, estatuto ou contrato social em vigor, devidamente registrado, em se tratando de sociedades comerciais, e, no caso de sociedades por ações, acompanhado de documentos de eleição de seus administradores; </w:t>
      </w:r>
    </w:p>
    <w:p w14:paraId="48C123AC"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Inscrição do ato constitutivo, no caso de sociedades civis, acompanhada de prova de diretoria em exercício; </w:t>
      </w:r>
    </w:p>
    <w:p w14:paraId="3482529B"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Os documentos deverão estar acompanhados de todas as alterações ou da consolidação respectiva; </w:t>
      </w:r>
    </w:p>
    <w:p w14:paraId="06A7C4FA"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Decreto de autorização, em se tratando de empresa ou sociedade estrangeira em funcionamento no País, e ato de registro ou autorização para funcionamento expedido pelo órgão competente, quando a atividade assim o exigir ou Certificado de Registro Cadastral – CRC compatível com o ramo do objeto da Licitação.</w:t>
      </w:r>
    </w:p>
    <w:p w14:paraId="6D3C54ED" w14:textId="77777777" w:rsidR="00FF3ABB" w:rsidRPr="003278B7" w:rsidRDefault="00FF3ABB" w:rsidP="00DA4B41">
      <w:pPr>
        <w:widowControl/>
        <w:jc w:val="both"/>
      </w:pPr>
    </w:p>
    <w:p w14:paraId="3E930B73" w14:textId="77777777" w:rsidR="00FF3ABB" w:rsidRPr="003278B7" w:rsidRDefault="000B167A" w:rsidP="00DA4B41">
      <w:pPr>
        <w:widowControl/>
        <w:jc w:val="both"/>
      </w:pPr>
      <w:r w:rsidRPr="003278B7">
        <w:rPr>
          <w:rFonts w:ascii="Calibri" w:eastAsia="Calibri" w:hAnsi="Calibri" w:cs="Calibri"/>
          <w:b/>
        </w:rPr>
        <w:t>11.6.2</w:t>
      </w:r>
      <w:r w:rsidRPr="003278B7">
        <w:rPr>
          <w:rFonts w:ascii="Calibri" w:eastAsia="Calibri" w:hAnsi="Calibri" w:cs="Calibri"/>
        </w:rPr>
        <w:t xml:space="preserve"> </w:t>
      </w:r>
      <w:r w:rsidRPr="003278B7">
        <w:rPr>
          <w:rFonts w:ascii="Calibri" w:eastAsia="Calibri" w:hAnsi="Calibri" w:cs="Calibri"/>
          <w:b/>
        </w:rPr>
        <w:t xml:space="preserve">DOCUMENTAÇÃO RELATIVA À REGULARIDADE FISCAL E TRABALHISTA: </w:t>
      </w:r>
    </w:p>
    <w:p w14:paraId="2A2AFE4A" w14:textId="77777777" w:rsidR="00FF3ABB" w:rsidRPr="003278B7" w:rsidRDefault="00FF3ABB" w:rsidP="00DA4B41">
      <w:pPr>
        <w:widowControl/>
        <w:jc w:val="both"/>
      </w:pPr>
    </w:p>
    <w:p w14:paraId="4E6A299C"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Cadastro Nacional de Pessoa Jurídica (CNPJ); </w:t>
      </w:r>
    </w:p>
    <w:p w14:paraId="59CB1F82"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Municipal; </w:t>
      </w:r>
    </w:p>
    <w:p w14:paraId="6084B643"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Estadual; </w:t>
      </w:r>
    </w:p>
    <w:p w14:paraId="5E5101BA" w14:textId="77777777" w:rsidR="00FF3ABB" w:rsidRPr="003278B7" w:rsidRDefault="000B167A" w:rsidP="00DA4B41">
      <w:pPr>
        <w:widowControl/>
        <w:ind w:left="284"/>
        <w:jc w:val="both"/>
      </w:pPr>
      <w:r w:rsidRPr="003278B7">
        <w:rPr>
          <w:rFonts w:ascii="Calibri" w:eastAsia="Calibri" w:hAnsi="Calibri" w:cs="Calibri"/>
        </w:rPr>
        <w:t>- Certidão de Quitação de Tributos Federais Administrados pela Secretaria da Receita Federal, abrangendo as contribuições previdenciárias;</w:t>
      </w:r>
    </w:p>
    <w:p w14:paraId="64BC3128"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junto ao Fundo de Garantia por Tempo de Serviços (FGTS); </w:t>
      </w:r>
    </w:p>
    <w:p w14:paraId="22B6BDA6" w14:textId="77777777" w:rsidR="00FF3ABB" w:rsidRPr="003278B7" w:rsidRDefault="000B167A" w:rsidP="00DA4B41">
      <w:pPr>
        <w:widowControl/>
        <w:ind w:left="284"/>
        <w:jc w:val="both"/>
      </w:pPr>
      <w:r w:rsidRPr="003278B7">
        <w:rPr>
          <w:rFonts w:ascii="Calibri" w:eastAsia="Calibri" w:hAnsi="Calibri" w:cs="Calibri"/>
        </w:rPr>
        <w:t xml:space="preserve">- Certidão Negativa de Débito Trabalhista (CNDT), emitida pelo Tribunal Superior do Trabalho; </w:t>
      </w:r>
    </w:p>
    <w:p w14:paraId="57965548" w14:textId="77777777" w:rsidR="00FF3ABB" w:rsidRPr="003278B7" w:rsidRDefault="000B167A" w:rsidP="00DA4B41">
      <w:pPr>
        <w:widowControl/>
        <w:ind w:left="284"/>
        <w:jc w:val="both"/>
      </w:pPr>
      <w:r w:rsidRPr="003278B7">
        <w:rPr>
          <w:rFonts w:ascii="Calibri" w:eastAsia="Calibri" w:hAnsi="Calibri" w:cs="Calibri"/>
        </w:rPr>
        <w:t>- Alvará expedido pelo setor competente.</w:t>
      </w:r>
    </w:p>
    <w:p w14:paraId="3D528C0A" w14:textId="77777777" w:rsidR="00FF3ABB" w:rsidRPr="003278B7" w:rsidRDefault="00FF3ABB" w:rsidP="00DA4B41">
      <w:pPr>
        <w:widowControl/>
        <w:jc w:val="both"/>
      </w:pPr>
    </w:p>
    <w:p w14:paraId="22D33027" w14:textId="77777777" w:rsidR="00FF3ABB" w:rsidRPr="003278B7" w:rsidRDefault="000B167A" w:rsidP="00DA4B41">
      <w:pPr>
        <w:widowControl/>
        <w:jc w:val="both"/>
      </w:pPr>
      <w:r w:rsidRPr="003278B7">
        <w:rPr>
          <w:rFonts w:ascii="Calibri" w:eastAsia="Calibri" w:hAnsi="Calibri" w:cs="Calibri"/>
          <w:b/>
        </w:rPr>
        <w:t>11.6.3 DOCUMENTAÇÃO COMPLEMENTAR:</w:t>
      </w:r>
    </w:p>
    <w:p w14:paraId="1AEB1DD0" w14:textId="77777777" w:rsidR="00FF3ABB" w:rsidRPr="003278B7" w:rsidRDefault="00FF3ABB" w:rsidP="00DA4B41">
      <w:pPr>
        <w:widowControl/>
        <w:jc w:val="both"/>
      </w:pPr>
    </w:p>
    <w:p w14:paraId="48E37FA4"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Requerimento – </w:t>
      </w:r>
      <w:r w:rsidRPr="003278B7">
        <w:rPr>
          <w:rFonts w:ascii="Calibri" w:eastAsia="Calibri" w:hAnsi="Calibri" w:cs="Calibri"/>
          <w:b/>
        </w:rPr>
        <w:t>(ANEXO II)</w:t>
      </w:r>
      <w:r w:rsidRPr="003278B7">
        <w:rPr>
          <w:rFonts w:ascii="Calibri" w:eastAsia="Calibri" w:hAnsi="Calibri" w:cs="Calibri"/>
        </w:rPr>
        <w:t xml:space="preserve">; </w:t>
      </w:r>
    </w:p>
    <w:p w14:paraId="5AA49091" w14:textId="77777777" w:rsidR="00FF3ABB" w:rsidRPr="003278B7" w:rsidRDefault="000B167A" w:rsidP="00DA4B41">
      <w:pPr>
        <w:widowControl/>
        <w:ind w:left="284"/>
        <w:jc w:val="both"/>
      </w:pPr>
      <w:r w:rsidRPr="003278B7">
        <w:rPr>
          <w:rFonts w:ascii="Calibri" w:eastAsia="Calibri" w:hAnsi="Calibri" w:cs="Calibri"/>
          <w:b/>
        </w:rPr>
        <w:t xml:space="preserve">- </w:t>
      </w:r>
      <w:r w:rsidRPr="003278B7">
        <w:rPr>
          <w:rFonts w:ascii="Calibri" w:eastAsia="Calibri" w:hAnsi="Calibri" w:cs="Calibri"/>
        </w:rPr>
        <w:t xml:space="preserve">Declaração Unificada – </w:t>
      </w:r>
      <w:r w:rsidRPr="003278B7">
        <w:rPr>
          <w:rFonts w:ascii="Calibri" w:eastAsia="Calibri" w:hAnsi="Calibri" w:cs="Calibri"/>
          <w:b/>
        </w:rPr>
        <w:t>(ANEXO III).</w:t>
      </w:r>
    </w:p>
    <w:p w14:paraId="764AEA48" w14:textId="77777777" w:rsidR="00FF3ABB" w:rsidRPr="003278B7" w:rsidRDefault="00FF3ABB" w:rsidP="00DA4B41">
      <w:pPr>
        <w:widowControl/>
        <w:jc w:val="both"/>
      </w:pPr>
    </w:p>
    <w:p w14:paraId="330AC3AB" w14:textId="77777777" w:rsidR="00FF3ABB" w:rsidRPr="003278B7" w:rsidRDefault="000B167A" w:rsidP="00DA4B41">
      <w:pPr>
        <w:widowControl/>
        <w:jc w:val="both"/>
      </w:pPr>
      <w:r w:rsidRPr="003278B7">
        <w:rPr>
          <w:rFonts w:ascii="Calibri" w:eastAsia="Calibri" w:hAnsi="Calibri" w:cs="Calibri"/>
          <w:b/>
        </w:rPr>
        <w:t xml:space="preserve">11.6.4 </w:t>
      </w:r>
      <w:r w:rsidRPr="003278B7">
        <w:rPr>
          <w:rFonts w:ascii="Calibri" w:eastAsia="Calibri" w:hAnsi="Calibri" w:cs="Calibri"/>
        </w:rPr>
        <w:t>As microempresas e empresas de pequeno porte deverão apresentar no envelope de habilitação os documentos referentes à regularidade fiscal, todavia, apresentada a documentação constante no item anterior, eventual restrição poderá ser sanada após o julgamento das propostas de preços, como condição para a assinatura do contrato, na forma da Lei Complementar nº 123/06 de 14.12.2006</w:t>
      </w:r>
    </w:p>
    <w:p w14:paraId="3F01462C" w14:textId="77777777" w:rsidR="00FF3ABB" w:rsidRPr="003278B7" w:rsidRDefault="00FF3ABB" w:rsidP="00DA4B41">
      <w:pPr>
        <w:widowControl/>
        <w:jc w:val="both"/>
      </w:pPr>
    </w:p>
    <w:p w14:paraId="2EEDD1AA" w14:textId="77777777" w:rsidR="00FF3ABB" w:rsidRPr="003278B7" w:rsidRDefault="000B167A">
      <w:pPr>
        <w:tabs>
          <w:tab w:val="left" w:pos="675"/>
        </w:tabs>
        <w:jc w:val="both"/>
      </w:pPr>
      <w:r w:rsidRPr="003278B7">
        <w:rPr>
          <w:rFonts w:ascii="Calibri" w:eastAsia="Calibri" w:hAnsi="Calibri" w:cs="Calibri"/>
          <w:b/>
        </w:rPr>
        <w:t>11.7</w:t>
      </w:r>
      <w:r w:rsidRPr="003278B7">
        <w:rPr>
          <w:rFonts w:ascii="Calibri" w:eastAsia="Calibri" w:hAnsi="Calibri" w:cs="Calibri"/>
        </w:rPr>
        <w:t xml:space="preserve"> A documentação para fins de habilitação, a ser inclusa no respectivo envelope </w:t>
      </w:r>
      <w:r w:rsidRPr="003278B7">
        <w:rPr>
          <w:rFonts w:ascii="Calibri" w:eastAsia="Calibri" w:hAnsi="Calibri" w:cs="Calibri"/>
          <w:b/>
        </w:rPr>
        <w:t>(ENVELOPE Nº 02 – DOCUMENTOS DE QUALIFICAÇÃO TÉCNICA)</w:t>
      </w:r>
      <w:r w:rsidRPr="003278B7">
        <w:rPr>
          <w:rFonts w:ascii="Calibri" w:eastAsia="Calibri" w:hAnsi="Calibri" w:cs="Calibri"/>
        </w:rPr>
        <w:t>, será composta</w:t>
      </w:r>
      <w:r w:rsidRPr="003278B7">
        <w:rPr>
          <w:rFonts w:ascii="Calibri" w:eastAsia="Calibri" w:hAnsi="Calibri" w:cs="Calibri"/>
          <w:spacing w:val="-1"/>
        </w:rPr>
        <w:t xml:space="preserve"> </w:t>
      </w:r>
      <w:r w:rsidRPr="003278B7">
        <w:rPr>
          <w:rFonts w:ascii="Calibri" w:eastAsia="Calibri" w:hAnsi="Calibri" w:cs="Calibri"/>
        </w:rPr>
        <w:t>de:</w:t>
      </w:r>
    </w:p>
    <w:p w14:paraId="74912BC4" w14:textId="77777777" w:rsidR="00FF3ABB" w:rsidRPr="003278B7" w:rsidRDefault="00FF3ABB">
      <w:pPr>
        <w:tabs>
          <w:tab w:val="left" w:pos="675"/>
        </w:tabs>
        <w:jc w:val="both"/>
      </w:pPr>
    </w:p>
    <w:p w14:paraId="0048E336" w14:textId="77777777" w:rsidR="00FF3ABB" w:rsidRPr="003278B7" w:rsidRDefault="000B167A">
      <w:pPr>
        <w:tabs>
          <w:tab w:val="left" w:pos="855"/>
        </w:tabs>
        <w:ind w:left="435"/>
        <w:jc w:val="both"/>
      </w:pPr>
      <w:r w:rsidRPr="003278B7">
        <w:rPr>
          <w:rFonts w:ascii="Calibri" w:eastAsia="Calibri" w:hAnsi="Calibri" w:cs="Calibri"/>
        </w:rPr>
        <w:t>- Qualificação</w:t>
      </w:r>
      <w:r w:rsidRPr="003278B7">
        <w:rPr>
          <w:rFonts w:ascii="Calibri" w:eastAsia="Calibri" w:hAnsi="Calibri" w:cs="Calibri"/>
          <w:spacing w:val="-1"/>
        </w:rPr>
        <w:t xml:space="preserve"> </w:t>
      </w:r>
      <w:r w:rsidRPr="003278B7">
        <w:rPr>
          <w:rFonts w:ascii="Calibri" w:eastAsia="Calibri" w:hAnsi="Calibri" w:cs="Calibri"/>
        </w:rPr>
        <w:t>Técnica;</w:t>
      </w:r>
    </w:p>
    <w:p w14:paraId="07413C67" w14:textId="77777777" w:rsidR="00FF3ABB" w:rsidRPr="003278B7" w:rsidRDefault="000B167A">
      <w:pPr>
        <w:tabs>
          <w:tab w:val="left" w:pos="855"/>
        </w:tabs>
        <w:ind w:left="435"/>
        <w:jc w:val="both"/>
      </w:pPr>
      <w:r w:rsidRPr="003278B7">
        <w:rPr>
          <w:rFonts w:ascii="Calibri" w:eastAsia="Calibri" w:hAnsi="Calibri" w:cs="Calibri"/>
        </w:rPr>
        <w:t>- Documentação</w:t>
      </w:r>
      <w:r w:rsidRPr="003278B7">
        <w:rPr>
          <w:rFonts w:ascii="Calibri" w:eastAsia="Calibri" w:hAnsi="Calibri" w:cs="Calibri"/>
          <w:spacing w:val="-1"/>
        </w:rPr>
        <w:t xml:space="preserve"> </w:t>
      </w:r>
      <w:r w:rsidRPr="003278B7">
        <w:rPr>
          <w:rFonts w:ascii="Calibri" w:eastAsia="Calibri" w:hAnsi="Calibri" w:cs="Calibri"/>
        </w:rPr>
        <w:t>Complementar.</w:t>
      </w:r>
    </w:p>
    <w:p w14:paraId="6CB6EE38" w14:textId="77777777" w:rsidR="00FF3ABB" w:rsidRPr="003278B7" w:rsidRDefault="00FF3ABB" w:rsidP="00DB3B06">
      <w:pPr>
        <w:tabs>
          <w:tab w:val="left" w:pos="855"/>
        </w:tabs>
        <w:jc w:val="both"/>
      </w:pPr>
    </w:p>
    <w:p w14:paraId="40DDC868" w14:textId="77777777" w:rsidR="00FF3ABB" w:rsidRPr="003278B7" w:rsidRDefault="000B167A" w:rsidP="00DB3B06">
      <w:pPr>
        <w:widowControl/>
        <w:tabs>
          <w:tab w:val="left" w:pos="855"/>
        </w:tabs>
        <w:jc w:val="both"/>
      </w:pPr>
      <w:r w:rsidRPr="003278B7">
        <w:rPr>
          <w:rFonts w:ascii="Calibri" w:eastAsia="Calibri" w:hAnsi="Calibri" w:cs="Calibri"/>
          <w:b/>
        </w:rPr>
        <w:t>11.7.1 DOCUMENTAÇÃO RELATIVA À QUALIFICAÇÃO TÉCNICA:</w:t>
      </w:r>
    </w:p>
    <w:p w14:paraId="175E01E5" w14:textId="77777777" w:rsidR="00FF3ABB" w:rsidRPr="003278B7" w:rsidRDefault="00FF3ABB" w:rsidP="00DB3B06">
      <w:pPr>
        <w:widowControl/>
        <w:tabs>
          <w:tab w:val="left" w:pos="855"/>
        </w:tabs>
        <w:ind w:left="284"/>
        <w:jc w:val="both"/>
      </w:pPr>
    </w:p>
    <w:p w14:paraId="0C7B65F1" w14:textId="77777777" w:rsidR="00FF3ABB" w:rsidRPr="003278B7" w:rsidRDefault="000B167A" w:rsidP="00DB3B06">
      <w:pPr>
        <w:widowControl/>
        <w:tabs>
          <w:tab w:val="left" w:pos="855"/>
        </w:tabs>
        <w:ind w:left="284"/>
        <w:jc w:val="both"/>
      </w:pPr>
      <w:r w:rsidRPr="003278B7">
        <w:rPr>
          <w:rFonts w:ascii="Calibri" w:eastAsia="Calibri" w:hAnsi="Calibri" w:cs="Calibri"/>
          <w:b/>
        </w:rPr>
        <w:t xml:space="preserve">- </w:t>
      </w:r>
      <w:r w:rsidRPr="003278B7">
        <w:rPr>
          <w:rFonts w:ascii="Calibri" w:eastAsia="Calibri" w:hAnsi="Calibri" w:cs="Calibri"/>
        </w:rPr>
        <w:t>O licitante deverá informar qual o cargo que será ministrado, por meio do modelo de Declaração em Anexo;</w:t>
      </w:r>
    </w:p>
    <w:p w14:paraId="7502876B" w14:textId="77777777" w:rsidR="00FF3ABB" w:rsidRPr="003278B7" w:rsidRDefault="000B167A" w:rsidP="00DB3B06">
      <w:pPr>
        <w:widowControl/>
        <w:tabs>
          <w:tab w:val="left" w:pos="855"/>
        </w:tabs>
        <w:ind w:left="284"/>
        <w:jc w:val="both"/>
      </w:pPr>
      <w:r w:rsidRPr="003278B7">
        <w:rPr>
          <w:rFonts w:ascii="Calibri" w:eastAsia="Calibri" w:hAnsi="Calibri" w:cs="Calibri"/>
          <w:b/>
        </w:rPr>
        <w:t xml:space="preserve">- </w:t>
      </w:r>
      <w:r w:rsidRPr="003278B7">
        <w:rPr>
          <w:rFonts w:ascii="Calibri" w:eastAsia="Calibri" w:hAnsi="Calibri" w:cs="Calibri"/>
        </w:rPr>
        <w:t>Apresentar</w:t>
      </w:r>
      <w:r w:rsidRPr="003278B7">
        <w:rPr>
          <w:rFonts w:ascii="Calibri" w:eastAsia="Calibri" w:hAnsi="Calibri" w:cs="Calibri"/>
          <w:b/>
        </w:rPr>
        <w:t xml:space="preserve"> </w:t>
      </w:r>
      <w:r w:rsidRPr="003278B7">
        <w:rPr>
          <w:rFonts w:ascii="Calibri" w:eastAsia="Calibri" w:hAnsi="Calibri" w:cs="Calibri"/>
        </w:rPr>
        <w:t xml:space="preserve">Curriculum vitae com endereço completo, telefone e e-mail; </w:t>
      </w:r>
    </w:p>
    <w:p w14:paraId="7D120EE6" w14:textId="77777777" w:rsidR="00FF3ABB" w:rsidRPr="003278B7" w:rsidRDefault="000B167A" w:rsidP="00DB3B06">
      <w:pPr>
        <w:widowControl/>
        <w:tabs>
          <w:tab w:val="left" w:pos="855"/>
        </w:tabs>
        <w:ind w:left="284"/>
        <w:jc w:val="both"/>
      </w:pPr>
      <w:r w:rsidRPr="003278B7">
        <w:rPr>
          <w:rFonts w:ascii="Calibri" w:eastAsia="Calibri" w:hAnsi="Calibri" w:cs="Calibri"/>
          <w:b/>
        </w:rPr>
        <w:t xml:space="preserve">- </w:t>
      </w:r>
      <w:r w:rsidRPr="003278B7">
        <w:rPr>
          <w:rFonts w:ascii="Calibri" w:eastAsia="Calibri" w:hAnsi="Calibri" w:cs="Calibri"/>
        </w:rPr>
        <w:t>Apresentar</w:t>
      </w:r>
      <w:r w:rsidRPr="003278B7">
        <w:rPr>
          <w:rFonts w:ascii="Calibri" w:eastAsia="Calibri" w:hAnsi="Calibri" w:cs="Calibri"/>
          <w:b/>
        </w:rPr>
        <w:t xml:space="preserve"> </w:t>
      </w:r>
      <w:r w:rsidRPr="003278B7">
        <w:rPr>
          <w:rFonts w:ascii="Calibri" w:eastAsia="Calibri" w:hAnsi="Calibri" w:cs="Calibri"/>
        </w:rPr>
        <w:t xml:space="preserve">cópias simples de diplomas, certificados e demais documentos que comprovem a expertise para realização de atividades desenvolvidas nas áreas previstas no cargo pretendido pelo licitante; </w:t>
      </w:r>
    </w:p>
    <w:p w14:paraId="38D297A6" w14:textId="77777777" w:rsidR="00FF3ABB" w:rsidRPr="003278B7" w:rsidRDefault="000B167A" w:rsidP="00DB3B06">
      <w:pPr>
        <w:widowControl/>
        <w:tabs>
          <w:tab w:val="left" w:pos="855"/>
        </w:tabs>
        <w:ind w:left="284"/>
        <w:jc w:val="both"/>
      </w:pPr>
      <w:r w:rsidRPr="003278B7">
        <w:rPr>
          <w:rFonts w:ascii="Calibri" w:eastAsia="Calibri" w:hAnsi="Calibri" w:cs="Calibri"/>
        </w:rPr>
        <w:t>- Apresentar</w:t>
      </w:r>
      <w:r w:rsidRPr="003278B7">
        <w:rPr>
          <w:rFonts w:ascii="Calibri" w:eastAsia="Calibri" w:hAnsi="Calibri" w:cs="Calibri"/>
          <w:b/>
        </w:rPr>
        <w:t xml:space="preserve"> </w:t>
      </w:r>
      <w:r w:rsidRPr="003278B7">
        <w:rPr>
          <w:rFonts w:ascii="Calibri" w:eastAsia="Calibri" w:hAnsi="Calibri" w:cs="Calibri"/>
        </w:rPr>
        <w:t>cópias de documentos que possam demonstrar sua qualificação nas atividades desenvolvidas no cargo pretendido pelo licitante.</w:t>
      </w:r>
    </w:p>
    <w:p w14:paraId="02108C28" w14:textId="77777777" w:rsidR="00FF3ABB" w:rsidRPr="003278B7" w:rsidRDefault="00FF3ABB">
      <w:pPr>
        <w:widowControl/>
        <w:tabs>
          <w:tab w:val="left" w:pos="855"/>
        </w:tabs>
        <w:ind w:left="435"/>
        <w:jc w:val="both"/>
      </w:pPr>
    </w:p>
    <w:p w14:paraId="4FDD8DA2" w14:textId="77777777" w:rsidR="00FF3ABB" w:rsidRPr="003278B7" w:rsidRDefault="000B167A">
      <w:pPr>
        <w:tabs>
          <w:tab w:val="left" w:pos="855"/>
        </w:tabs>
        <w:jc w:val="both"/>
      </w:pPr>
      <w:r w:rsidRPr="003278B7">
        <w:rPr>
          <w:rFonts w:ascii="Calibri" w:eastAsia="Calibri" w:hAnsi="Calibri" w:cs="Calibri"/>
          <w:b/>
        </w:rPr>
        <w:t xml:space="preserve"> “A Empresa deverá indicar o profissional responsável que irá executar os serviços, e que preencha todos os requisitos necessários dos cargos por função; devendo ainda, a empresa comprovar o vínculo empregatício com o profissional.”</w:t>
      </w:r>
    </w:p>
    <w:p w14:paraId="018F550D" w14:textId="77777777" w:rsidR="00FF3ABB" w:rsidRPr="003278B7" w:rsidRDefault="00FF3ABB">
      <w:pPr>
        <w:tabs>
          <w:tab w:val="left" w:pos="855"/>
        </w:tabs>
        <w:jc w:val="both"/>
      </w:pPr>
    </w:p>
    <w:p w14:paraId="72BE8BFE" w14:textId="77777777" w:rsidR="00FF3ABB" w:rsidRPr="003278B7" w:rsidRDefault="000B167A" w:rsidP="00775CEB">
      <w:pPr>
        <w:jc w:val="both"/>
        <w:rPr>
          <w:rFonts w:asciiTheme="minorHAnsi" w:hAnsiTheme="minorHAnsi" w:cstheme="minorHAnsi"/>
        </w:rPr>
      </w:pPr>
      <w:r w:rsidRPr="003278B7">
        <w:rPr>
          <w:rFonts w:asciiTheme="minorHAnsi" w:eastAsia="Calibri" w:hAnsiTheme="minorHAnsi" w:cstheme="minorHAnsi"/>
          <w:b/>
        </w:rPr>
        <w:lastRenderedPageBreak/>
        <w:t xml:space="preserve"> 11.7.1.1 Os Requisitos Mínimos para participação quanto a qualificação técnica dos profissionais por função: </w:t>
      </w:r>
    </w:p>
    <w:p w14:paraId="130D78ED" w14:textId="77777777" w:rsidR="00FF3ABB" w:rsidRPr="003278B7" w:rsidRDefault="00FF3ABB">
      <w:pPr>
        <w:tabs>
          <w:tab w:val="left" w:pos="675"/>
        </w:tabs>
        <w:jc w:val="both"/>
        <w:rPr>
          <w:rFonts w:asciiTheme="minorHAnsi" w:hAnsiTheme="minorHAnsi" w:cstheme="minorHAnsi"/>
        </w:rPr>
      </w:pPr>
    </w:p>
    <w:p w14:paraId="06E4DF76" w14:textId="77777777" w:rsidR="00FF3ABB" w:rsidRPr="003278B7" w:rsidRDefault="000B167A">
      <w:pPr>
        <w:widowControl/>
        <w:tabs>
          <w:tab w:val="left" w:pos="1170"/>
        </w:tabs>
        <w:jc w:val="both"/>
        <w:rPr>
          <w:rFonts w:asciiTheme="minorHAnsi" w:hAnsiTheme="minorHAnsi" w:cstheme="minorHAnsi"/>
        </w:rPr>
      </w:pPr>
      <w:r w:rsidRPr="003278B7">
        <w:rPr>
          <w:rFonts w:asciiTheme="minorHAnsi" w:hAnsiTheme="minorHAnsi" w:cstheme="minorHAnsi"/>
          <w:b/>
        </w:rPr>
        <w:t>- Orientador Social e Visitador Social:</w:t>
      </w:r>
    </w:p>
    <w:p w14:paraId="155D70A9" w14:textId="77777777" w:rsidR="00FF3ABB" w:rsidRPr="003278B7" w:rsidRDefault="00FF3ABB">
      <w:pPr>
        <w:widowControl/>
        <w:tabs>
          <w:tab w:val="left" w:pos="1170"/>
        </w:tabs>
        <w:jc w:val="both"/>
        <w:rPr>
          <w:rFonts w:asciiTheme="minorHAnsi" w:hAnsiTheme="minorHAnsi" w:cstheme="minorHAnsi"/>
        </w:rPr>
      </w:pPr>
    </w:p>
    <w:tbl>
      <w:tblPr>
        <w:tblW w:w="5000" w:type="pct"/>
        <w:jc w:val="center"/>
        <w:tblLayout w:type="fixed"/>
        <w:tblCellMar>
          <w:left w:w="105" w:type="dxa"/>
          <w:right w:w="105" w:type="dxa"/>
        </w:tblCellMar>
        <w:tblLook w:val="04A0" w:firstRow="1" w:lastRow="0" w:firstColumn="1" w:lastColumn="0" w:noHBand="0" w:noVBand="1"/>
      </w:tblPr>
      <w:tblGrid>
        <w:gridCol w:w="3678"/>
        <w:gridCol w:w="5653"/>
      </w:tblGrid>
      <w:tr w:rsidR="003278B7" w:rsidRPr="003278B7" w14:paraId="51B844F0" w14:textId="77777777" w:rsidTr="00EB583E">
        <w:trPr>
          <w:jc w:val="center"/>
        </w:trPr>
        <w:tc>
          <w:tcPr>
            <w:tcW w:w="3678" w:type="dxa"/>
            <w:tcBorders>
              <w:top w:val="single" w:sz="6" w:space="0" w:color="000000"/>
              <w:left w:val="single" w:sz="6" w:space="0" w:color="000000"/>
              <w:bottom w:val="single" w:sz="6" w:space="0" w:color="000000"/>
              <w:right w:val="single" w:sz="6" w:space="0" w:color="000000"/>
            </w:tcBorders>
          </w:tcPr>
          <w:p w14:paraId="3CB7BF1D" w14:textId="77777777" w:rsidR="00FF3ABB" w:rsidRPr="003278B7" w:rsidRDefault="000B167A">
            <w:pPr>
              <w:widowControl/>
              <w:ind w:left="585" w:hanging="585"/>
              <w:jc w:val="center"/>
              <w:rPr>
                <w:rFonts w:ascii="Calibri" w:hAnsi="Calibri" w:cs="Calibri"/>
              </w:rPr>
            </w:pPr>
            <w:r w:rsidRPr="003278B7">
              <w:rPr>
                <w:rFonts w:ascii="Calibri" w:hAnsi="Calibri" w:cs="Calibri"/>
                <w:b/>
              </w:rPr>
              <w:t>CARGO</w:t>
            </w:r>
          </w:p>
        </w:tc>
        <w:tc>
          <w:tcPr>
            <w:tcW w:w="5653" w:type="dxa"/>
            <w:tcBorders>
              <w:top w:val="single" w:sz="6" w:space="0" w:color="000000"/>
              <w:left w:val="single" w:sz="6" w:space="0" w:color="000000"/>
              <w:bottom w:val="single" w:sz="6" w:space="0" w:color="000000"/>
              <w:right w:val="single" w:sz="6" w:space="0" w:color="000000"/>
            </w:tcBorders>
          </w:tcPr>
          <w:p w14:paraId="702B8C75" w14:textId="77777777" w:rsidR="00FF3ABB" w:rsidRPr="003278B7" w:rsidRDefault="000B167A">
            <w:pPr>
              <w:widowControl/>
              <w:jc w:val="center"/>
              <w:rPr>
                <w:rFonts w:ascii="Calibri" w:hAnsi="Calibri" w:cs="Calibri"/>
              </w:rPr>
            </w:pPr>
            <w:r w:rsidRPr="003278B7">
              <w:rPr>
                <w:rFonts w:ascii="Calibri" w:hAnsi="Calibri" w:cs="Calibri"/>
                <w:b/>
              </w:rPr>
              <w:t>REQUISITOS PROFISSIONAIS</w:t>
            </w:r>
          </w:p>
        </w:tc>
      </w:tr>
      <w:tr w:rsidR="003278B7" w:rsidRPr="003278B7" w14:paraId="35642EBD" w14:textId="77777777" w:rsidTr="00377CA7">
        <w:trPr>
          <w:jc w:val="center"/>
        </w:trPr>
        <w:tc>
          <w:tcPr>
            <w:tcW w:w="3678" w:type="dxa"/>
            <w:tcBorders>
              <w:top w:val="single" w:sz="6" w:space="0" w:color="000000"/>
              <w:left w:val="single" w:sz="6" w:space="0" w:color="000000"/>
              <w:bottom w:val="single" w:sz="6" w:space="0" w:color="000000"/>
              <w:right w:val="single" w:sz="6" w:space="0" w:color="000000"/>
            </w:tcBorders>
            <w:vAlign w:val="center"/>
          </w:tcPr>
          <w:p w14:paraId="25397C56" w14:textId="77777777" w:rsidR="00FF3ABB" w:rsidRPr="003278B7" w:rsidRDefault="00FF3ABB" w:rsidP="00377CA7">
            <w:pPr>
              <w:widowControl/>
              <w:jc w:val="center"/>
              <w:rPr>
                <w:rFonts w:ascii="Calibri" w:hAnsi="Calibri" w:cs="Calibri"/>
                <w:bCs/>
              </w:rPr>
            </w:pPr>
          </w:p>
          <w:p w14:paraId="2963BE38" w14:textId="6152C931" w:rsidR="00FF3ABB" w:rsidRPr="003278B7" w:rsidRDefault="000B167A" w:rsidP="00377CA7">
            <w:pPr>
              <w:widowControl/>
              <w:jc w:val="center"/>
              <w:rPr>
                <w:rFonts w:ascii="Calibri" w:hAnsi="Calibri" w:cs="Calibri"/>
                <w:bCs/>
              </w:rPr>
            </w:pPr>
            <w:r w:rsidRPr="003278B7">
              <w:rPr>
                <w:rFonts w:ascii="Calibri" w:hAnsi="Calibri" w:cs="Calibri"/>
                <w:bCs/>
              </w:rPr>
              <w:t>ORIENTADOR SOCIAL COM FORMAÇÃO EM SERVIÇO SOCIAL E/OU PEDAGOGIA CRAS/PAIF/SCFV</w:t>
            </w:r>
          </w:p>
        </w:tc>
        <w:tc>
          <w:tcPr>
            <w:tcW w:w="5653" w:type="dxa"/>
            <w:tcBorders>
              <w:top w:val="single" w:sz="6" w:space="0" w:color="000000"/>
              <w:left w:val="single" w:sz="6" w:space="0" w:color="000000"/>
              <w:bottom w:val="single" w:sz="6" w:space="0" w:color="000000"/>
              <w:right w:val="single" w:sz="6" w:space="0" w:color="000000"/>
            </w:tcBorders>
          </w:tcPr>
          <w:p w14:paraId="72852F0D" w14:textId="77777777" w:rsidR="00FF3ABB" w:rsidRPr="003278B7" w:rsidRDefault="000B167A" w:rsidP="00EB583E">
            <w:pPr>
              <w:widowControl/>
              <w:ind w:left="57"/>
              <w:jc w:val="both"/>
              <w:rPr>
                <w:rFonts w:ascii="Calibri" w:hAnsi="Calibri" w:cs="Calibri"/>
              </w:rPr>
            </w:pPr>
            <w:r w:rsidRPr="003278B7">
              <w:rPr>
                <w:rFonts w:ascii="Calibri" w:hAnsi="Calibri" w:cs="Calibri"/>
                <w:b/>
              </w:rPr>
              <w:t>- Curriculum vitae, com cópias dos seguintes documentos:</w:t>
            </w:r>
          </w:p>
          <w:p w14:paraId="7A6AF536" w14:textId="77777777" w:rsidR="00FF3ABB" w:rsidRPr="003278B7" w:rsidRDefault="000B167A" w:rsidP="00EB583E">
            <w:pPr>
              <w:widowControl/>
              <w:ind w:left="57"/>
              <w:jc w:val="both"/>
              <w:rPr>
                <w:rFonts w:ascii="Calibri" w:hAnsi="Calibri" w:cs="Calibri"/>
              </w:rPr>
            </w:pPr>
            <w:r w:rsidRPr="003278B7">
              <w:rPr>
                <w:rFonts w:ascii="Calibri" w:hAnsi="Calibri" w:cs="Calibri"/>
              </w:rPr>
              <w:t>- Diploma de conclusão de curso Superior em Serviço Social E/OU Pedagogia;</w:t>
            </w:r>
          </w:p>
          <w:p w14:paraId="744E239B" w14:textId="77777777" w:rsidR="00FF3ABB" w:rsidRPr="003278B7" w:rsidRDefault="000B167A" w:rsidP="00EB583E">
            <w:pPr>
              <w:widowControl/>
              <w:ind w:left="57"/>
              <w:jc w:val="both"/>
              <w:rPr>
                <w:rFonts w:ascii="Calibri" w:hAnsi="Calibri" w:cs="Calibri"/>
              </w:rPr>
            </w:pPr>
            <w:r w:rsidRPr="003278B7">
              <w:rPr>
                <w:rFonts w:ascii="Calibri" w:hAnsi="Calibri" w:cs="Calibri"/>
              </w:rPr>
              <w:t>- Curso na área de no mínimo 50 horas;</w:t>
            </w:r>
          </w:p>
          <w:p w14:paraId="74B8EF69" w14:textId="77777777" w:rsidR="00FF3ABB" w:rsidRPr="003278B7" w:rsidRDefault="000B167A" w:rsidP="00EB583E">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75C583F4" w14:textId="77777777" w:rsidR="00FF3ABB" w:rsidRPr="003278B7" w:rsidRDefault="000B167A" w:rsidP="00EB583E">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12305598" w14:textId="77777777" w:rsidTr="00377CA7">
        <w:trPr>
          <w:jc w:val="center"/>
        </w:trPr>
        <w:tc>
          <w:tcPr>
            <w:tcW w:w="3678" w:type="dxa"/>
            <w:tcBorders>
              <w:top w:val="single" w:sz="6" w:space="0" w:color="000000"/>
              <w:left w:val="single" w:sz="6" w:space="0" w:color="000000"/>
              <w:bottom w:val="single" w:sz="6" w:space="0" w:color="000000"/>
              <w:right w:val="single" w:sz="6" w:space="0" w:color="000000"/>
            </w:tcBorders>
            <w:vAlign w:val="center"/>
          </w:tcPr>
          <w:p w14:paraId="5F61CF51" w14:textId="77777777" w:rsidR="00FF3ABB" w:rsidRPr="003278B7" w:rsidRDefault="00FF3ABB" w:rsidP="00377CA7">
            <w:pPr>
              <w:widowControl/>
              <w:jc w:val="center"/>
              <w:rPr>
                <w:rFonts w:ascii="Calibri" w:hAnsi="Calibri" w:cs="Calibri"/>
                <w:bCs/>
              </w:rPr>
            </w:pPr>
          </w:p>
          <w:p w14:paraId="465B3B47" w14:textId="77777777" w:rsidR="00FF3ABB" w:rsidRPr="003278B7" w:rsidRDefault="000B167A" w:rsidP="00377CA7">
            <w:pPr>
              <w:widowControl/>
              <w:jc w:val="center"/>
              <w:rPr>
                <w:rFonts w:ascii="Calibri" w:hAnsi="Calibri" w:cs="Calibri"/>
                <w:bCs/>
              </w:rPr>
            </w:pPr>
            <w:r w:rsidRPr="003278B7">
              <w:rPr>
                <w:rFonts w:ascii="Calibri" w:hAnsi="Calibri" w:cs="Calibri"/>
                <w:bCs/>
              </w:rPr>
              <w:t>ORIENTADOR SOCIAL COM FORMAÇÃO EM SERVIÇO SOCIAL E/OU PEDAGOGIA CREAS/PAEFI/MSE/LA/PSC</w:t>
            </w:r>
          </w:p>
        </w:tc>
        <w:tc>
          <w:tcPr>
            <w:tcW w:w="5653" w:type="dxa"/>
            <w:tcBorders>
              <w:top w:val="single" w:sz="6" w:space="0" w:color="000000"/>
              <w:left w:val="single" w:sz="6" w:space="0" w:color="000000"/>
              <w:bottom w:val="single" w:sz="6" w:space="0" w:color="000000"/>
              <w:right w:val="single" w:sz="6" w:space="0" w:color="000000"/>
            </w:tcBorders>
          </w:tcPr>
          <w:p w14:paraId="34FDFF5D" w14:textId="77777777" w:rsidR="00FF3ABB" w:rsidRPr="003278B7" w:rsidRDefault="000B167A" w:rsidP="00EB583E">
            <w:pPr>
              <w:widowControl/>
              <w:ind w:left="57"/>
              <w:jc w:val="both"/>
              <w:rPr>
                <w:rFonts w:ascii="Calibri" w:hAnsi="Calibri" w:cs="Calibri"/>
              </w:rPr>
            </w:pPr>
            <w:r w:rsidRPr="003278B7">
              <w:rPr>
                <w:rFonts w:ascii="Calibri" w:hAnsi="Calibri" w:cs="Calibri"/>
                <w:b/>
              </w:rPr>
              <w:t>- Curriculum vitae, com cópias dos seguintes documentos:</w:t>
            </w:r>
          </w:p>
          <w:p w14:paraId="0F3A7432" w14:textId="77777777" w:rsidR="00FF3ABB" w:rsidRPr="003278B7" w:rsidRDefault="000B167A" w:rsidP="00EB583E">
            <w:pPr>
              <w:widowControl/>
              <w:ind w:left="57"/>
              <w:jc w:val="both"/>
              <w:rPr>
                <w:rFonts w:ascii="Calibri" w:hAnsi="Calibri" w:cs="Calibri"/>
              </w:rPr>
            </w:pPr>
            <w:r w:rsidRPr="003278B7">
              <w:rPr>
                <w:rFonts w:ascii="Calibri" w:hAnsi="Calibri" w:cs="Calibri"/>
              </w:rPr>
              <w:t xml:space="preserve">- Diploma de conclusão de curso Superior em Serviço Social E/OU </w:t>
            </w:r>
            <w:proofErr w:type="gramStart"/>
            <w:r w:rsidRPr="003278B7">
              <w:rPr>
                <w:rFonts w:ascii="Calibri" w:hAnsi="Calibri" w:cs="Calibri"/>
              </w:rPr>
              <w:t>Pedagogia ;</w:t>
            </w:r>
            <w:proofErr w:type="gramEnd"/>
          </w:p>
          <w:p w14:paraId="50885ABC" w14:textId="77777777" w:rsidR="00FF3ABB" w:rsidRPr="003278B7" w:rsidRDefault="000B167A" w:rsidP="00EB583E">
            <w:pPr>
              <w:widowControl/>
              <w:ind w:left="57"/>
              <w:jc w:val="both"/>
              <w:rPr>
                <w:rFonts w:ascii="Calibri" w:hAnsi="Calibri" w:cs="Calibri"/>
              </w:rPr>
            </w:pPr>
            <w:r w:rsidRPr="003278B7">
              <w:rPr>
                <w:rFonts w:ascii="Calibri" w:hAnsi="Calibri" w:cs="Calibri"/>
              </w:rPr>
              <w:t>- Curso na área de no mínimo 50 horas;</w:t>
            </w:r>
          </w:p>
          <w:p w14:paraId="1A0DBD75" w14:textId="77777777" w:rsidR="00FF3ABB" w:rsidRPr="003278B7" w:rsidRDefault="000B167A" w:rsidP="00EB583E">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1C29FF35" w14:textId="77777777" w:rsidR="00FF3ABB" w:rsidRPr="003278B7" w:rsidRDefault="000B167A" w:rsidP="00EB583E">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286826F0" w14:textId="77777777" w:rsidTr="00377CA7">
        <w:trPr>
          <w:jc w:val="center"/>
        </w:trPr>
        <w:tc>
          <w:tcPr>
            <w:tcW w:w="3678" w:type="dxa"/>
            <w:tcBorders>
              <w:top w:val="single" w:sz="6" w:space="0" w:color="000000"/>
              <w:left w:val="single" w:sz="6" w:space="0" w:color="000000"/>
              <w:bottom w:val="single" w:sz="6" w:space="0" w:color="000000"/>
              <w:right w:val="single" w:sz="6" w:space="0" w:color="000000"/>
            </w:tcBorders>
            <w:vAlign w:val="center"/>
          </w:tcPr>
          <w:p w14:paraId="63506AAE" w14:textId="77777777" w:rsidR="00FF3ABB" w:rsidRPr="003278B7" w:rsidRDefault="00FF3ABB" w:rsidP="00377CA7">
            <w:pPr>
              <w:widowControl/>
              <w:jc w:val="center"/>
              <w:rPr>
                <w:rFonts w:ascii="Calibri" w:hAnsi="Calibri" w:cs="Calibri"/>
                <w:bCs/>
              </w:rPr>
            </w:pPr>
          </w:p>
          <w:p w14:paraId="1F197379" w14:textId="77777777" w:rsidR="00FF3ABB" w:rsidRPr="003278B7" w:rsidRDefault="000B167A" w:rsidP="00377CA7">
            <w:pPr>
              <w:widowControl/>
              <w:jc w:val="center"/>
              <w:rPr>
                <w:rFonts w:ascii="Calibri" w:hAnsi="Calibri" w:cs="Calibri"/>
                <w:bCs/>
              </w:rPr>
            </w:pPr>
            <w:r w:rsidRPr="003278B7">
              <w:rPr>
                <w:rFonts w:ascii="Calibri" w:hAnsi="Calibri" w:cs="Calibri"/>
                <w:bCs/>
              </w:rPr>
              <w:t>VISITADOR SOCIAL PARA PROGRAMAS SOCIAIS</w:t>
            </w:r>
          </w:p>
          <w:p w14:paraId="2E6FAFC4" w14:textId="77777777" w:rsidR="00FF3ABB" w:rsidRPr="003278B7" w:rsidRDefault="000B167A" w:rsidP="00377CA7">
            <w:pPr>
              <w:widowControl/>
              <w:jc w:val="center"/>
              <w:rPr>
                <w:rFonts w:ascii="Calibri" w:hAnsi="Calibri" w:cs="Calibri"/>
                <w:bCs/>
              </w:rPr>
            </w:pPr>
            <w:r w:rsidRPr="003278B7">
              <w:rPr>
                <w:rFonts w:ascii="Calibri" w:hAnsi="Calibri" w:cs="Calibri"/>
                <w:bCs/>
              </w:rPr>
              <w:t>CRAS/PBF E OUTROS</w:t>
            </w:r>
          </w:p>
        </w:tc>
        <w:tc>
          <w:tcPr>
            <w:tcW w:w="5653" w:type="dxa"/>
            <w:tcBorders>
              <w:top w:val="single" w:sz="6" w:space="0" w:color="000000"/>
              <w:left w:val="single" w:sz="6" w:space="0" w:color="000000"/>
              <w:bottom w:val="single" w:sz="6" w:space="0" w:color="000000"/>
              <w:right w:val="single" w:sz="6" w:space="0" w:color="000000"/>
            </w:tcBorders>
          </w:tcPr>
          <w:p w14:paraId="0DB6BEA2" w14:textId="77777777" w:rsidR="00FF3ABB" w:rsidRPr="003278B7" w:rsidRDefault="000B167A" w:rsidP="00EB583E">
            <w:pPr>
              <w:widowControl/>
              <w:ind w:left="57"/>
              <w:jc w:val="both"/>
              <w:rPr>
                <w:rFonts w:ascii="Calibri" w:hAnsi="Calibri" w:cs="Calibri"/>
              </w:rPr>
            </w:pPr>
            <w:r w:rsidRPr="003278B7">
              <w:rPr>
                <w:rFonts w:ascii="Calibri" w:hAnsi="Calibri" w:cs="Calibri"/>
                <w:b/>
              </w:rPr>
              <w:t>- Curriculum vitae, com cópias dos seguintes documentos:</w:t>
            </w:r>
          </w:p>
          <w:p w14:paraId="36BC0AD1" w14:textId="77777777" w:rsidR="00FF3ABB" w:rsidRPr="003278B7" w:rsidRDefault="000B167A" w:rsidP="00EB583E">
            <w:pPr>
              <w:widowControl/>
              <w:ind w:left="57"/>
              <w:jc w:val="both"/>
              <w:rPr>
                <w:rFonts w:ascii="Calibri" w:hAnsi="Calibri" w:cs="Calibri"/>
              </w:rPr>
            </w:pPr>
            <w:r w:rsidRPr="003278B7">
              <w:rPr>
                <w:rFonts w:ascii="Calibri" w:eastAsia="Times New Roman" w:hAnsi="Calibri" w:cs="Calibri"/>
              </w:rPr>
              <w:t>-</w:t>
            </w:r>
            <w:r w:rsidRPr="003278B7">
              <w:rPr>
                <w:rFonts w:ascii="Calibri" w:hAnsi="Calibri" w:cs="Calibri"/>
              </w:rPr>
              <w:t xml:space="preserve"> Diploma de conclusão de curso médio e/ou Superior;</w:t>
            </w:r>
          </w:p>
          <w:p w14:paraId="66F7D614" w14:textId="77777777" w:rsidR="00FF3ABB" w:rsidRPr="003278B7" w:rsidRDefault="000B167A" w:rsidP="00EB583E">
            <w:pPr>
              <w:widowControl/>
              <w:ind w:left="57"/>
              <w:jc w:val="both"/>
              <w:rPr>
                <w:rFonts w:ascii="Calibri" w:hAnsi="Calibri" w:cs="Calibri"/>
              </w:rPr>
            </w:pPr>
            <w:r w:rsidRPr="003278B7">
              <w:rPr>
                <w:rFonts w:ascii="Calibri" w:hAnsi="Calibri" w:cs="Calibri"/>
              </w:rPr>
              <w:t>- Curso na área de atendimento ao público de no mínimo 50 horas;</w:t>
            </w:r>
          </w:p>
          <w:p w14:paraId="4CDCBB85" w14:textId="77777777" w:rsidR="00FF3ABB" w:rsidRPr="003278B7" w:rsidRDefault="000B167A" w:rsidP="00EB583E">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B12B9A1" w14:textId="77777777" w:rsidR="00FF3ABB" w:rsidRPr="003278B7" w:rsidRDefault="000B167A" w:rsidP="00EB583E">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bl>
    <w:p w14:paraId="3EAA89AC" w14:textId="77777777" w:rsidR="00FF3ABB" w:rsidRPr="003278B7" w:rsidRDefault="00FF3ABB" w:rsidP="0029444E">
      <w:pPr>
        <w:widowControl/>
        <w:tabs>
          <w:tab w:val="left" w:pos="1170"/>
        </w:tabs>
        <w:jc w:val="both"/>
        <w:rPr>
          <w:rFonts w:asciiTheme="minorHAnsi" w:hAnsiTheme="minorHAnsi" w:cstheme="minorHAnsi"/>
          <w:b/>
        </w:rPr>
      </w:pPr>
    </w:p>
    <w:p w14:paraId="2F706613" w14:textId="77777777" w:rsidR="00FF3ABB" w:rsidRPr="003278B7" w:rsidRDefault="000B167A">
      <w:pPr>
        <w:widowControl/>
        <w:tabs>
          <w:tab w:val="left" w:pos="1170"/>
        </w:tabs>
        <w:jc w:val="both"/>
        <w:rPr>
          <w:rFonts w:asciiTheme="minorHAnsi" w:hAnsiTheme="minorHAnsi" w:cstheme="minorHAnsi"/>
          <w:b/>
        </w:rPr>
      </w:pPr>
      <w:r w:rsidRPr="003278B7">
        <w:rPr>
          <w:rFonts w:asciiTheme="minorHAnsi" w:hAnsiTheme="minorHAnsi" w:cstheme="minorHAnsi"/>
          <w:b/>
        </w:rPr>
        <w:t>– Educador Social:</w:t>
      </w:r>
    </w:p>
    <w:p w14:paraId="0608B189" w14:textId="77777777" w:rsidR="00FF3ABB" w:rsidRPr="003278B7" w:rsidRDefault="00FF3ABB">
      <w:pPr>
        <w:widowControl/>
        <w:tabs>
          <w:tab w:val="left" w:pos="1170"/>
        </w:tabs>
        <w:jc w:val="both"/>
        <w:rPr>
          <w:rFonts w:asciiTheme="minorHAnsi" w:hAnsiTheme="minorHAnsi" w:cstheme="minorHAnsi"/>
          <w:b/>
        </w:rPr>
      </w:pPr>
    </w:p>
    <w:tbl>
      <w:tblPr>
        <w:tblW w:w="5000" w:type="pct"/>
        <w:jc w:val="center"/>
        <w:tblLayout w:type="fixed"/>
        <w:tblCellMar>
          <w:left w:w="105" w:type="dxa"/>
          <w:right w:w="105" w:type="dxa"/>
        </w:tblCellMar>
        <w:tblLook w:val="04A0" w:firstRow="1" w:lastRow="0" w:firstColumn="1" w:lastColumn="0" w:noHBand="0" w:noVBand="1"/>
      </w:tblPr>
      <w:tblGrid>
        <w:gridCol w:w="3678"/>
        <w:gridCol w:w="5653"/>
      </w:tblGrid>
      <w:tr w:rsidR="003278B7" w:rsidRPr="003278B7" w14:paraId="7203D626"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168F84F4" w14:textId="77777777" w:rsidR="00FF3ABB" w:rsidRPr="003278B7" w:rsidRDefault="000B167A">
            <w:pPr>
              <w:widowControl/>
              <w:ind w:left="585" w:hanging="585"/>
              <w:jc w:val="center"/>
              <w:rPr>
                <w:rFonts w:ascii="Calibri" w:hAnsi="Calibri" w:cs="Calibri"/>
              </w:rPr>
            </w:pPr>
            <w:r w:rsidRPr="003278B7">
              <w:rPr>
                <w:rFonts w:ascii="Calibri" w:hAnsi="Calibri" w:cs="Calibri"/>
                <w:b/>
              </w:rPr>
              <w:t>CARGO</w:t>
            </w:r>
          </w:p>
        </w:tc>
        <w:tc>
          <w:tcPr>
            <w:tcW w:w="5653" w:type="dxa"/>
            <w:tcBorders>
              <w:top w:val="single" w:sz="6" w:space="0" w:color="000000"/>
              <w:left w:val="single" w:sz="6" w:space="0" w:color="000000"/>
              <w:bottom w:val="single" w:sz="6" w:space="0" w:color="000000"/>
              <w:right w:val="single" w:sz="6" w:space="0" w:color="000000"/>
            </w:tcBorders>
          </w:tcPr>
          <w:p w14:paraId="1AEC3040" w14:textId="77777777" w:rsidR="00FF3ABB" w:rsidRPr="003278B7" w:rsidRDefault="000B167A">
            <w:pPr>
              <w:widowControl/>
              <w:jc w:val="center"/>
              <w:rPr>
                <w:rFonts w:ascii="Calibri" w:hAnsi="Calibri" w:cs="Calibri"/>
              </w:rPr>
            </w:pPr>
            <w:r w:rsidRPr="003278B7">
              <w:rPr>
                <w:rFonts w:ascii="Calibri" w:hAnsi="Calibri" w:cs="Calibri"/>
                <w:b/>
              </w:rPr>
              <w:t>REQUISITOS PROFISSIONAIS</w:t>
            </w:r>
          </w:p>
        </w:tc>
      </w:tr>
      <w:tr w:rsidR="003278B7" w:rsidRPr="003278B7" w14:paraId="57362BA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70EDEE5" w14:textId="77777777" w:rsidR="00FF3ABB" w:rsidRPr="003278B7" w:rsidRDefault="00FF3ABB" w:rsidP="00377CA7">
            <w:pPr>
              <w:widowControl/>
              <w:jc w:val="center"/>
              <w:rPr>
                <w:rFonts w:ascii="Calibri" w:hAnsi="Calibri" w:cs="Calibri"/>
                <w:bCs/>
              </w:rPr>
            </w:pPr>
          </w:p>
          <w:p w14:paraId="5089DB72"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TEMAS TRANSVERSAIS</w:t>
            </w:r>
          </w:p>
          <w:p w14:paraId="53B47F9A" w14:textId="77777777" w:rsidR="00FF3ABB" w:rsidRPr="003278B7" w:rsidRDefault="000B167A" w:rsidP="00377CA7">
            <w:pPr>
              <w:widowControl/>
              <w:jc w:val="center"/>
              <w:rPr>
                <w:rFonts w:ascii="Calibri" w:hAnsi="Calibri" w:cs="Calibri"/>
                <w:bCs/>
              </w:rPr>
            </w:pPr>
            <w:r w:rsidRPr="003278B7">
              <w:rPr>
                <w:rFonts w:ascii="Calibri" w:hAnsi="Calibri" w:cs="Calibri"/>
                <w:bCs/>
              </w:rPr>
              <w:t>COM FORMAÇÃO DE DOCENTES (MAGISTÉRIO), PEDAGOGIA E/OU MAGISTÉRIO SUPERIOR</w:t>
            </w:r>
          </w:p>
          <w:p w14:paraId="4E9012F5" w14:textId="77777777" w:rsidR="00FF3ABB" w:rsidRPr="003278B7" w:rsidRDefault="000B167A" w:rsidP="00377CA7">
            <w:pPr>
              <w:widowControl/>
              <w:jc w:val="center"/>
              <w:rPr>
                <w:rFonts w:ascii="Calibri" w:hAnsi="Calibri" w:cs="Calibri"/>
                <w:bCs/>
              </w:rPr>
            </w:pPr>
            <w:r w:rsidRPr="003278B7">
              <w:rPr>
                <w:rFonts w:ascii="Calibri" w:hAnsi="Calibri" w:cs="Calibri"/>
                <w:bCs/>
              </w:rPr>
              <w:t>CRIANÇAS E ADOLESCENTES</w:t>
            </w:r>
          </w:p>
        </w:tc>
        <w:tc>
          <w:tcPr>
            <w:tcW w:w="5653" w:type="dxa"/>
            <w:tcBorders>
              <w:top w:val="single" w:sz="6" w:space="0" w:color="000000"/>
              <w:left w:val="single" w:sz="6" w:space="0" w:color="000000"/>
              <w:bottom w:val="single" w:sz="6" w:space="0" w:color="000000"/>
              <w:right w:val="single" w:sz="6" w:space="0" w:color="000000"/>
            </w:tcBorders>
          </w:tcPr>
          <w:p w14:paraId="08341CF2"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52471E85" w14:textId="77777777" w:rsidR="00FF3ABB" w:rsidRPr="003278B7" w:rsidRDefault="000B167A" w:rsidP="00377CA7">
            <w:pPr>
              <w:widowControl/>
              <w:tabs>
                <w:tab w:val="left" w:pos="120"/>
              </w:tabs>
              <w:ind w:left="57"/>
              <w:jc w:val="both"/>
              <w:rPr>
                <w:rFonts w:ascii="Calibri" w:hAnsi="Calibri" w:cs="Calibri"/>
              </w:rPr>
            </w:pPr>
            <w:r w:rsidRPr="003278B7">
              <w:rPr>
                <w:rFonts w:ascii="Calibri" w:hAnsi="Calibri" w:cs="Calibri"/>
              </w:rPr>
              <w:t xml:space="preserve">- Diploma de Formação de Docentes (Magistério), Pedagogia e/ou Magistério Superior; </w:t>
            </w:r>
          </w:p>
          <w:p w14:paraId="0D6AAD69"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508B477F"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0A42AF61" w14:textId="77777777" w:rsidR="00FF3ABB" w:rsidRPr="003278B7" w:rsidRDefault="000B167A" w:rsidP="00377CA7">
            <w:pPr>
              <w:widowControl/>
              <w:ind w:left="57"/>
              <w:jc w:val="both"/>
              <w:rPr>
                <w:rFonts w:ascii="Calibri" w:hAnsi="Calibri" w:cs="Calibri"/>
              </w:rPr>
            </w:pPr>
            <w:r w:rsidRPr="003278B7">
              <w:rPr>
                <w:rFonts w:ascii="Calibri" w:hAnsi="Calibri" w:cs="Calibri"/>
                <w:shd w:val="clear" w:color="auto" w:fill="FFFFFF"/>
              </w:rPr>
              <w:t>- Ter conhecimento sobre temas transversais, como </w:t>
            </w:r>
            <w:r w:rsidRPr="003278B7">
              <w:rPr>
                <w:rFonts w:ascii="Calibri" w:hAnsi="Calibri" w:cs="Calibri"/>
              </w:rPr>
              <w:t>ética, saúde, meio ambiente, orientação sexual, trabalho, consumo, pluralidade e cultura;</w:t>
            </w:r>
          </w:p>
          <w:p w14:paraId="3B4EC05B"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0CE431F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5435F2F8" w14:textId="77777777" w:rsidR="00FF3ABB" w:rsidRPr="003278B7" w:rsidRDefault="00FF3ABB" w:rsidP="00377CA7">
            <w:pPr>
              <w:widowControl/>
              <w:jc w:val="center"/>
              <w:rPr>
                <w:rFonts w:ascii="Calibri" w:hAnsi="Calibri" w:cs="Calibri"/>
                <w:bCs/>
              </w:rPr>
            </w:pPr>
          </w:p>
          <w:p w14:paraId="6CD20D74"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FISIOTERAPIA/PILATES</w:t>
            </w:r>
          </w:p>
          <w:p w14:paraId="515B119A"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tc>
        <w:tc>
          <w:tcPr>
            <w:tcW w:w="5653" w:type="dxa"/>
            <w:tcBorders>
              <w:top w:val="single" w:sz="6" w:space="0" w:color="000000"/>
              <w:left w:val="single" w:sz="6" w:space="0" w:color="000000"/>
              <w:bottom w:val="single" w:sz="6" w:space="0" w:color="000000"/>
              <w:right w:val="single" w:sz="6" w:space="0" w:color="000000"/>
            </w:tcBorders>
          </w:tcPr>
          <w:p w14:paraId="2DBF2188"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1876170E"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Bacharel em Fisioterapia;</w:t>
            </w:r>
          </w:p>
          <w:p w14:paraId="055F33DB" w14:textId="77777777" w:rsidR="00FF3ABB" w:rsidRPr="003278B7" w:rsidRDefault="000B167A" w:rsidP="00377CA7">
            <w:pPr>
              <w:widowControl/>
              <w:ind w:left="57"/>
              <w:jc w:val="both"/>
              <w:rPr>
                <w:rFonts w:ascii="Calibri" w:hAnsi="Calibri" w:cs="Calibri"/>
              </w:rPr>
            </w:pPr>
            <w:r w:rsidRPr="003278B7">
              <w:rPr>
                <w:rFonts w:ascii="Calibri" w:hAnsi="Calibri" w:cs="Calibri"/>
              </w:rPr>
              <w:t>- Curso de Formação em Pilates com carga mínima de 50 horas;</w:t>
            </w:r>
          </w:p>
          <w:p w14:paraId="3054FBC7"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474BC301"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da oficina a ser</w:t>
            </w:r>
            <w:r w:rsidRPr="003278B7">
              <w:rPr>
                <w:rFonts w:ascii="Calibri" w:hAnsi="Calibri" w:cs="Calibri"/>
                <w:spacing w:val="-1"/>
              </w:rPr>
              <w:t xml:space="preserve"> </w:t>
            </w:r>
            <w:r w:rsidRPr="003278B7">
              <w:rPr>
                <w:rFonts w:ascii="Calibri" w:hAnsi="Calibri" w:cs="Calibri"/>
              </w:rPr>
              <w:t>desenvolvida;</w:t>
            </w:r>
          </w:p>
          <w:p w14:paraId="4084E2AB"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4F883C7"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5B9F1680"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95DFEA4" w14:textId="77777777" w:rsidR="00FF3ABB" w:rsidRPr="003278B7" w:rsidRDefault="00FF3ABB" w:rsidP="00377CA7">
            <w:pPr>
              <w:widowControl/>
              <w:jc w:val="center"/>
              <w:rPr>
                <w:rFonts w:ascii="Calibri" w:hAnsi="Calibri" w:cs="Calibri"/>
                <w:bCs/>
              </w:rPr>
            </w:pPr>
          </w:p>
          <w:p w14:paraId="64D75CD4"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TIC -TECNOLOGIA DA INFORMAÇÃO E COMUNICAÇÃO</w:t>
            </w:r>
          </w:p>
          <w:p w14:paraId="351123F5" w14:textId="2CBD0EF2" w:rsidR="00FF3ABB" w:rsidRPr="003278B7" w:rsidRDefault="000B167A" w:rsidP="00377CA7">
            <w:pPr>
              <w:widowControl/>
              <w:jc w:val="center"/>
              <w:rPr>
                <w:rFonts w:ascii="Calibri" w:hAnsi="Calibri" w:cs="Calibri"/>
                <w:bCs/>
              </w:rPr>
            </w:pPr>
            <w:r w:rsidRPr="003278B7">
              <w:rPr>
                <w:rFonts w:ascii="Calibri" w:hAnsi="Calibri" w:cs="Calibri"/>
                <w:bCs/>
              </w:rPr>
              <w:t>(CRIANÇAS, ADOLESCENTES, JOVENS E PESSOAS IDOSAS)</w:t>
            </w:r>
          </w:p>
          <w:p w14:paraId="6D9D39E7"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tc>
        <w:tc>
          <w:tcPr>
            <w:tcW w:w="5653" w:type="dxa"/>
            <w:tcBorders>
              <w:top w:val="single" w:sz="6" w:space="0" w:color="000000"/>
              <w:left w:val="single" w:sz="6" w:space="0" w:color="000000"/>
              <w:bottom w:val="single" w:sz="6" w:space="0" w:color="000000"/>
              <w:right w:val="single" w:sz="6" w:space="0" w:color="000000"/>
            </w:tcBorders>
          </w:tcPr>
          <w:p w14:paraId="43C35332"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375B7DCE" w14:textId="77777777" w:rsidR="00FF3ABB" w:rsidRPr="003278B7" w:rsidRDefault="000B167A" w:rsidP="00377CA7">
            <w:pPr>
              <w:widowControl/>
              <w:tabs>
                <w:tab w:val="left" w:pos="780"/>
              </w:tabs>
              <w:ind w:left="57"/>
              <w:jc w:val="both"/>
              <w:rPr>
                <w:rFonts w:ascii="Calibri" w:hAnsi="Calibri" w:cs="Calibri"/>
              </w:rPr>
            </w:pPr>
            <w:r w:rsidRPr="003278B7">
              <w:rPr>
                <w:rFonts w:ascii="Calibri" w:hAnsi="Calibri" w:cs="Calibri"/>
              </w:rPr>
              <w:t xml:space="preserve">- Diploma de conclusão de curso Ensino Técnico e/ou Superior na área de Informática; </w:t>
            </w:r>
          </w:p>
          <w:p w14:paraId="4BF61D1B"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3BC76369" w14:textId="77777777" w:rsidR="00FF3ABB" w:rsidRPr="003278B7" w:rsidRDefault="000B167A" w:rsidP="00377CA7">
            <w:pPr>
              <w:widowControl/>
              <w:ind w:left="57"/>
              <w:jc w:val="both"/>
              <w:rPr>
                <w:rFonts w:ascii="Calibri" w:hAnsi="Calibri" w:cs="Calibri"/>
              </w:rPr>
            </w:pPr>
            <w:r w:rsidRPr="003278B7">
              <w:rPr>
                <w:rFonts w:ascii="Calibri" w:hAnsi="Calibri" w:cs="Calibri"/>
              </w:rPr>
              <w:t xml:space="preserve">- Conhecimento em Informática básica, Internet e </w:t>
            </w:r>
            <w:r w:rsidRPr="003278B7">
              <w:rPr>
                <w:rFonts w:ascii="Calibri" w:hAnsi="Calibri" w:cs="Calibri"/>
                <w:shd w:val="clear" w:color="auto" w:fill="FFFFFF"/>
              </w:rPr>
              <w:t>sobre os recursos tecnológicos que permitem a obtenção, processamento e geração de informações nos diversos segmentos, como a indústria, o comércio, o setor de investimentos e a educação;</w:t>
            </w:r>
          </w:p>
          <w:p w14:paraId="6B3D7B60"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30B2EF9D" w14:textId="77777777" w:rsidR="00FF3ABB" w:rsidRPr="003278B7" w:rsidRDefault="000B167A" w:rsidP="00377CA7">
            <w:pPr>
              <w:widowControl/>
              <w:tabs>
                <w:tab w:val="left" w:pos="780"/>
              </w:tabs>
              <w:ind w:left="57"/>
              <w:jc w:val="both"/>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0638BA54"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012F1CBF" w14:textId="77777777" w:rsidR="00FF3ABB" w:rsidRPr="003278B7" w:rsidRDefault="00FF3ABB" w:rsidP="00377CA7">
            <w:pPr>
              <w:widowControl/>
              <w:jc w:val="center"/>
              <w:rPr>
                <w:rFonts w:ascii="Calibri" w:hAnsi="Calibri" w:cs="Calibri"/>
                <w:bCs/>
              </w:rPr>
            </w:pPr>
          </w:p>
          <w:p w14:paraId="076E829D" w14:textId="6BF31554"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35956F7E" w14:textId="77777777" w:rsidR="00FF3ABB" w:rsidRPr="003278B7" w:rsidRDefault="000B167A" w:rsidP="00377CA7">
            <w:pPr>
              <w:widowControl/>
              <w:tabs>
                <w:tab w:val="left" w:pos="675"/>
              </w:tabs>
              <w:jc w:val="center"/>
              <w:rPr>
                <w:rFonts w:ascii="Calibri" w:hAnsi="Calibri" w:cs="Calibri"/>
                <w:bCs/>
              </w:rPr>
            </w:pPr>
            <w:r w:rsidRPr="003278B7">
              <w:rPr>
                <w:rFonts w:ascii="Calibri" w:hAnsi="Calibri" w:cs="Calibri"/>
                <w:bCs/>
                <w:shd w:val="clear" w:color="auto" w:fill="FFFFFF"/>
              </w:rPr>
              <w:t>PLANEJAR, IMPLEMENTAR E AVALIAR ATIVIDADES FÍSICAS E ESPORTIVAS</w:t>
            </w:r>
          </w:p>
          <w:p w14:paraId="40E30B6E" w14:textId="77777777" w:rsidR="00FF3ABB" w:rsidRPr="003278B7" w:rsidRDefault="000B167A" w:rsidP="00377CA7">
            <w:pPr>
              <w:widowControl/>
              <w:jc w:val="center"/>
              <w:rPr>
                <w:rFonts w:ascii="Calibri" w:hAnsi="Calibri" w:cs="Calibri"/>
                <w:bCs/>
              </w:rPr>
            </w:pPr>
            <w:r w:rsidRPr="003278B7">
              <w:rPr>
                <w:rFonts w:ascii="Calibri" w:hAnsi="Calibri" w:cs="Calibri"/>
                <w:bCs/>
              </w:rPr>
              <w:t>SCFV: CRIANÇAS E ADOLESCENTES</w:t>
            </w:r>
          </w:p>
          <w:p w14:paraId="613A443D" w14:textId="77777777" w:rsidR="00FF3ABB" w:rsidRPr="003278B7" w:rsidRDefault="000B167A" w:rsidP="00377CA7">
            <w:pPr>
              <w:widowControl/>
              <w:jc w:val="center"/>
              <w:rPr>
                <w:rFonts w:ascii="Calibri" w:hAnsi="Calibri" w:cs="Calibri"/>
                <w:bCs/>
              </w:rPr>
            </w:pPr>
            <w:r w:rsidRPr="003278B7">
              <w:rPr>
                <w:rFonts w:ascii="Calibri" w:hAnsi="Calibri" w:cs="Calibri"/>
                <w:bCs/>
              </w:rPr>
              <w:t>(SEDE DO MUNICÍPIO)</w:t>
            </w:r>
          </w:p>
          <w:p w14:paraId="1358CABB"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506610FE"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76A6CECA"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78581883"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66B1409D"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3908BDF2"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1F6BD0DF"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3775A82F"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4950EEA6" w14:textId="77777777" w:rsidR="00FF3ABB" w:rsidRPr="003278B7" w:rsidRDefault="00FF3ABB" w:rsidP="00377CA7">
            <w:pPr>
              <w:widowControl/>
              <w:jc w:val="center"/>
              <w:rPr>
                <w:rFonts w:ascii="Calibri" w:hAnsi="Calibri" w:cs="Calibri"/>
                <w:bCs/>
              </w:rPr>
            </w:pPr>
          </w:p>
          <w:p w14:paraId="40E030BE"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73BACC13" w14:textId="77777777" w:rsidR="00FF3ABB" w:rsidRPr="003278B7" w:rsidRDefault="000B167A" w:rsidP="00377CA7">
            <w:pPr>
              <w:widowControl/>
              <w:tabs>
                <w:tab w:val="left" w:pos="675"/>
              </w:tabs>
              <w:jc w:val="center"/>
              <w:rPr>
                <w:rFonts w:ascii="Calibri" w:hAnsi="Calibri" w:cs="Calibri"/>
                <w:bCs/>
              </w:rPr>
            </w:pPr>
            <w:r w:rsidRPr="003278B7">
              <w:rPr>
                <w:rFonts w:ascii="Calibri" w:hAnsi="Calibri" w:cs="Calibri"/>
                <w:bCs/>
                <w:shd w:val="clear" w:color="auto" w:fill="FFFFFF"/>
              </w:rPr>
              <w:t>PLANEJAR, IMPLEMENTAR E AVALIAR ATIVIDADES FÍSICAS E ESPORTIVAS</w:t>
            </w:r>
          </w:p>
          <w:p w14:paraId="6033FA0C" w14:textId="77777777" w:rsidR="00FF3ABB" w:rsidRPr="003278B7" w:rsidRDefault="000B167A" w:rsidP="00377CA7">
            <w:pPr>
              <w:widowControl/>
              <w:jc w:val="center"/>
              <w:rPr>
                <w:rFonts w:ascii="Calibri" w:hAnsi="Calibri" w:cs="Calibri"/>
                <w:bCs/>
              </w:rPr>
            </w:pPr>
            <w:r w:rsidRPr="003278B7">
              <w:rPr>
                <w:rFonts w:ascii="Calibri" w:hAnsi="Calibri" w:cs="Calibri"/>
                <w:bCs/>
              </w:rPr>
              <w:t>SCFV: CRIANÇAS E ADOLESCENTES</w:t>
            </w:r>
          </w:p>
          <w:p w14:paraId="450C9605" w14:textId="77777777" w:rsidR="00FF3ABB" w:rsidRPr="003278B7" w:rsidRDefault="000B167A" w:rsidP="00377CA7">
            <w:pPr>
              <w:widowControl/>
              <w:jc w:val="center"/>
              <w:rPr>
                <w:rFonts w:ascii="Calibri" w:hAnsi="Calibri" w:cs="Calibri"/>
                <w:bCs/>
              </w:rPr>
            </w:pPr>
            <w:r w:rsidRPr="003278B7">
              <w:rPr>
                <w:rFonts w:ascii="Calibri" w:hAnsi="Calibri" w:cs="Calibri"/>
                <w:bCs/>
              </w:rPr>
              <w:t>(CAMPINHO E VILA GUAY)</w:t>
            </w:r>
          </w:p>
          <w:p w14:paraId="0EE41ABB"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5FE23466"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04011D4D"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39CDCA32"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26D2B4FC"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7C75F2B2"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53EC9DFC"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3932E0A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7C1F289" w14:textId="77777777" w:rsidR="00FF3ABB" w:rsidRPr="003278B7" w:rsidRDefault="00FF3ABB" w:rsidP="00377CA7">
            <w:pPr>
              <w:widowControl/>
              <w:jc w:val="center"/>
              <w:rPr>
                <w:rFonts w:ascii="Calibri" w:hAnsi="Calibri" w:cs="Calibri"/>
                <w:bCs/>
              </w:rPr>
            </w:pPr>
          </w:p>
          <w:p w14:paraId="268234FB"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6C375866" w14:textId="77777777" w:rsidR="00FF3ABB" w:rsidRPr="003278B7" w:rsidRDefault="000B167A" w:rsidP="00377CA7">
            <w:pPr>
              <w:widowControl/>
              <w:jc w:val="center"/>
              <w:rPr>
                <w:rFonts w:ascii="Calibri" w:hAnsi="Calibri" w:cs="Calibri"/>
                <w:bCs/>
              </w:rPr>
            </w:pPr>
            <w:r w:rsidRPr="003278B7">
              <w:rPr>
                <w:rFonts w:ascii="Calibri" w:hAnsi="Calibri" w:cs="Calibri"/>
                <w:bCs/>
                <w:shd w:val="clear" w:color="auto" w:fill="FFFFFF"/>
              </w:rPr>
              <w:t>PLANEJAR, IMPLEMENTAR E AVALIAR ATIVIDADES</w:t>
            </w:r>
            <w:r w:rsidRPr="003278B7">
              <w:rPr>
                <w:rFonts w:ascii="Calibri" w:hAnsi="Calibri" w:cs="Calibri"/>
                <w:bCs/>
              </w:rPr>
              <w:t xml:space="preserve"> FÍSICAS LÚDICAS, PRÁTICA ESPORTIVA, CIRCUITOS MOTORES E ATLETISMO</w:t>
            </w:r>
          </w:p>
          <w:p w14:paraId="22472B61" w14:textId="77777777" w:rsidR="00FF3ABB" w:rsidRPr="003278B7" w:rsidRDefault="000B167A" w:rsidP="00377CA7">
            <w:pPr>
              <w:widowControl/>
              <w:jc w:val="center"/>
              <w:rPr>
                <w:rFonts w:ascii="Calibri" w:hAnsi="Calibri" w:cs="Calibri"/>
                <w:bCs/>
              </w:rPr>
            </w:pPr>
            <w:r w:rsidRPr="003278B7">
              <w:rPr>
                <w:rFonts w:ascii="Calibri" w:hAnsi="Calibri" w:cs="Calibri"/>
                <w:bCs/>
              </w:rPr>
              <w:t>SCFV: ADOLESCENTES E JOVENS</w:t>
            </w:r>
          </w:p>
          <w:p w14:paraId="1F57F87D" w14:textId="77777777" w:rsidR="00FF3ABB" w:rsidRPr="003278B7" w:rsidRDefault="000B167A" w:rsidP="00377CA7">
            <w:pPr>
              <w:widowControl/>
              <w:jc w:val="center"/>
              <w:rPr>
                <w:rFonts w:ascii="Calibri" w:hAnsi="Calibri" w:cs="Calibri"/>
                <w:bCs/>
              </w:rPr>
            </w:pPr>
            <w:r w:rsidRPr="003278B7">
              <w:rPr>
                <w:rFonts w:ascii="Calibri" w:hAnsi="Calibri" w:cs="Calibri"/>
                <w:bCs/>
              </w:rPr>
              <w:t>(SEDE DO MUNICÍPIO)</w:t>
            </w:r>
          </w:p>
          <w:p w14:paraId="0CE49B7F"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392E0093"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34D8CC0A"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7C185DCB"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4DD31D7F"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371F6894"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AFBCEA1"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7867321C"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6FE19BFE" w14:textId="77777777" w:rsidR="00FF3ABB" w:rsidRPr="003278B7" w:rsidRDefault="00FF3ABB" w:rsidP="00377CA7">
            <w:pPr>
              <w:widowControl/>
              <w:jc w:val="center"/>
              <w:rPr>
                <w:rFonts w:ascii="Calibri" w:hAnsi="Calibri" w:cs="Calibri"/>
                <w:bCs/>
              </w:rPr>
            </w:pPr>
          </w:p>
          <w:p w14:paraId="3D2A4EFE" w14:textId="6786394A"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(LICENCIATURA PLENA)</w:t>
            </w:r>
          </w:p>
          <w:p w14:paraId="1B253985" w14:textId="77777777" w:rsidR="00FF3ABB" w:rsidRPr="003278B7" w:rsidRDefault="000B167A" w:rsidP="00377CA7">
            <w:pPr>
              <w:widowControl/>
              <w:jc w:val="center"/>
              <w:rPr>
                <w:rFonts w:ascii="Calibri" w:hAnsi="Calibri" w:cs="Calibri"/>
                <w:bCs/>
              </w:rPr>
            </w:pPr>
            <w:r w:rsidRPr="003278B7">
              <w:rPr>
                <w:rFonts w:ascii="Calibri" w:hAnsi="Calibri" w:cs="Calibri"/>
                <w:bCs/>
                <w:shd w:val="clear" w:color="auto" w:fill="FFFFFF"/>
              </w:rPr>
              <w:t>PLANEJAR, IMPLEMENTAR E AVALIAR ATIVIDADES</w:t>
            </w:r>
            <w:r w:rsidRPr="003278B7">
              <w:rPr>
                <w:rFonts w:ascii="Calibri" w:hAnsi="Calibri" w:cs="Calibri"/>
                <w:bCs/>
              </w:rPr>
              <w:t xml:space="preserve"> DE GINÁSTICA LABORAL, DEFESA PESSOAL, TREINAMENTO ESPORTIVO E QUALIDADE DE VIDA, REABILITAÇÃO PARA O ENVELHECIMENTO ATIVO</w:t>
            </w:r>
          </w:p>
          <w:p w14:paraId="7E1C7596"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p w14:paraId="24D7E644" w14:textId="2350BCCD" w:rsidR="00FF3ABB" w:rsidRPr="003278B7" w:rsidRDefault="000B167A" w:rsidP="00377CA7">
            <w:pPr>
              <w:widowControl/>
              <w:jc w:val="center"/>
              <w:rPr>
                <w:rFonts w:ascii="Calibri" w:hAnsi="Calibri" w:cs="Calibri"/>
                <w:bCs/>
              </w:rPr>
            </w:pPr>
            <w:r w:rsidRPr="003278B7">
              <w:rPr>
                <w:rFonts w:ascii="Calibri" w:hAnsi="Calibri" w:cs="Calibri"/>
                <w:bCs/>
              </w:rPr>
              <w:t>(SEDE DO MUNICÍPIO)</w:t>
            </w:r>
          </w:p>
          <w:p w14:paraId="09A99267" w14:textId="77777777" w:rsidR="00FF3ABB" w:rsidRPr="003278B7" w:rsidRDefault="00FF3ABB" w:rsidP="00377CA7">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496228C6"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55C305FA"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licenciatura em Educação Física;</w:t>
            </w:r>
          </w:p>
          <w:p w14:paraId="35C91DB0"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7F84C8EB"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241CD35D"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00E55129"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1C352BFF"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9FA606C" w14:textId="77777777" w:rsidR="00FF3ABB" w:rsidRPr="003278B7" w:rsidRDefault="00FF3ABB" w:rsidP="00377CA7">
            <w:pPr>
              <w:widowControl/>
              <w:jc w:val="center"/>
              <w:rPr>
                <w:rFonts w:ascii="Calibri" w:hAnsi="Calibri" w:cs="Calibri"/>
                <w:bCs/>
              </w:rPr>
            </w:pPr>
          </w:p>
          <w:p w14:paraId="0551E52E" w14:textId="77777777" w:rsidR="00FF3ABB" w:rsidRPr="003278B7" w:rsidRDefault="000B167A" w:rsidP="00377CA7">
            <w:pPr>
              <w:widowControl/>
              <w:jc w:val="center"/>
              <w:rPr>
                <w:rFonts w:ascii="Calibri" w:hAnsi="Calibri" w:cs="Calibri"/>
                <w:bCs/>
              </w:rPr>
            </w:pPr>
            <w:r w:rsidRPr="003278B7">
              <w:rPr>
                <w:rFonts w:ascii="Calibri" w:hAnsi="Calibri" w:cs="Calibri"/>
                <w:bCs/>
              </w:rPr>
              <w:t>EDUCADOR SOCIAL COM FORMAÇÃO EM EDUCAÇÃO FÍSICA (BACHARELADO)</w:t>
            </w:r>
          </w:p>
          <w:p w14:paraId="31D1D64D" w14:textId="77777777" w:rsidR="00FF3ABB" w:rsidRPr="003278B7" w:rsidRDefault="000B167A" w:rsidP="00377CA7">
            <w:pPr>
              <w:widowControl/>
              <w:jc w:val="center"/>
              <w:rPr>
                <w:rFonts w:ascii="Calibri" w:hAnsi="Calibri" w:cs="Calibri"/>
                <w:bCs/>
              </w:rPr>
            </w:pPr>
            <w:r w:rsidRPr="003278B7">
              <w:rPr>
                <w:rFonts w:ascii="Calibri" w:hAnsi="Calibri" w:cs="Calibri"/>
                <w:bCs/>
              </w:rPr>
              <w:t>PBF/SCFV: MELHOR IDADE</w:t>
            </w:r>
          </w:p>
          <w:p w14:paraId="5A17117A" w14:textId="77777777" w:rsidR="00FF3ABB" w:rsidRPr="003278B7" w:rsidRDefault="000B167A" w:rsidP="00377CA7">
            <w:pPr>
              <w:widowControl/>
              <w:jc w:val="center"/>
              <w:rPr>
                <w:rFonts w:ascii="Calibri" w:hAnsi="Calibri" w:cs="Calibri"/>
                <w:bCs/>
              </w:rPr>
            </w:pPr>
            <w:r w:rsidRPr="003278B7">
              <w:rPr>
                <w:rFonts w:ascii="Calibri" w:hAnsi="Calibri" w:cs="Calibri"/>
                <w:bCs/>
              </w:rPr>
              <w:t>(CAMPINHO E VILA GUAY)</w:t>
            </w:r>
          </w:p>
        </w:tc>
        <w:tc>
          <w:tcPr>
            <w:tcW w:w="5653" w:type="dxa"/>
            <w:tcBorders>
              <w:top w:val="single" w:sz="6" w:space="0" w:color="000000"/>
              <w:left w:val="single" w:sz="6" w:space="0" w:color="000000"/>
              <w:bottom w:val="single" w:sz="6" w:space="0" w:color="000000"/>
              <w:right w:val="single" w:sz="6" w:space="0" w:color="000000"/>
            </w:tcBorders>
          </w:tcPr>
          <w:p w14:paraId="4206566D"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082E7D07"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Bacharel em Educação Física;</w:t>
            </w:r>
          </w:p>
          <w:p w14:paraId="7A7F1875"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78DA3311"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65E60909"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4F593D5" w14:textId="7B202CD8" w:rsidR="00A21B22" w:rsidRPr="003278B7" w:rsidRDefault="000B167A" w:rsidP="00987CF4">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r w:rsidR="003278B7" w:rsidRPr="003278B7" w14:paraId="3847DA3B"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EE59267" w14:textId="77777777" w:rsidR="00FF3ABB" w:rsidRPr="003278B7" w:rsidRDefault="00FF3ABB">
            <w:pPr>
              <w:widowControl/>
              <w:jc w:val="center"/>
              <w:rPr>
                <w:rFonts w:ascii="Calibri" w:hAnsi="Calibri" w:cs="Calibri"/>
                <w:bCs/>
              </w:rPr>
            </w:pPr>
          </w:p>
          <w:p w14:paraId="082E5F2D" w14:textId="77777777" w:rsidR="00FF3ABB" w:rsidRPr="003278B7" w:rsidRDefault="000B167A">
            <w:pPr>
              <w:widowControl/>
              <w:jc w:val="center"/>
              <w:rPr>
                <w:rFonts w:ascii="Calibri" w:hAnsi="Calibri" w:cs="Calibri"/>
                <w:bCs/>
              </w:rPr>
            </w:pPr>
            <w:r w:rsidRPr="003278B7">
              <w:rPr>
                <w:rFonts w:ascii="Calibri" w:hAnsi="Calibri" w:cs="Calibri"/>
                <w:bCs/>
              </w:rPr>
              <w:t>EDUCADOR SOCIAL COM FORMAÇÃO EM EDUCAÇÃO FÍSICA (BACHARELADO)</w:t>
            </w:r>
          </w:p>
          <w:p w14:paraId="7605E815" w14:textId="77777777" w:rsidR="00FF3ABB" w:rsidRPr="003278B7" w:rsidRDefault="000B167A">
            <w:pPr>
              <w:widowControl/>
              <w:jc w:val="center"/>
              <w:rPr>
                <w:rFonts w:ascii="Calibri" w:hAnsi="Calibri" w:cs="Calibri"/>
                <w:bCs/>
              </w:rPr>
            </w:pPr>
            <w:r w:rsidRPr="003278B7">
              <w:rPr>
                <w:rFonts w:ascii="Calibri" w:hAnsi="Calibri" w:cs="Calibri"/>
                <w:bCs/>
              </w:rPr>
              <w:t>PBF/SCFV: MELHOR IDADE</w:t>
            </w:r>
          </w:p>
          <w:p w14:paraId="38470C28" w14:textId="77777777" w:rsidR="00FF3ABB" w:rsidRPr="003278B7" w:rsidRDefault="000B167A">
            <w:pPr>
              <w:widowControl/>
              <w:jc w:val="center"/>
              <w:rPr>
                <w:rFonts w:ascii="Calibri" w:hAnsi="Calibri" w:cs="Calibri"/>
                <w:bCs/>
              </w:rPr>
            </w:pPr>
            <w:r w:rsidRPr="003278B7">
              <w:rPr>
                <w:rFonts w:ascii="Calibri" w:hAnsi="Calibri" w:cs="Calibri"/>
                <w:bCs/>
              </w:rPr>
              <w:t>(CAMPINHO E VILA GUAY)</w:t>
            </w:r>
          </w:p>
          <w:p w14:paraId="5BA56A4F" w14:textId="77777777" w:rsidR="00525135" w:rsidRPr="003278B7" w:rsidRDefault="00525135">
            <w:pPr>
              <w:widowControl/>
              <w:jc w:val="center"/>
              <w:rPr>
                <w:rFonts w:ascii="Calibri" w:hAnsi="Calibri" w:cs="Calibri"/>
                <w:bCs/>
              </w:rPr>
            </w:pPr>
          </w:p>
        </w:tc>
        <w:tc>
          <w:tcPr>
            <w:tcW w:w="5653" w:type="dxa"/>
            <w:tcBorders>
              <w:top w:val="single" w:sz="6" w:space="0" w:color="000000"/>
              <w:left w:val="single" w:sz="6" w:space="0" w:color="000000"/>
              <w:bottom w:val="single" w:sz="6" w:space="0" w:color="000000"/>
              <w:right w:val="single" w:sz="6" w:space="0" w:color="000000"/>
            </w:tcBorders>
          </w:tcPr>
          <w:p w14:paraId="73EC3C20" w14:textId="77777777" w:rsidR="00FF3ABB" w:rsidRPr="003278B7" w:rsidRDefault="000B167A" w:rsidP="00377CA7">
            <w:pPr>
              <w:widowControl/>
              <w:ind w:left="57"/>
              <w:jc w:val="both"/>
              <w:rPr>
                <w:rFonts w:ascii="Calibri" w:hAnsi="Calibri" w:cs="Calibri"/>
              </w:rPr>
            </w:pPr>
            <w:r w:rsidRPr="003278B7">
              <w:rPr>
                <w:rFonts w:ascii="Calibri" w:hAnsi="Calibri" w:cs="Calibri"/>
                <w:b/>
              </w:rPr>
              <w:t>- Curriculum vitae, com cópias dos seguintes documentos:</w:t>
            </w:r>
          </w:p>
          <w:p w14:paraId="48CB9940" w14:textId="77777777" w:rsidR="00FF3ABB" w:rsidRPr="003278B7" w:rsidRDefault="000B167A" w:rsidP="00377CA7">
            <w:pPr>
              <w:widowControl/>
              <w:ind w:left="57"/>
              <w:jc w:val="both"/>
              <w:rPr>
                <w:rFonts w:ascii="Calibri" w:hAnsi="Calibri" w:cs="Calibri"/>
              </w:rPr>
            </w:pPr>
            <w:r w:rsidRPr="003278B7">
              <w:rPr>
                <w:rFonts w:ascii="Calibri" w:hAnsi="Calibri" w:cs="Calibri"/>
              </w:rPr>
              <w:t>- Diploma de conclusão de curso Superior com formação em Bacharel em Educação Física;</w:t>
            </w:r>
          </w:p>
          <w:p w14:paraId="45C30F61" w14:textId="77777777" w:rsidR="00FF3ABB" w:rsidRPr="003278B7" w:rsidRDefault="000B167A" w:rsidP="00377CA7">
            <w:pPr>
              <w:widowControl/>
              <w:ind w:left="57"/>
              <w:jc w:val="both"/>
              <w:rPr>
                <w:rFonts w:ascii="Calibri" w:hAnsi="Calibri" w:cs="Calibri"/>
              </w:rPr>
            </w:pPr>
            <w:r w:rsidRPr="003278B7">
              <w:rPr>
                <w:rFonts w:ascii="Calibri" w:hAnsi="Calibri" w:cs="Calibri"/>
              </w:rPr>
              <w:t>- Carteira de Registro no Conselho da Categoria Profissional;</w:t>
            </w:r>
          </w:p>
          <w:p w14:paraId="6731E1FD" w14:textId="77777777" w:rsidR="00FF3ABB" w:rsidRPr="003278B7" w:rsidRDefault="000B167A" w:rsidP="00377CA7">
            <w:pPr>
              <w:widowControl/>
              <w:ind w:left="57"/>
              <w:jc w:val="both"/>
              <w:rPr>
                <w:rFonts w:ascii="Calibri" w:hAnsi="Calibri" w:cs="Calibri"/>
              </w:rPr>
            </w:pPr>
            <w:r w:rsidRPr="003278B7">
              <w:rPr>
                <w:rFonts w:ascii="Calibri" w:hAnsi="Calibri" w:cs="Calibri"/>
              </w:rPr>
              <w:t>- Apresentar o projeto a ser</w:t>
            </w:r>
            <w:r w:rsidRPr="003278B7">
              <w:rPr>
                <w:rFonts w:ascii="Calibri" w:hAnsi="Calibri" w:cs="Calibri"/>
                <w:spacing w:val="-1"/>
              </w:rPr>
              <w:t xml:space="preserve"> </w:t>
            </w:r>
            <w:r w:rsidRPr="003278B7">
              <w:rPr>
                <w:rFonts w:ascii="Calibri" w:hAnsi="Calibri" w:cs="Calibri"/>
              </w:rPr>
              <w:t>desenvolvido;</w:t>
            </w:r>
          </w:p>
          <w:p w14:paraId="7FB79A5F" w14:textId="77777777" w:rsidR="00FF3ABB" w:rsidRPr="003278B7" w:rsidRDefault="000B167A" w:rsidP="00377CA7">
            <w:pPr>
              <w:widowControl/>
              <w:ind w:left="57"/>
              <w:jc w:val="both"/>
              <w:rPr>
                <w:rFonts w:ascii="Calibri" w:hAnsi="Calibri" w:cs="Calibri"/>
              </w:rPr>
            </w:pPr>
            <w:r w:rsidRPr="003278B7">
              <w:rPr>
                <w:rFonts w:ascii="Calibri" w:hAnsi="Calibri" w:cs="Calibri"/>
              </w:rPr>
              <w:t>- Comprovação de Experiência de trabalho no setor Público e/ou Privado;</w:t>
            </w:r>
          </w:p>
          <w:p w14:paraId="41AA2B31" w14:textId="77777777" w:rsidR="00FF3ABB" w:rsidRPr="003278B7" w:rsidRDefault="000B167A" w:rsidP="00377CA7">
            <w:pPr>
              <w:widowControl/>
              <w:tabs>
                <w:tab w:val="left" w:pos="780"/>
              </w:tabs>
              <w:ind w:left="57"/>
              <w:rPr>
                <w:rFonts w:ascii="Calibri" w:hAnsi="Calibri" w:cs="Calibri"/>
              </w:rPr>
            </w:pPr>
            <w:r w:rsidRPr="003278B7">
              <w:rPr>
                <w:rFonts w:ascii="Calibri" w:hAnsi="Calibri" w:cs="Calibri"/>
              </w:rPr>
              <w:t>- Boa comunicação</w:t>
            </w:r>
            <w:r w:rsidRPr="003278B7">
              <w:rPr>
                <w:rFonts w:ascii="Calibri" w:eastAsia="Times New Roman" w:hAnsi="Calibri" w:cs="Calibri"/>
              </w:rPr>
              <w:t>.</w:t>
            </w:r>
          </w:p>
        </w:tc>
      </w:tr>
    </w:tbl>
    <w:p w14:paraId="378BE4B2" w14:textId="77777777" w:rsidR="00FF3ABB" w:rsidRPr="003278B7" w:rsidRDefault="00FF3ABB" w:rsidP="0029444E">
      <w:pPr>
        <w:widowControl/>
        <w:tabs>
          <w:tab w:val="left" w:pos="1170"/>
        </w:tabs>
        <w:jc w:val="both"/>
        <w:rPr>
          <w:rFonts w:asciiTheme="minorHAnsi" w:hAnsiTheme="minorHAnsi" w:cstheme="minorHAnsi"/>
          <w:b/>
        </w:rPr>
      </w:pPr>
    </w:p>
    <w:p w14:paraId="0CD163A6" w14:textId="77777777" w:rsidR="00FF3ABB" w:rsidRPr="003278B7" w:rsidRDefault="000B167A">
      <w:pPr>
        <w:widowControl/>
        <w:tabs>
          <w:tab w:val="left" w:pos="1170"/>
        </w:tabs>
        <w:jc w:val="both"/>
        <w:rPr>
          <w:rFonts w:asciiTheme="minorHAnsi" w:hAnsiTheme="minorHAnsi" w:cstheme="minorHAnsi"/>
          <w:b/>
        </w:rPr>
      </w:pPr>
      <w:r w:rsidRPr="003278B7">
        <w:rPr>
          <w:rFonts w:asciiTheme="minorHAnsi" w:hAnsiTheme="minorHAnsi" w:cstheme="minorHAnsi"/>
          <w:b/>
        </w:rPr>
        <w:t>–  Oficineiro:</w:t>
      </w:r>
    </w:p>
    <w:p w14:paraId="57E888C2" w14:textId="77777777" w:rsidR="00FF3ABB" w:rsidRPr="003278B7" w:rsidRDefault="00FF3ABB">
      <w:pPr>
        <w:widowControl/>
        <w:tabs>
          <w:tab w:val="left" w:pos="1170"/>
        </w:tabs>
        <w:jc w:val="both"/>
        <w:rPr>
          <w:rFonts w:asciiTheme="minorHAnsi" w:hAnsiTheme="minorHAnsi" w:cstheme="minorHAnsi"/>
          <w:b/>
        </w:rPr>
      </w:pPr>
    </w:p>
    <w:tbl>
      <w:tblPr>
        <w:tblW w:w="5000" w:type="pct"/>
        <w:jc w:val="center"/>
        <w:tblLayout w:type="fixed"/>
        <w:tblCellMar>
          <w:left w:w="105" w:type="dxa"/>
          <w:right w:w="105" w:type="dxa"/>
        </w:tblCellMar>
        <w:tblLook w:val="04A0" w:firstRow="1" w:lastRow="0" w:firstColumn="1" w:lastColumn="0" w:noHBand="0" w:noVBand="1"/>
      </w:tblPr>
      <w:tblGrid>
        <w:gridCol w:w="3678"/>
        <w:gridCol w:w="5653"/>
      </w:tblGrid>
      <w:tr w:rsidR="003278B7" w:rsidRPr="003278B7" w14:paraId="23EFBC09"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0ED34FD3" w14:textId="77777777" w:rsidR="00FF3ABB" w:rsidRPr="003278B7" w:rsidRDefault="000B167A">
            <w:pPr>
              <w:widowControl/>
              <w:ind w:left="585" w:hanging="585"/>
              <w:jc w:val="center"/>
              <w:rPr>
                <w:rFonts w:asciiTheme="minorHAnsi" w:hAnsiTheme="minorHAnsi" w:cstheme="minorHAnsi"/>
              </w:rPr>
            </w:pPr>
            <w:r w:rsidRPr="003278B7">
              <w:rPr>
                <w:rFonts w:asciiTheme="minorHAnsi" w:hAnsiTheme="minorHAnsi" w:cstheme="minorHAnsi"/>
                <w:b/>
              </w:rPr>
              <w:t>CARGO</w:t>
            </w:r>
          </w:p>
        </w:tc>
        <w:tc>
          <w:tcPr>
            <w:tcW w:w="5653" w:type="dxa"/>
            <w:tcBorders>
              <w:top w:val="single" w:sz="6" w:space="0" w:color="000000"/>
              <w:left w:val="single" w:sz="6" w:space="0" w:color="000000"/>
              <w:bottom w:val="single" w:sz="6" w:space="0" w:color="000000"/>
              <w:right w:val="single" w:sz="6" w:space="0" w:color="000000"/>
            </w:tcBorders>
          </w:tcPr>
          <w:p w14:paraId="5BAA00DB" w14:textId="77777777" w:rsidR="00FF3ABB" w:rsidRPr="003278B7" w:rsidRDefault="000B167A">
            <w:pPr>
              <w:widowControl/>
              <w:jc w:val="center"/>
              <w:rPr>
                <w:rFonts w:asciiTheme="minorHAnsi" w:hAnsiTheme="minorHAnsi" w:cstheme="minorHAnsi"/>
              </w:rPr>
            </w:pPr>
            <w:r w:rsidRPr="003278B7">
              <w:rPr>
                <w:rFonts w:asciiTheme="minorHAnsi" w:hAnsiTheme="minorHAnsi" w:cstheme="minorHAnsi"/>
                <w:b/>
              </w:rPr>
              <w:t>REQUISITOS PROFISSIONAIS</w:t>
            </w:r>
          </w:p>
        </w:tc>
      </w:tr>
      <w:tr w:rsidR="003278B7" w:rsidRPr="003278B7" w14:paraId="71500AA2"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3F0D5D04" w14:textId="77777777" w:rsidR="00FF3ABB" w:rsidRPr="003278B7" w:rsidRDefault="00FF3ABB">
            <w:pPr>
              <w:widowControl/>
              <w:jc w:val="center"/>
              <w:rPr>
                <w:rFonts w:asciiTheme="minorHAnsi" w:hAnsiTheme="minorHAnsi" w:cstheme="minorHAnsi"/>
                <w:bCs/>
              </w:rPr>
            </w:pPr>
          </w:p>
          <w:p w14:paraId="3102D19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CAPOEIRA: </w:t>
            </w:r>
          </w:p>
          <w:p w14:paraId="54300B0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JOVENS, ADULTOS E MELHOR IDADE)</w:t>
            </w:r>
          </w:p>
          <w:p w14:paraId="52244F6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MSE, LA E PBF</w:t>
            </w:r>
          </w:p>
        </w:tc>
        <w:tc>
          <w:tcPr>
            <w:tcW w:w="5653" w:type="dxa"/>
            <w:tcBorders>
              <w:top w:val="single" w:sz="6" w:space="0" w:color="000000"/>
              <w:left w:val="single" w:sz="6" w:space="0" w:color="000000"/>
              <w:bottom w:val="single" w:sz="6" w:space="0" w:color="000000"/>
              <w:right w:val="single" w:sz="6" w:space="0" w:color="000000"/>
            </w:tcBorders>
          </w:tcPr>
          <w:p w14:paraId="56071B4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69AE4C1B"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5EAA956D"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Graduação ou certificação de capoeira;</w:t>
            </w:r>
          </w:p>
          <w:p w14:paraId="51336CD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 como instrutor, e habilidades didáticas e técnicas para ensinar;</w:t>
            </w:r>
          </w:p>
          <w:p w14:paraId="3CE31958"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F50295F"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eastAsia="Times New Roman" w:hAnsiTheme="minorHAnsi" w:cstheme="minorHAnsi"/>
              </w:rPr>
              <w:t>-</w:t>
            </w:r>
            <w:r w:rsidRPr="003278B7">
              <w:rPr>
                <w:rFonts w:asciiTheme="minorHAnsi" w:hAnsiTheme="minorHAnsi" w:cstheme="minorHAnsi"/>
              </w:rPr>
              <w:t xml:space="preserve"> Boa comunicação</w:t>
            </w:r>
            <w:r w:rsidRPr="003278B7">
              <w:rPr>
                <w:rFonts w:asciiTheme="minorHAnsi" w:eastAsia="Times New Roman" w:hAnsiTheme="minorHAnsi" w:cstheme="minorHAnsi"/>
              </w:rPr>
              <w:t>.</w:t>
            </w:r>
          </w:p>
        </w:tc>
      </w:tr>
      <w:tr w:rsidR="003278B7" w:rsidRPr="003278B7" w14:paraId="49B5E954"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6B4E310" w14:textId="77777777" w:rsidR="00FF3ABB" w:rsidRPr="003278B7" w:rsidRDefault="00FF3ABB">
            <w:pPr>
              <w:widowControl/>
              <w:jc w:val="center"/>
              <w:rPr>
                <w:rFonts w:asciiTheme="minorHAnsi" w:hAnsiTheme="minorHAnsi" w:cstheme="minorHAnsi"/>
                <w:bCs/>
              </w:rPr>
            </w:pPr>
          </w:p>
          <w:p w14:paraId="7B62A77B"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MUAY THAI: </w:t>
            </w:r>
          </w:p>
          <w:p w14:paraId="12C0128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6D9437E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MSE, LA E PBF</w:t>
            </w:r>
          </w:p>
        </w:tc>
        <w:tc>
          <w:tcPr>
            <w:tcW w:w="5653" w:type="dxa"/>
            <w:tcBorders>
              <w:top w:val="single" w:sz="6" w:space="0" w:color="000000"/>
              <w:left w:val="single" w:sz="6" w:space="0" w:color="000000"/>
              <w:bottom w:val="single" w:sz="6" w:space="0" w:color="000000"/>
              <w:right w:val="single" w:sz="6" w:space="0" w:color="000000"/>
            </w:tcBorders>
          </w:tcPr>
          <w:p w14:paraId="6A30CDB0" w14:textId="4A3A73E3" w:rsidR="00FF3ABB" w:rsidRPr="003278B7" w:rsidRDefault="00D31A56"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6D4FCB0D"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292DA41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xml:space="preserve">- Graduação ponta preta de </w:t>
            </w:r>
            <w:proofErr w:type="spellStart"/>
            <w:r w:rsidRPr="003278B7">
              <w:rPr>
                <w:rFonts w:asciiTheme="minorHAnsi" w:hAnsiTheme="minorHAnsi" w:cstheme="minorHAnsi"/>
              </w:rPr>
              <w:t>Muay</w:t>
            </w:r>
            <w:proofErr w:type="spellEnd"/>
            <w:r w:rsidRPr="003278B7">
              <w:rPr>
                <w:rFonts w:asciiTheme="minorHAnsi" w:hAnsiTheme="minorHAnsi" w:cstheme="minorHAnsi"/>
              </w:rPr>
              <w:t xml:space="preserve"> Thai;</w:t>
            </w:r>
          </w:p>
          <w:p w14:paraId="56FBDAD8"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170772ED"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13D0BB80" w14:textId="77777777" w:rsidR="00FF3ABB" w:rsidRPr="003278B7" w:rsidRDefault="000B167A" w:rsidP="005C30F7">
            <w:pPr>
              <w:widowControl/>
              <w:ind w:left="57"/>
              <w:jc w:val="both"/>
              <w:rPr>
                <w:rFonts w:asciiTheme="minorHAnsi" w:hAnsiTheme="minorHAnsi" w:cstheme="minorHAnsi"/>
              </w:rPr>
            </w:pPr>
            <w:r w:rsidRPr="003278B7">
              <w:rPr>
                <w:rFonts w:asciiTheme="minorHAnsi" w:eastAsia="Times New Roman" w:hAnsiTheme="minorHAnsi" w:cstheme="minorHAnsi"/>
              </w:rPr>
              <w:t>-</w:t>
            </w:r>
            <w:r w:rsidRPr="003278B7">
              <w:rPr>
                <w:rFonts w:asciiTheme="minorHAnsi" w:hAnsiTheme="minorHAnsi" w:cstheme="minorHAnsi"/>
              </w:rPr>
              <w:t xml:space="preserve"> Boa comunicação</w:t>
            </w:r>
            <w:r w:rsidRPr="003278B7">
              <w:rPr>
                <w:rFonts w:asciiTheme="minorHAnsi" w:eastAsia="Times New Roman" w:hAnsiTheme="minorHAnsi" w:cstheme="minorHAnsi"/>
              </w:rPr>
              <w:t>.</w:t>
            </w:r>
          </w:p>
        </w:tc>
      </w:tr>
      <w:tr w:rsidR="003278B7" w:rsidRPr="003278B7" w14:paraId="0B00B2D0"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62C50E76" w14:textId="77777777" w:rsidR="00FF3ABB" w:rsidRPr="003278B7" w:rsidRDefault="00FF3ABB">
            <w:pPr>
              <w:widowControl/>
              <w:jc w:val="center"/>
              <w:rPr>
                <w:rFonts w:asciiTheme="minorHAnsi" w:hAnsiTheme="minorHAnsi" w:cstheme="minorHAnsi"/>
                <w:bCs/>
              </w:rPr>
            </w:pPr>
          </w:p>
          <w:p w14:paraId="77ED726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FUTEBOL E FUTSAL: </w:t>
            </w:r>
          </w:p>
          <w:p w14:paraId="6B49EBB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0DE4F50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PBF, MSE E LA</w:t>
            </w:r>
          </w:p>
          <w:p w14:paraId="239982EF"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(SEDE DO MUNICÍPIO)</w:t>
            </w:r>
          </w:p>
        </w:tc>
        <w:tc>
          <w:tcPr>
            <w:tcW w:w="5653" w:type="dxa"/>
            <w:tcBorders>
              <w:top w:val="single" w:sz="6" w:space="0" w:color="000000"/>
              <w:left w:val="single" w:sz="6" w:space="0" w:color="000000"/>
              <w:bottom w:val="single" w:sz="6" w:space="0" w:color="000000"/>
              <w:right w:val="single" w:sz="6" w:space="0" w:color="000000"/>
            </w:tcBorders>
          </w:tcPr>
          <w:p w14:paraId="5340DFCB"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7AD647D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conclusão de curso Superior com formação em Educação Física;</w:t>
            </w:r>
          </w:p>
          <w:p w14:paraId="098EB576"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Carteira de Registro no Conselho da Categoria Profissional;</w:t>
            </w:r>
          </w:p>
          <w:p w14:paraId="42D425B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5FB8B480"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4BF18178"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-Boa comunicação</w:t>
            </w:r>
            <w:r w:rsidRPr="003278B7">
              <w:rPr>
                <w:rFonts w:asciiTheme="minorHAnsi" w:eastAsia="Times New Roman" w:hAnsiTheme="minorHAnsi" w:cstheme="minorHAnsi"/>
              </w:rPr>
              <w:t>.</w:t>
            </w:r>
          </w:p>
        </w:tc>
      </w:tr>
      <w:tr w:rsidR="003278B7" w:rsidRPr="003278B7" w14:paraId="0138C817"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04DAA7A" w14:textId="77777777" w:rsidR="00FF3ABB" w:rsidRPr="003278B7" w:rsidRDefault="00FF3ABB">
            <w:pPr>
              <w:widowControl/>
              <w:jc w:val="center"/>
              <w:rPr>
                <w:rFonts w:asciiTheme="minorHAnsi" w:hAnsiTheme="minorHAnsi" w:cstheme="minorHAnsi"/>
                <w:bCs/>
              </w:rPr>
            </w:pPr>
          </w:p>
          <w:p w14:paraId="6E9200C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FUTEBOL E FUTSAL: </w:t>
            </w:r>
          </w:p>
          <w:p w14:paraId="7234D93C"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PBF, MSE E LA</w:t>
            </w:r>
          </w:p>
          <w:p w14:paraId="707ED83E"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(CAMPINHOS E VILA GUAY)</w:t>
            </w:r>
          </w:p>
        </w:tc>
        <w:tc>
          <w:tcPr>
            <w:tcW w:w="5653" w:type="dxa"/>
            <w:tcBorders>
              <w:top w:val="single" w:sz="6" w:space="0" w:color="000000"/>
              <w:left w:val="single" w:sz="6" w:space="0" w:color="000000"/>
              <w:bottom w:val="single" w:sz="6" w:space="0" w:color="000000"/>
              <w:right w:val="single" w:sz="6" w:space="0" w:color="000000"/>
            </w:tcBorders>
          </w:tcPr>
          <w:p w14:paraId="4D3AAFB2"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5F730C2A"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conclusão de curso Superior com formação em Educação Física;</w:t>
            </w:r>
          </w:p>
          <w:p w14:paraId="5BA6928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Carteira de Registro no Conselho da Categoria Profissional;</w:t>
            </w:r>
          </w:p>
          <w:p w14:paraId="20512FA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659CBF06"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49594855"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45CA4842"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A60BA59" w14:textId="77777777" w:rsidR="00FF3ABB" w:rsidRPr="003278B7" w:rsidRDefault="00FF3ABB">
            <w:pPr>
              <w:widowControl/>
              <w:jc w:val="center"/>
              <w:rPr>
                <w:rFonts w:asciiTheme="minorHAnsi" w:hAnsiTheme="minorHAnsi" w:cstheme="minorHAnsi"/>
                <w:bCs/>
              </w:rPr>
            </w:pPr>
          </w:p>
          <w:p w14:paraId="6BD9D7A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TRABALHOS MANUAIS:</w:t>
            </w:r>
          </w:p>
          <w:p w14:paraId="1F33EA15"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25A7E03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PBF, LA E MSE</w:t>
            </w:r>
          </w:p>
        </w:tc>
        <w:tc>
          <w:tcPr>
            <w:tcW w:w="5653" w:type="dxa"/>
            <w:tcBorders>
              <w:top w:val="single" w:sz="6" w:space="0" w:color="000000"/>
              <w:left w:val="single" w:sz="6" w:space="0" w:color="000000"/>
              <w:bottom w:val="single" w:sz="6" w:space="0" w:color="000000"/>
              <w:right w:val="single" w:sz="6" w:space="0" w:color="000000"/>
            </w:tcBorders>
          </w:tcPr>
          <w:p w14:paraId="3450E3B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1E3BA4A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7127E8EA"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-Comprovação de Experiência de trabalho no setor Público e/ou Privado;</w:t>
            </w:r>
          </w:p>
          <w:p w14:paraId="231F41D6"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51B42C78"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Boa comunicação.</w:t>
            </w:r>
          </w:p>
          <w:p w14:paraId="012D66B8" w14:textId="77777777" w:rsidR="005D75FA" w:rsidRPr="003278B7" w:rsidRDefault="005D75FA" w:rsidP="005C30F7">
            <w:pPr>
              <w:widowControl/>
              <w:ind w:left="57"/>
              <w:rPr>
                <w:rFonts w:asciiTheme="minorHAnsi" w:hAnsiTheme="minorHAnsi" w:cstheme="minorHAnsi"/>
              </w:rPr>
            </w:pPr>
          </w:p>
        </w:tc>
      </w:tr>
      <w:tr w:rsidR="003278B7" w:rsidRPr="003278B7" w14:paraId="611BAFA8"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2AD6BE53" w14:textId="77777777" w:rsidR="00FF3ABB" w:rsidRPr="003278B7" w:rsidRDefault="00FF3ABB">
            <w:pPr>
              <w:widowControl/>
              <w:jc w:val="center"/>
              <w:rPr>
                <w:rFonts w:asciiTheme="minorHAnsi" w:hAnsiTheme="minorHAnsi" w:cstheme="minorHAnsi"/>
                <w:bCs/>
              </w:rPr>
            </w:pPr>
          </w:p>
          <w:p w14:paraId="0B504CD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DANÇAS VARIADAS:</w:t>
            </w:r>
          </w:p>
          <w:p w14:paraId="22A0DA6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CRIANÇAS, ADOLESCENTES E JOVENS</w:t>
            </w:r>
          </w:p>
          <w:p w14:paraId="0FE681E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SCFV, PBF, LA E MSE</w:t>
            </w:r>
          </w:p>
        </w:tc>
        <w:tc>
          <w:tcPr>
            <w:tcW w:w="5653" w:type="dxa"/>
            <w:tcBorders>
              <w:top w:val="single" w:sz="6" w:space="0" w:color="000000"/>
              <w:left w:val="single" w:sz="6" w:space="0" w:color="000000"/>
              <w:bottom w:val="single" w:sz="6" w:space="0" w:color="000000"/>
              <w:right w:val="single" w:sz="6" w:space="0" w:color="000000"/>
            </w:tcBorders>
          </w:tcPr>
          <w:p w14:paraId="1912130C"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6571799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4D51911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4D37B190"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CA3C078"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77129339"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E2EA7CE" w14:textId="77777777" w:rsidR="00FF3ABB" w:rsidRPr="003278B7" w:rsidRDefault="00FF3ABB">
            <w:pPr>
              <w:widowControl/>
              <w:jc w:val="center"/>
              <w:rPr>
                <w:rFonts w:asciiTheme="minorHAnsi" w:hAnsiTheme="minorHAnsi" w:cstheme="minorHAnsi"/>
                <w:bCs/>
              </w:rPr>
            </w:pPr>
          </w:p>
          <w:p w14:paraId="178EEFA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DANÇAS VARIADAS:</w:t>
            </w:r>
          </w:p>
          <w:p w14:paraId="618BBAAB"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JOVENS, ADULTOS E PESSOAS IDOSAS</w:t>
            </w:r>
          </w:p>
          <w:p w14:paraId="48852164"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SCFV/ PBF </w:t>
            </w:r>
          </w:p>
        </w:tc>
        <w:tc>
          <w:tcPr>
            <w:tcW w:w="5653" w:type="dxa"/>
            <w:tcBorders>
              <w:top w:val="single" w:sz="6" w:space="0" w:color="000000"/>
              <w:left w:val="single" w:sz="6" w:space="0" w:color="000000"/>
              <w:bottom w:val="single" w:sz="6" w:space="0" w:color="000000"/>
              <w:right w:val="single" w:sz="6" w:space="0" w:color="000000"/>
            </w:tcBorders>
          </w:tcPr>
          <w:p w14:paraId="365EC90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6D53DBC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4522416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4E33A83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2EC92EBB"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1A3F3E56"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1EA6E300" w14:textId="77777777" w:rsidR="00FF3ABB" w:rsidRPr="003278B7" w:rsidRDefault="00FF3ABB">
            <w:pPr>
              <w:widowControl/>
              <w:jc w:val="center"/>
              <w:rPr>
                <w:rFonts w:asciiTheme="minorHAnsi" w:hAnsiTheme="minorHAnsi" w:cstheme="minorHAnsi"/>
                <w:bCs/>
              </w:rPr>
            </w:pPr>
          </w:p>
          <w:p w14:paraId="789C3192"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DANÇAS VARIADAS:</w:t>
            </w:r>
          </w:p>
          <w:p w14:paraId="1B26A4CE"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 JOVENS, ADULTOS E PESSOAS IDOSAS</w:t>
            </w:r>
          </w:p>
          <w:p w14:paraId="348D229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SCFV/ PBF </w:t>
            </w:r>
          </w:p>
        </w:tc>
        <w:tc>
          <w:tcPr>
            <w:tcW w:w="5653" w:type="dxa"/>
            <w:tcBorders>
              <w:top w:val="single" w:sz="6" w:space="0" w:color="000000"/>
              <w:left w:val="single" w:sz="6" w:space="0" w:color="000000"/>
              <w:bottom w:val="single" w:sz="6" w:space="0" w:color="000000"/>
              <w:right w:val="single" w:sz="6" w:space="0" w:color="000000"/>
            </w:tcBorders>
          </w:tcPr>
          <w:p w14:paraId="2573E33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cópias dos seguintes documentos:</w:t>
            </w:r>
          </w:p>
          <w:p w14:paraId="69E0032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51E5D106"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7890B58F"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2921BBE"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541D13D0"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07473BD1" w14:textId="77777777" w:rsidR="00FF3ABB" w:rsidRPr="003278B7" w:rsidRDefault="00FF3ABB">
            <w:pPr>
              <w:widowControl/>
              <w:jc w:val="center"/>
              <w:rPr>
                <w:rFonts w:asciiTheme="minorHAnsi" w:hAnsiTheme="minorHAnsi" w:cstheme="minorHAnsi"/>
                <w:bCs/>
              </w:rPr>
            </w:pPr>
          </w:p>
          <w:p w14:paraId="52CE7AD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 xml:space="preserve">OFICINEIRO DE JARDINAGEM  </w:t>
            </w:r>
          </w:p>
          <w:p w14:paraId="564B99F7"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E HORTICULTURA: ADOLESCENTES E JOVENS</w:t>
            </w:r>
          </w:p>
          <w:p w14:paraId="2D5E8F58"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SCFV, MSE, LA E PBF</w:t>
            </w:r>
          </w:p>
        </w:tc>
        <w:tc>
          <w:tcPr>
            <w:tcW w:w="5653" w:type="dxa"/>
            <w:tcBorders>
              <w:top w:val="single" w:sz="6" w:space="0" w:color="000000"/>
              <w:left w:val="single" w:sz="6" w:space="0" w:color="000000"/>
              <w:bottom w:val="single" w:sz="6" w:space="0" w:color="000000"/>
              <w:right w:val="single" w:sz="6" w:space="0" w:color="000000"/>
            </w:tcBorders>
          </w:tcPr>
          <w:p w14:paraId="1FADEB0D"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 Curriculum vitae, com cópias dos seguintes documentos:</w:t>
            </w:r>
          </w:p>
          <w:p w14:paraId="6E1F218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3B55D65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670BA396"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448F9A3E"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eastAsia="Times New Roman" w:hAnsiTheme="minorHAnsi" w:cstheme="minorHAnsi"/>
              </w:rPr>
              <w:t>-</w:t>
            </w:r>
            <w:r w:rsidRPr="003278B7">
              <w:rPr>
                <w:rFonts w:asciiTheme="minorHAnsi" w:hAnsiTheme="minorHAnsi" w:cstheme="minorHAnsi"/>
              </w:rPr>
              <w:t xml:space="preserve"> Boa comunicação</w:t>
            </w:r>
            <w:r w:rsidRPr="003278B7">
              <w:rPr>
                <w:rFonts w:asciiTheme="minorHAnsi" w:eastAsia="Times New Roman" w:hAnsiTheme="minorHAnsi" w:cstheme="minorHAnsi"/>
              </w:rPr>
              <w:t>.</w:t>
            </w:r>
          </w:p>
        </w:tc>
      </w:tr>
      <w:tr w:rsidR="003278B7" w:rsidRPr="003278B7" w14:paraId="0ED754ED"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A8E03DA" w14:textId="77777777" w:rsidR="00FF3ABB" w:rsidRPr="003278B7" w:rsidRDefault="00FF3ABB">
            <w:pPr>
              <w:widowControl/>
              <w:jc w:val="center"/>
              <w:rPr>
                <w:rFonts w:asciiTheme="minorHAnsi" w:hAnsiTheme="minorHAnsi" w:cstheme="minorHAnsi"/>
                <w:bCs/>
              </w:rPr>
            </w:pPr>
          </w:p>
          <w:p w14:paraId="50D940F3"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MUSICALIZAÇÃO:</w:t>
            </w:r>
          </w:p>
          <w:p w14:paraId="399D7C2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MELHOR IDADE, MSE, LA, PSC</w:t>
            </w:r>
          </w:p>
        </w:tc>
        <w:tc>
          <w:tcPr>
            <w:tcW w:w="5653" w:type="dxa"/>
            <w:tcBorders>
              <w:top w:val="single" w:sz="6" w:space="0" w:color="000000"/>
              <w:left w:val="single" w:sz="6" w:space="0" w:color="000000"/>
              <w:bottom w:val="single" w:sz="6" w:space="0" w:color="000000"/>
              <w:right w:val="single" w:sz="6" w:space="0" w:color="000000"/>
            </w:tcBorders>
          </w:tcPr>
          <w:p w14:paraId="69B1924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 dos seguintes documentos:</w:t>
            </w:r>
            <w:r w:rsidRPr="003278B7">
              <w:rPr>
                <w:rFonts w:asciiTheme="minorHAnsi" w:hAnsiTheme="minorHAnsi" w:cstheme="minorHAnsi"/>
              </w:rPr>
              <w:t xml:space="preserve"> </w:t>
            </w:r>
          </w:p>
          <w:p w14:paraId="5C45960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Fundamentos Pedagógicos do Ensino de Música;</w:t>
            </w:r>
          </w:p>
          <w:p w14:paraId="74990AB1"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Musicalização;</w:t>
            </w:r>
          </w:p>
          <w:p w14:paraId="2E3C1014"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Musical em Coral;</w:t>
            </w:r>
          </w:p>
          <w:p w14:paraId="514198C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5C8E9EAC"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666A15E8"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4A3129CA"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39A5D65" w14:textId="77777777" w:rsidR="00FF3ABB" w:rsidRPr="003278B7" w:rsidRDefault="00FF3ABB">
            <w:pPr>
              <w:widowControl/>
              <w:jc w:val="center"/>
              <w:rPr>
                <w:rFonts w:asciiTheme="minorHAnsi" w:hAnsiTheme="minorHAnsi" w:cstheme="minorHAnsi"/>
                <w:bCs/>
              </w:rPr>
            </w:pPr>
          </w:p>
          <w:p w14:paraId="03FDDA37"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MUSICALIZAÇÃO:</w:t>
            </w:r>
          </w:p>
          <w:p w14:paraId="3CA92076"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w:t>
            </w:r>
          </w:p>
          <w:p w14:paraId="3F4F1659"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PRIMEIRA INFÂNCIA, SCFV E PBF.</w:t>
            </w:r>
          </w:p>
        </w:tc>
        <w:tc>
          <w:tcPr>
            <w:tcW w:w="5653" w:type="dxa"/>
            <w:tcBorders>
              <w:top w:val="single" w:sz="6" w:space="0" w:color="000000"/>
              <w:left w:val="single" w:sz="6" w:space="0" w:color="000000"/>
              <w:bottom w:val="single" w:sz="6" w:space="0" w:color="000000"/>
              <w:right w:val="single" w:sz="6" w:space="0" w:color="000000"/>
            </w:tcBorders>
          </w:tcPr>
          <w:p w14:paraId="5819391C"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 dos seguintes documentos:</w:t>
            </w:r>
            <w:r w:rsidRPr="003278B7">
              <w:rPr>
                <w:rFonts w:asciiTheme="minorHAnsi" w:hAnsiTheme="minorHAnsi" w:cstheme="minorHAnsi"/>
              </w:rPr>
              <w:t xml:space="preserve"> </w:t>
            </w:r>
          </w:p>
          <w:p w14:paraId="5AB0CCC6"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Fundamentos Pedagógicos do Ensino de Música;</w:t>
            </w:r>
          </w:p>
          <w:p w14:paraId="4BACAD7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em Musicalização;</w:t>
            </w:r>
          </w:p>
          <w:p w14:paraId="3A87401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Musical em Coral;</w:t>
            </w:r>
          </w:p>
          <w:p w14:paraId="71B1887E"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42CE2C14"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7A7DE117"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r w:rsidR="003278B7" w:rsidRPr="003278B7" w14:paraId="71D15161" w14:textId="77777777" w:rsidTr="00987CF4">
        <w:trPr>
          <w:cantSplit/>
          <w:jc w:val="center"/>
        </w:trPr>
        <w:tc>
          <w:tcPr>
            <w:tcW w:w="3678" w:type="dxa"/>
            <w:tcBorders>
              <w:top w:val="single" w:sz="6" w:space="0" w:color="000000"/>
              <w:left w:val="single" w:sz="6" w:space="0" w:color="000000"/>
              <w:bottom w:val="single" w:sz="6" w:space="0" w:color="000000"/>
              <w:right w:val="single" w:sz="6" w:space="0" w:color="000000"/>
            </w:tcBorders>
          </w:tcPr>
          <w:p w14:paraId="7BC0958F" w14:textId="77777777" w:rsidR="00FF3ABB" w:rsidRPr="003278B7" w:rsidRDefault="00FF3ABB">
            <w:pPr>
              <w:widowControl/>
              <w:jc w:val="center"/>
              <w:rPr>
                <w:rFonts w:asciiTheme="minorHAnsi" w:hAnsiTheme="minorHAnsi" w:cstheme="minorHAnsi"/>
                <w:bCs/>
              </w:rPr>
            </w:pPr>
          </w:p>
          <w:p w14:paraId="26368471"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OFICINEIRO DE INSTRUMENTALIZAÇÃO:</w:t>
            </w:r>
          </w:p>
          <w:p w14:paraId="1483A66A"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CRIANÇAS, ADOLESCENTES E JOVENS</w:t>
            </w:r>
          </w:p>
          <w:p w14:paraId="1993EF4D" w14:textId="77777777" w:rsidR="00FF3ABB" w:rsidRPr="003278B7" w:rsidRDefault="000B167A">
            <w:pPr>
              <w:widowControl/>
              <w:jc w:val="center"/>
              <w:rPr>
                <w:rFonts w:asciiTheme="minorHAnsi" w:hAnsiTheme="minorHAnsi" w:cstheme="minorHAnsi"/>
                <w:bCs/>
              </w:rPr>
            </w:pPr>
            <w:r w:rsidRPr="003278B7">
              <w:rPr>
                <w:rFonts w:asciiTheme="minorHAnsi" w:hAnsiTheme="minorHAnsi" w:cstheme="minorHAnsi"/>
                <w:bCs/>
              </w:rPr>
              <w:t>PRIMEIRA INFÂNCIA, SCFV E PBF.</w:t>
            </w:r>
          </w:p>
        </w:tc>
        <w:tc>
          <w:tcPr>
            <w:tcW w:w="5653" w:type="dxa"/>
            <w:tcBorders>
              <w:top w:val="single" w:sz="6" w:space="0" w:color="000000"/>
              <w:left w:val="single" w:sz="6" w:space="0" w:color="000000"/>
              <w:bottom w:val="single" w:sz="6" w:space="0" w:color="000000"/>
              <w:right w:val="single" w:sz="6" w:space="0" w:color="000000"/>
            </w:tcBorders>
          </w:tcPr>
          <w:p w14:paraId="5B5018B0"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b/>
              </w:rPr>
              <w:t>Curriculum Vitae, com cópia dos seguintes documentos:</w:t>
            </w:r>
            <w:r w:rsidRPr="003278B7">
              <w:rPr>
                <w:rFonts w:asciiTheme="minorHAnsi" w:hAnsiTheme="minorHAnsi" w:cstheme="minorHAnsi"/>
              </w:rPr>
              <w:t xml:space="preserve"> </w:t>
            </w:r>
          </w:p>
          <w:p w14:paraId="2AD00F3A"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Diploma de Formação de Ensino Médio completo;</w:t>
            </w:r>
          </w:p>
          <w:p w14:paraId="0AE4DE25"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Formação Musical de Instrutor de Bandas e Fanfarras; e/ou</w:t>
            </w:r>
          </w:p>
          <w:p w14:paraId="092ADC27"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xml:space="preserve">- Formação em </w:t>
            </w:r>
            <w:r w:rsidRPr="003278B7">
              <w:rPr>
                <w:rFonts w:asciiTheme="minorHAnsi" w:hAnsiTheme="minorHAnsi" w:cstheme="minorHAnsi"/>
                <w:shd w:val="clear" w:color="auto" w:fill="FFFFFF"/>
              </w:rPr>
              <w:t>cursos específicos de músico de banda, regente de banda e/ou outros cursos focados em técnicas, orquestração, ritmos e liderança de fanfarras;</w:t>
            </w:r>
          </w:p>
          <w:p w14:paraId="4C4C8C2C" w14:textId="77777777" w:rsidR="00FF3ABB" w:rsidRPr="003278B7" w:rsidRDefault="000B167A" w:rsidP="005C30F7">
            <w:pPr>
              <w:widowControl/>
              <w:ind w:left="57"/>
              <w:jc w:val="both"/>
              <w:rPr>
                <w:rFonts w:asciiTheme="minorHAnsi" w:hAnsiTheme="minorHAnsi" w:cstheme="minorHAnsi"/>
              </w:rPr>
            </w:pPr>
            <w:r w:rsidRPr="003278B7">
              <w:rPr>
                <w:rFonts w:asciiTheme="minorHAnsi" w:hAnsiTheme="minorHAnsi" w:cstheme="minorHAnsi"/>
              </w:rPr>
              <w:t>- Comprovação de Experiência de trabalho no setor Público e/ou Privado mínima de um ano</w:t>
            </w:r>
            <w:r w:rsidRPr="003278B7">
              <w:rPr>
                <w:rFonts w:asciiTheme="minorHAnsi" w:hAnsiTheme="minorHAnsi" w:cstheme="minorHAnsi"/>
                <w:shd w:val="clear" w:color="auto" w:fill="FFFFFF"/>
              </w:rPr>
              <w:t xml:space="preserve"> como instrutor, e habilidades didáticas e técnicas para ensinar</w:t>
            </w:r>
            <w:r w:rsidRPr="003278B7">
              <w:rPr>
                <w:rFonts w:asciiTheme="minorHAnsi" w:hAnsiTheme="minorHAnsi" w:cstheme="minorHAnsi"/>
              </w:rPr>
              <w:t>;</w:t>
            </w:r>
          </w:p>
          <w:p w14:paraId="2FAA632E" w14:textId="77777777" w:rsidR="00FF3ABB" w:rsidRPr="003278B7" w:rsidRDefault="000B167A" w:rsidP="005C30F7">
            <w:pPr>
              <w:widowControl/>
              <w:ind w:left="57"/>
              <w:rPr>
                <w:rFonts w:asciiTheme="minorHAnsi" w:hAnsiTheme="minorHAnsi" w:cstheme="minorHAnsi"/>
              </w:rPr>
            </w:pPr>
            <w:r w:rsidRPr="003278B7">
              <w:rPr>
                <w:rFonts w:asciiTheme="minorHAnsi" w:hAnsiTheme="minorHAnsi" w:cstheme="minorHAnsi"/>
              </w:rPr>
              <w:t>- Apresentar o projeto da oficina a ser</w:t>
            </w:r>
            <w:r w:rsidRPr="003278B7">
              <w:rPr>
                <w:rFonts w:asciiTheme="minorHAnsi" w:hAnsiTheme="minorHAnsi" w:cstheme="minorHAnsi"/>
                <w:spacing w:val="-1"/>
              </w:rPr>
              <w:t xml:space="preserve"> </w:t>
            </w:r>
            <w:r w:rsidRPr="003278B7">
              <w:rPr>
                <w:rFonts w:asciiTheme="minorHAnsi" w:hAnsiTheme="minorHAnsi" w:cstheme="minorHAnsi"/>
              </w:rPr>
              <w:t>desenvolvida;</w:t>
            </w:r>
          </w:p>
          <w:p w14:paraId="36ABA478" w14:textId="77777777" w:rsidR="00FF3ABB" w:rsidRPr="003278B7" w:rsidRDefault="000B167A" w:rsidP="005C30F7">
            <w:pPr>
              <w:widowControl/>
              <w:tabs>
                <w:tab w:val="left" w:pos="780"/>
              </w:tabs>
              <w:ind w:left="57"/>
              <w:rPr>
                <w:rFonts w:asciiTheme="minorHAnsi" w:hAnsiTheme="minorHAnsi" w:cstheme="minorHAnsi"/>
              </w:rPr>
            </w:pPr>
            <w:r w:rsidRPr="003278B7">
              <w:rPr>
                <w:rFonts w:asciiTheme="minorHAnsi" w:hAnsiTheme="minorHAnsi" w:cstheme="minorHAnsi"/>
              </w:rPr>
              <w:t>- Boa comunicação</w:t>
            </w:r>
            <w:r w:rsidRPr="003278B7">
              <w:rPr>
                <w:rFonts w:asciiTheme="minorHAnsi" w:eastAsia="Times New Roman" w:hAnsiTheme="minorHAnsi" w:cstheme="minorHAnsi"/>
              </w:rPr>
              <w:t>.</w:t>
            </w:r>
          </w:p>
        </w:tc>
      </w:tr>
    </w:tbl>
    <w:p w14:paraId="062BE283" w14:textId="77777777" w:rsidR="00FF3ABB" w:rsidRPr="003278B7" w:rsidRDefault="00FF3ABB">
      <w:pPr>
        <w:widowControl/>
        <w:rPr>
          <w:rFonts w:asciiTheme="minorHAnsi" w:hAnsiTheme="minorHAnsi" w:cstheme="minorHAnsi"/>
          <w:bCs/>
        </w:rPr>
      </w:pPr>
    </w:p>
    <w:p w14:paraId="2172518E" w14:textId="2CCC0221" w:rsidR="00FF3ABB" w:rsidRPr="003278B7" w:rsidRDefault="000B167A">
      <w:pPr>
        <w:tabs>
          <w:tab w:val="left" w:pos="675"/>
        </w:tabs>
        <w:jc w:val="both"/>
        <w:rPr>
          <w:rFonts w:asciiTheme="minorHAnsi" w:hAnsiTheme="minorHAnsi" w:cstheme="minorHAnsi"/>
          <w:b/>
        </w:rPr>
      </w:pPr>
      <w:r w:rsidRPr="003278B7">
        <w:rPr>
          <w:rFonts w:asciiTheme="minorHAnsi" w:eastAsia="Calibri" w:hAnsiTheme="minorHAnsi" w:cstheme="minorHAnsi"/>
          <w:b/>
        </w:rPr>
        <w:t>O credenciado que não apresentar todos os documentos relativos à qualificação técnica constante no presente Edital de credenciamento será desabilitado automaticamente.</w:t>
      </w:r>
    </w:p>
    <w:p w14:paraId="39AF67C3" w14:textId="77777777" w:rsidR="00FF3ABB" w:rsidRPr="003278B7" w:rsidRDefault="00FF3ABB">
      <w:pPr>
        <w:tabs>
          <w:tab w:val="left" w:pos="675"/>
        </w:tabs>
        <w:jc w:val="both"/>
        <w:rPr>
          <w:rFonts w:asciiTheme="minorHAnsi" w:hAnsiTheme="minorHAnsi" w:cstheme="minorHAnsi"/>
          <w:bCs/>
        </w:rPr>
      </w:pPr>
    </w:p>
    <w:p w14:paraId="782340EB" w14:textId="77777777" w:rsidR="00987CF4" w:rsidRPr="003278B7" w:rsidRDefault="00987CF4">
      <w:pPr>
        <w:tabs>
          <w:tab w:val="left" w:pos="675"/>
        </w:tabs>
        <w:jc w:val="both"/>
        <w:rPr>
          <w:rFonts w:asciiTheme="minorHAnsi" w:hAnsiTheme="minorHAnsi" w:cstheme="minorHAnsi"/>
          <w:bCs/>
        </w:rPr>
      </w:pPr>
    </w:p>
    <w:p w14:paraId="192C8001"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ATRIBUIÇÕES DOS PROFISSIONAIS POR FUNÇÃO</w:t>
      </w:r>
    </w:p>
    <w:p w14:paraId="5B3769DF" w14:textId="77777777" w:rsidR="00FF3ABB" w:rsidRPr="003278B7" w:rsidRDefault="00FF3ABB">
      <w:pPr>
        <w:jc w:val="both"/>
        <w:rPr>
          <w:rFonts w:asciiTheme="minorHAnsi" w:hAnsiTheme="minorHAnsi" w:cstheme="minorHAnsi"/>
        </w:rPr>
      </w:pPr>
    </w:p>
    <w:p w14:paraId="77E58319" w14:textId="77777777" w:rsidR="00FF3ABB" w:rsidRPr="003278B7" w:rsidRDefault="000B167A">
      <w:pPr>
        <w:widowControl/>
        <w:tabs>
          <w:tab w:val="left" w:pos="1170"/>
        </w:tabs>
        <w:jc w:val="both"/>
        <w:rPr>
          <w:rFonts w:asciiTheme="minorHAnsi" w:hAnsiTheme="minorHAnsi" w:cstheme="minorHAnsi"/>
        </w:rPr>
      </w:pPr>
      <w:r w:rsidRPr="003278B7">
        <w:rPr>
          <w:rFonts w:asciiTheme="minorHAnsi" w:hAnsiTheme="minorHAnsi" w:cstheme="minorHAnsi"/>
          <w:b/>
          <w:sz w:val="22"/>
        </w:rPr>
        <w:t>- Visitador Social e Orientador Social:</w:t>
      </w:r>
    </w:p>
    <w:p w14:paraId="3AE35649" w14:textId="77777777" w:rsidR="00FF3ABB" w:rsidRPr="003278B7" w:rsidRDefault="00FF3ABB">
      <w:pPr>
        <w:widowControl/>
        <w:tabs>
          <w:tab w:val="left" w:pos="1170"/>
        </w:tabs>
        <w:jc w:val="both"/>
        <w:rPr>
          <w:rFonts w:asciiTheme="minorHAnsi" w:hAnsiTheme="minorHAnsi" w:cstheme="minorHAnsi"/>
        </w:rPr>
      </w:pPr>
    </w:p>
    <w:p w14:paraId="3E720044" w14:textId="77777777" w:rsidR="00FF3ABB" w:rsidRPr="003278B7" w:rsidRDefault="000B167A">
      <w:pPr>
        <w:widowControl/>
        <w:tabs>
          <w:tab w:val="left" w:pos="1170"/>
        </w:tabs>
        <w:jc w:val="both"/>
        <w:rPr>
          <w:rFonts w:asciiTheme="minorHAnsi" w:hAnsiTheme="minorHAnsi" w:cstheme="minorHAnsi"/>
        </w:rPr>
      </w:pPr>
      <w:r w:rsidRPr="003278B7">
        <w:rPr>
          <w:rFonts w:asciiTheme="minorHAnsi" w:hAnsiTheme="minorHAnsi" w:cstheme="minorHAnsi"/>
          <w:b/>
          <w:sz w:val="22"/>
        </w:rPr>
        <w:t>- Visitador Social:</w:t>
      </w:r>
    </w:p>
    <w:p w14:paraId="36811110" w14:textId="77777777" w:rsidR="00FF3ABB" w:rsidRPr="003278B7" w:rsidRDefault="00FF3ABB">
      <w:pPr>
        <w:widowControl/>
        <w:tabs>
          <w:tab w:val="left" w:pos="1170"/>
        </w:tabs>
        <w:jc w:val="both"/>
        <w:rPr>
          <w:rFonts w:asciiTheme="minorHAnsi" w:hAnsiTheme="minorHAnsi" w:cstheme="minorHAnsi"/>
        </w:rPr>
      </w:pPr>
    </w:p>
    <w:p w14:paraId="10785CEB" w14:textId="77777777" w:rsidR="00FF3ABB" w:rsidRPr="003278B7" w:rsidRDefault="000B167A">
      <w:pPr>
        <w:widowControl/>
        <w:tabs>
          <w:tab w:val="left" w:pos="1170"/>
        </w:tabs>
        <w:jc w:val="both"/>
      </w:pPr>
      <w:r w:rsidRPr="003278B7">
        <w:rPr>
          <w:rFonts w:asciiTheme="minorHAnsi" w:eastAsia="Calibri" w:hAnsiTheme="minorHAnsi" w:cstheme="minorHAnsi"/>
        </w:rPr>
        <w:t>No Serviço de Convivência e Fortalecimento de Vínculos (SCFV), o Visitador Social atua de forma preventiva e articulada, realizando visitas domiciliares com o objetivo de fortalecer os vínculos familiares e comunitários, bem como acompanhar as condições de vida dos usuários e suas famílias. Sua atuação possibilita a identificação de demandas, vulnerabilidades e potencialidades, contribuindo para a garantia de direitos e o acesso às políticas públicas. O visitador social estabelece uma relação de escuta qualificada e acolhimento, orientando as famílias,</w:t>
      </w:r>
      <w:r w:rsidRPr="003278B7">
        <w:rPr>
          <w:rFonts w:ascii="Calibri" w:eastAsia="Calibri" w:hAnsi="Calibri" w:cs="Calibri"/>
        </w:rPr>
        <w:t xml:space="preserve"> fortalecendo a participação social e apoiando o desenvolvimento pessoal e social dos indivíduos, sempre respeitando sua realidade, cultura e contexto.</w:t>
      </w:r>
    </w:p>
    <w:p w14:paraId="74916F7F" w14:textId="77777777" w:rsidR="00FF3ABB" w:rsidRPr="003278B7" w:rsidRDefault="00FF3ABB">
      <w:pPr>
        <w:widowControl/>
        <w:tabs>
          <w:tab w:val="left" w:pos="1170"/>
        </w:tabs>
        <w:jc w:val="both"/>
      </w:pPr>
    </w:p>
    <w:p w14:paraId="6EBEC316" w14:textId="77777777" w:rsidR="006862B3" w:rsidRPr="003278B7" w:rsidRDefault="006862B3">
      <w:pPr>
        <w:widowControl/>
        <w:tabs>
          <w:tab w:val="left" w:pos="1170"/>
        </w:tabs>
        <w:jc w:val="both"/>
      </w:pPr>
    </w:p>
    <w:p w14:paraId="0A6F49F6" w14:textId="77777777" w:rsidR="00FF3ABB" w:rsidRPr="003278B7" w:rsidRDefault="000B167A">
      <w:pPr>
        <w:widowControl/>
        <w:tabs>
          <w:tab w:val="left" w:pos="1170"/>
        </w:tabs>
        <w:jc w:val="both"/>
      </w:pPr>
      <w:r w:rsidRPr="003278B7">
        <w:rPr>
          <w:b/>
          <w:sz w:val="22"/>
        </w:rPr>
        <w:t>- Orientador Social:</w:t>
      </w:r>
    </w:p>
    <w:p w14:paraId="6A75085B" w14:textId="77777777" w:rsidR="00FF3ABB" w:rsidRPr="003278B7" w:rsidRDefault="00FF3ABB">
      <w:pPr>
        <w:widowControl/>
        <w:tabs>
          <w:tab w:val="left" w:pos="1170"/>
        </w:tabs>
        <w:jc w:val="both"/>
      </w:pPr>
    </w:p>
    <w:p w14:paraId="26CE686C" w14:textId="77777777" w:rsidR="00FF3ABB" w:rsidRPr="003278B7" w:rsidRDefault="000B167A">
      <w:pPr>
        <w:widowControl/>
        <w:tabs>
          <w:tab w:val="left" w:pos="1170"/>
        </w:tabs>
        <w:jc w:val="both"/>
      </w:pPr>
      <w:r w:rsidRPr="003278B7">
        <w:rPr>
          <w:rFonts w:ascii="Calibri" w:eastAsia="Calibri" w:hAnsi="Calibri" w:cs="Calibri"/>
        </w:rPr>
        <w:t>O Orientador Social tem como função apoiar e acompanhar famílias e indivíduos, atuando na prevenção de situações de risco social e no enfrentamento de violações de direitos. Sua atuação envolve o acolhimento e a escuta qualificada, a identificação de necessidades e vulnerabilidades, o planejamento e a execução de ações socioeducativas individuais e coletivas, bem como o fortalecimento de vínculos familiares e comunitários. Além disso, o orientador social articula o acesso a direitos, serviços e benefícios, trabalhando de forma integrada com a rede de proteção social e outras políticas públicas, contribuindo para a promoção da autonomia, da cidadania e da inclusão social.</w:t>
      </w:r>
    </w:p>
    <w:p w14:paraId="5788B726" w14:textId="77777777" w:rsidR="00FF3ABB" w:rsidRPr="003278B7" w:rsidRDefault="00FF3ABB">
      <w:pPr>
        <w:widowControl/>
        <w:tabs>
          <w:tab w:val="left" w:pos="1170"/>
        </w:tabs>
        <w:jc w:val="both"/>
      </w:pPr>
    </w:p>
    <w:p w14:paraId="4F684FB1" w14:textId="77777777" w:rsidR="003806F8" w:rsidRPr="003278B7" w:rsidRDefault="003806F8">
      <w:pPr>
        <w:widowControl/>
        <w:tabs>
          <w:tab w:val="left" w:pos="1170"/>
        </w:tabs>
        <w:jc w:val="both"/>
      </w:pPr>
    </w:p>
    <w:p w14:paraId="1C7D21E4" w14:textId="77777777" w:rsidR="003806F8" w:rsidRPr="003278B7" w:rsidRDefault="003806F8">
      <w:pPr>
        <w:widowControl/>
        <w:tabs>
          <w:tab w:val="left" w:pos="1170"/>
        </w:tabs>
        <w:jc w:val="both"/>
      </w:pPr>
    </w:p>
    <w:p w14:paraId="5127748E" w14:textId="77777777" w:rsidR="003806F8" w:rsidRPr="003278B7" w:rsidRDefault="003806F8">
      <w:pPr>
        <w:widowControl/>
        <w:tabs>
          <w:tab w:val="left" w:pos="1170"/>
        </w:tabs>
        <w:jc w:val="both"/>
      </w:pPr>
    </w:p>
    <w:p w14:paraId="540F8DEB" w14:textId="77777777" w:rsidR="006862B3" w:rsidRPr="003278B7" w:rsidRDefault="006862B3">
      <w:pPr>
        <w:widowControl/>
        <w:tabs>
          <w:tab w:val="left" w:pos="1170"/>
        </w:tabs>
        <w:jc w:val="both"/>
      </w:pPr>
    </w:p>
    <w:tbl>
      <w:tblPr>
        <w:tblW w:w="5000" w:type="pct"/>
        <w:jc w:val="center"/>
        <w:tblLayout w:type="fixed"/>
        <w:tblCellMar>
          <w:left w:w="105" w:type="dxa"/>
          <w:right w:w="105" w:type="dxa"/>
        </w:tblCellMar>
        <w:tblLook w:val="04A0" w:firstRow="1" w:lastRow="0" w:firstColumn="1" w:lastColumn="0" w:noHBand="0" w:noVBand="1"/>
      </w:tblPr>
      <w:tblGrid>
        <w:gridCol w:w="2402"/>
        <w:gridCol w:w="6929"/>
      </w:tblGrid>
      <w:tr w:rsidR="003278B7" w:rsidRPr="003278B7" w14:paraId="30B4C2D1"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32E70452" w14:textId="77777777" w:rsidR="00FF3ABB" w:rsidRPr="003278B7" w:rsidRDefault="000B167A">
            <w:pPr>
              <w:widowControl/>
              <w:ind w:left="585" w:hanging="585"/>
              <w:jc w:val="center"/>
            </w:pPr>
            <w:r w:rsidRPr="003278B7">
              <w:rPr>
                <w:b/>
                <w:sz w:val="16"/>
              </w:rPr>
              <w:t>CARGO</w:t>
            </w:r>
          </w:p>
        </w:tc>
        <w:tc>
          <w:tcPr>
            <w:tcW w:w="6929" w:type="dxa"/>
            <w:tcBorders>
              <w:top w:val="single" w:sz="6" w:space="0" w:color="000000"/>
              <w:left w:val="single" w:sz="6" w:space="0" w:color="000000"/>
              <w:bottom w:val="single" w:sz="6" w:space="0" w:color="000000"/>
              <w:right w:val="single" w:sz="6" w:space="0" w:color="000000"/>
            </w:tcBorders>
          </w:tcPr>
          <w:p w14:paraId="639D9D9F" w14:textId="77777777" w:rsidR="00FF3ABB" w:rsidRPr="003278B7" w:rsidRDefault="000B167A">
            <w:pPr>
              <w:widowControl/>
              <w:jc w:val="center"/>
            </w:pPr>
            <w:r w:rsidRPr="003278B7">
              <w:rPr>
                <w:b/>
                <w:sz w:val="16"/>
              </w:rPr>
              <w:t>ATRIBUIÇÃO POR FUNÇÃO</w:t>
            </w:r>
          </w:p>
        </w:tc>
      </w:tr>
      <w:tr w:rsidR="003278B7" w:rsidRPr="003278B7" w14:paraId="67841042"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21A28E8A" w14:textId="77777777" w:rsidR="00FF3ABB" w:rsidRPr="003278B7" w:rsidRDefault="000B167A">
            <w:pPr>
              <w:jc w:val="center"/>
              <w:rPr>
                <w:bCs/>
              </w:rPr>
            </w:pPr>
            <w:r w:rsidRPr="003278B7">
              <w:rPr>
                <w:bCs/>
                <w:sz w:val="16"/>
              </w:rPr>
              <w:t>VISITADOR SOCIAL PARA PROGRAMAS SOCIAIS</w:t>
            </w:r>
          </w:p>
          <w:p w14:paraId="744309F7" w14:textId="77777777" w:rsidR="00FF3ABB" w:rsidRPr="003278B7" w:rsidRDefault="000B167A">
            <w:pPr>
              <w:widowControl/>
              <w:jc w:val="center"/>
              <w:rPr>
                <w:bCs/>
              </w:rPr>
            </w:pPr>
            <w:r w:rsidRPr="003278B7">
              <w:rPr>
                <w:bCs/>
                <w:sz w:val="16"/>
              </w:rPr>
              <w:t>CRAS/PBF E OUTROS</w:t>
            </w:r>
          </w:p>
        </w:tc>
        <w:tc>
          <w:tcPr>
            <w:tcW w:w="6929" w:type="dxa"/>
            <w:tcBorders>
              <w:top w:val="single" w:sz="6" w:space="0" w:color="000000"/>
              <w:left w:val="single" w:sz="6" w:space="0" w:color="000000"/>
              <w:bottom w:val="single" w:sz="6" w:space="0" w:color="000000"/>
              <w:right w:val="single" w:sz="6" w:space="0" w:color="000000"/>
            </w:tcBorders>
          </w:tcPr>
          <w:p w14:paraId="4AE22DA9" w14:textId="77777777" w:rsidR="00FF3ABB" w:rsidRPr="003278B7" w:rsidRDefault="000B167A">
            <w:pPr>
              <w:widowControl/>
              <w:shd w:val="clear" w:color="auto" w:fill="FFFFFF"/>
              <w:jc w:val="both"/>
            </w:pPr>
            <w:r w:rsidRPr="003278B7">
              <w:rPr>
                <w:sz w:val="16"/>
              </w:rPr>
              <w:t xml:space="preserve">O visitador social desempenha um papel fundamental na atenção integral à família, contribuindo para o desenvolvimento das crianças e o fortalecimento dos vínculos familiares, é um profissional que trabalha em conjunto com a equipe do programa, como o supervisor/monitor e o Comitê Gestor/Grupo Técnico Municipal, </w:t>
            </w:r>
            <w:proofErr w:type="gramStart"/>
            <w:r w:rsidRPr="003278B7">
              <w:rPr>
                <w:sz w:val="16"/>
              </w:rPr>
              <w:t>suas  atribuições</w:t>
            </w:r>
            <w:proofErr w:type="gramEnd"/>
            <w:r w:rsidRPr="003278B7">
              <w:rPr>
                <w:sz w:val="16"/>
              </w:rPr>
              <w:t xml:space="preserve"> podem variar de acordo com o programa específico, bem como promover e garantir os direitos sociais das populações mais vulneráveis.</w:t>
            </w:r>
          </w:p>
          <w:p w14:paraId="61FE79A5" w14:textId="77777777" w:rsidR="00FF3ABB" w:rsidRPr="003278B7" w:rsidRDefault="000B167A">
            <w:pPr>
              <w:widowControl/>
              <w:shd w:val="clear" w:color="auto" w:fill="FFFFFF"/>
              <w:jc w:val="both"/>
            </w:pPr>
            <w:r w:rsidRPr="003278B7">
              <w:rPr>
                <w:b/>
                <w:sz w:val="16"/>
              </w:rPr>
              <w:t>Atribuições do Visitador Social:</w:t>
            </w:r>
          </w:p>
          <w:p w14:paraId="7A8D9331" w14:textId="77777777" w:rsidR="00FF3ABB" w:rsidRPr="003278B7" w:rsidRDefault="000B167A">
            <w:pPr>
              <w:widowControl/>
              <w:shd w:val="clear" w:color="auto" w:fill="FFFFFF"/>
              <w:jc w:val="both"/>
            </w:pPr>
            <w:r w:rsidRPr="003278B7">
              <w:rPr>
                <w:sz w:val="16"/>
              </w:rPr>
              <w:t>- Realizar visitas domiciliares às famílias para acompanhar e avaliar o contexto familiar e identificar necessidades;</w:t>
            </w:r>
          </w:p>
          <w:p w14:paraId="2454C05B" w14:textId="77777777" w:rsidR="00FF3ABB" w:rsidRPr="003278B7" w:rsidRDefault="000B167A">
            <w:pPr>
              <w:widowControl/>
              <w:shd w:val="clear" w:color="auto" w:fill="FFFFFF"/>
              <w:jc w:val="both"/>
            </w:pPr>
            <w:r w:rsidRPr="003278B7">
              <w:rPr>
                <w:sz w:val="16"/>
              </w:rPr>
              <w:t>- Identificar e sensibilizar famílias para adesão nos programas sociais;</w:t>
            </w:r>
          </w:p>
          <w:p w14:paraId="626418C8" w14:textId="77777777" w:rsidR="00FF3ABB" w:rsidRPr="003278B7" w:rsidRDefault="000B167A">
            <w:pPr>
              <w:widowControl/>
              <w:shd w:val="clear" w:color="auto" w:fill="FFFFFF"/>
              <w:jc w:val="both"/>
            </w:pPr>
            <w:r w:rsidRPr="003278B7">
              <w:rPr>
                <w:sz w:val="16"/>
              </w:rPr>
              <w:t>- Realizar o cadastro das famílias e manter registros detalhados das visitas e atendimentos;</w:t>
            </w:r>
          </w:p>
          <w:p w14:paraId="35179390" w14:textId="77777777" w:rsidR="00FF3ABB" w:rsidRPr="003278B7" w:rsidRDefault="000B167A">
            <w:pPr>
              <w:widowControl/>
              <w:shd w:val="clear" w:color="auto" w:fill="FFFFFF"/>
              <w:jc w:val="both"/>
            </w:pPr>
            <w:r w:rsidRPr="003278B7">
              <w:rPr>
                <w:sz w:val="16"/>
              </w:rPr>
              <w:t>- Elaborar planos de visita e atendimento em conjunto com a família e o monitor/supervisor, considerando a metodologia do programa;</w:t>
            </w:r>
          </w:p>
          <w:p w14:paraId="6484CC29" w14:textId="77777777" w:rsidR="00FF3ABB" w:rsidRPr="003278B7" w:rsidRDefault="000B167A">
            <w:pPr>
              <w:widowControl/>
              <w:shd w:val="clear" w:color="auto" w:fill="FFFFFF"/>
              <w:jc w:val="both"/>
            </w:pPr>
            <w:r w:rsidRPr="003278B7">
              <w:rPr>
                <w:sz w:val="16"/>
              </w:rPr>
              <w:t>- Monitorar e avaliar os resultados da atenção junto às famílias sob sua responsabilidade;</w:t>
            </w:r>
          </w:p>
          <w:p w14:paraId="55991A5C" w14:textId="77777777" w:rsidR="00FF3ABB" w:rsidRPr="003278B7" w:rsidRDefault="000B167A">
            <w:pPr>
              <w:widowControl/>
              <w:shd w:val="clear" w:color="auto" w:fill="FFFFFF"/>
              <w:jc w:val="both"/>
            </w:pPr>
            <w:r w:rsidRPr="003278B7">
              <w:rPr>
                <w:sz w:val="16"/>
              </w:rPr>
              <w:t xml:space="preserve">- Identificar demandas das famílias e articular com a rede de serviços (Saúde, Educação, Assistência </w:t>
            </w:r>
            <w:proofErr w:type="gramStart"/>
            <w:r w:rsidRPr="003278B7">
              <w:rPr>
                <w:sz w:val="16"/>
              </w:rPr>
              <w:t>Social, etc.</w:t>
            </w:r>
            <w:proofErr w:type="gramEnd"/>
            <w:r w:rsidRPr="003278B7">
              <w:rPr>
                <w:sz w:val="16"/>
              </w:rPr>
              <w:t>) para garantir o atendimento integral;</w:t>
            </w:r>
          </w:p>
          <w:p w14:paraId="6D95109D" w14:textId="77777777" w:rsidR="00FF3ABB" w:rsidRPr="003278B7" w:rsidRDefault="000B167A">
            <w:pPr>
              <w:widowControl/>
              <w:shd w:val="clear" w:color="auto" w:fill="FFFFFF"/>
              <w:jc w:val="both"/>
            </w:pPr>
            <w:r w:rsidRPr="003278B7">
              <w:rPr>
                <w:sz w:val="16"/>
              </w:rPr>
              <w:t>- Participar de reuniões com o monitor/supervisor e de processos de educação permanente para aprimorar o trabalho; </w:t>
            </w:r>
          </w:p>
          <w:p w14:paraId="0AAB4509" w14:textId="77777777" w:rsidR="00FF3ABB" w:rsidRPr="003278B7" w:rsidRDefault="000B167A">
            <w:pPr>
              <w:widowControl/>
              <w:shd w:val="clear" w:color="auto" w:fill="FFFFFF"/>
              <w:jc w:val="both"/>
            </w:pPr>
            <w:r w:rsidRPr="003278B7">
              <w:rPr>
                <w:sz w:val="16"/>
              </w:rPr>
              <w:t>- Zelar pelos formulários de registro de cadastro e atendimento das famílias, encaminhando as cópias físicas para o monitor/supervisor. </w:t>
            </w:r>
          </w:p>
        </w:tc>
      </w:tr>
      <w:tr w:rsidR="003278B7" w:rsidRPr="003278B7" w14:paraId="4A37C2B7"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50709156" w14:textId="77777777" w:rsidR="00FF3ABB" w:rsidRPr="003278B7" w:rsidRDefault="000B167A">
            <w:pPr>
              <w:widowControl/>
              <w:jc w:val="center"/>
              <w:rPr>
                <w:bCs/>
              </w:rPr>
            </w:pPr>
            <w:r w:rsidRPr="003278B7">
              <w:rPr>
                <w:bCs/>
                <w:sz w:val="16"/>
              </w:rPr>
              <w:t xml:space="preserve">ORIENTADOR SOCIAL COM FORMAÇÃO EM SERVIÇO SOCIAL E/OU PEDAGOGIA – CRAS/PAIF/SCFV </w:t>
            </w:r>
          </w:p>
        </w:tc>
        <w:tc>
          <w:tcPr>
            <w:tcW w:w="6929" w:type="dxa"/>
            <w:tcBorders>
              <w:top w:val="single" w:sz="6" w:space="0" w:color="000000"/>
              <w:left w:val="single" w:sz="6" w:space="0" w:color="000000"/>
              <w:bottom w:val="single" w:sz="6" w:space="0" w:color="000000"/>
              <w:right w:val="single" w:sz="6" w:space="0" w:color="000000"/>
            </w:tcBorders>
          </w:tcPr>
          <w:p w14:paraId="09847686" w14:textId="77777777" w:rsidR="00FF3ABB" w:rsidRPr="003278B7" w:rsidRDefault="000B167A" w:rsidP="00BC6388">
            <w:pPr>
              <w:widowControl/>
              <w:shd w:val="clear" w:color="auto" w:fill="FFFFFF"/>
              <w:jc w:val="both"/>
            </w:pPr>
            <w:r w:rsidRPr="003278B7">
              <w:rPr>
                <w:sz w:val="16"/>
              </w:rPr>
              <w:t>O Orientador Social no PAIF (Serviço de Proteção e Atendimento Integral à Família) tem como principais atribuições apoiar as famílias, prevenir situações de risco e promover o acesso a direitos e serviços. Isso inclui atividades como a abordagem social, a identificação de necessidades, o planejamento e execução de ações socioeducativas, o acompanhamento individual e em grupo, e a articulação com outras políticas públicas. </w:t>
            </w:r>
          </w:p>
          <w:p w14:paraId="39C3A3D5" w14:textId="77777777" w:rsidR="00FF3ABB" w:rsidRPr="003278B7" w:rsidRDefault="000B167A" w:rsidP="00BC6388">
            <w:pPr>
              <w:widowControl/>
              <w:shd w:val="clear" w:color="auto" w:fill="FFFFFF"/>
              <w:jc w:val="both"/>
              <w:rPr>
                <w:b/>
                <w:sz w:val="16"/>
              </w:rPr>
            </w:pPr>
            <w:r w:rsidRPr="003278B7">
              <w:rPr>
                <w:b/>
                <w:sz w:val="16"/>
              </w:rPr>
              <w:t>Atribuições do Orientador Social no PAIF:</w:t>
            </w:r>
          </w:p>
          <w:p w14:paraId="7BEFFD07" w14:textId="77777777" w:rsidR="005977E9" w:rsidRPr="003278B7" w:rsidRDefault="005977E9" w:rsidP="00BC6388">
            <w:pPr>
              <w:widowControl/>
              <w:shd w:val="clear" w:color="auto" w:fill="FFFFFF"/>
              <w:jc w:val="both"/>
              <w:rPr>
                <w:b/>
                <w:sz w:val="16"/>
              </w:rPr>
            </w:pPr>
          </w:p>
          <w:p w14:paraId="21710237" w14:textId="77777777" w:rsidR="00FF3ABB" w:rsidRPr="003278B7" w:rsidRDefault="000B167A" w:rsidP="00BC6388">
            <w:pPr>
              <w:widowControl/>
              <w:shd w:val="clear" w:color="auto" w:fill="FFFFFF"/>
              <w:jc w:val="both"/>
            </w:pPr>
            <w:r w:rsidRPr="003278B7">
              <w:rPr>
                <w:sz w:val="16"/>
              </w:rPr>
              <w:t>- Realiza abordagem social e busca ativa visando a aproximação com famílias e indivíduos em situação de vulnerabilidade social, identificando suas necessidades e demandas; </w:t>
            </w:r>
          </w:p>
          <w:p w14:paraId="076EB7AC" w14:textId="77777777" w:rsidR="00FF3ABB" w:rsidRPr="003278B7" w:rsidRDefault="000B167A" w:rsidP="00BC6388">
            <w:pPr>
              <w:widowControl/>
              <w:shd w:val="clear" w:color="auto" w:fill="FFFFFF"/>
              <w:jc w:val="both"/>
            </w:pPr>
            <w:r w:rsidRPr="003278B7">
              <w:rPr>
                <w:sz w:val="16"/>
              </w:rPr>
              <w:t>- Atuar na recepção dos usuários com acolhida e escuta, oferecendo um ambiente acolhedor e escutando suas histórias e dificuldades;</w:t>
            </w:r>
          </w:p>
          <w:p w14:paraId="3D890419" w14:textId="77777777" w:rsidR="00FF3ABB" w:rsidRPr="003278B7" w:rsidRDefault="000B167A" w:rsidP="00BC6388">
            <w:pPr>
              <w:widowControl/>
              <w:shd w:val="clear" w:color="auto" w:fill="FFFFFF"/>
              <w:jc w:val="both"/>
            </w:pPr>
            <w:r w:rsidRPr="003278B7">
              <w:rPr>
                <w:sz w:val="16"/>
              </w:rPr>
              <w:t>- Auxiliar na identificação das necessidades e demandas das famílias, registrando-as de forma sigilosa e utilizando instrumentos específicos; </w:t>
            </w:r>
          </w:p>
          <w:p w14:paraId="4C6EF8EA" w14:textId="77777777" w:rsidR="00FF3ABB" w:rsidRPr="003278B7" w:rsidRDefault="000B167A" w:rsidP="00BC6388">
            <w:pPr>
              <w:widowControl/>
              <w:shd w:val="clear" w:color="auto" w:fill="FFFFFF"/>
              <w:jc w:val="both"/>
            </w:pPr>
            <w:r w:rsidRPr="003278B7">
              <w:rPr>
                <w:sz w:val="16"/>
              </w:rPr>
              <w:t>- Participar do planejamento e execução de atividades individuais e em grupo, como oficinas, palestras e outras ações que promovam a participação social, a educação e a inclusão; </w:t>
            </w:r>
          </w:p>
          <w:p w14:paraId="58500DEF" w14:textId="77777777" w:rsidR="00FF3ABB" w:rsidRPr="003278B7" w:rsidRDefault="000B167A" w:rsidP="00BC6388">
            <w:pPr>
              <w:widowControl/>
              <w:shd w:val="clear" w:color="auto" w:fill="FFFFFF"/>
              <w:jc w:val="both"/>
            </w:pPr>
            <w:r w:rsidRPr="003278B7">
              <w:rPr>
                <w:sz w:val="16"/>
              </w:rPr>
              <w:t>- Acompanhar e monitorar os usuários na execução das atividades, verificando a frequência, o desempenho e os resultados alcançados; </w:t>
            </w:r>
          </w:p>
          <w:p w14:paraId="12337D5E" w14:textId="77777777" w:rsidR="00FF3ABB" w:rsidRPr="003278B7" w:rsidRDefault="000B167A" w:rsidP="00BC6388">
            <w:pPr>
              <w:widowControl/>
              <w:shd w:val="clear" w:color="auto" w:fill="FFFFFF"/>
              <w:jc w:val="both"/>
            </w:pPr>
            <w:r w:rsidRPr="003278B7">
              <w:rPr>
                <w:sz w:val="16"/>
              </w:rPr>
              <w:t>- Apoiar a organização de eventos artísticos, lúdicos e culturais, promovendo a interação social e o acesso a atividades de lazer e cultura; </w:t>
            </w:r>
          </w:p>
          <w:p w14:paraId="5C5D3612" w14:textId="77777777" w:rsidR="00FF3ABB" w:rsidRPr="003278B7" w:rsidRDefault="000B167A" w:rsidP="00BC6388">
            <w:pPr>
              <w:widowControl/>
              <w:shd w:val="clear" w:color="auto" w:fill="FFFFFF"/>
              <w:jc w:val="both"/>
            </w:pPr>
            <w:r w:rsidRPr="003278B7">
              <w:rPr>
                <w:sz w:val="16"/>
              </w:rPr>
              <w:t>- Apoiar a mobilização e campanhas intersetoriais para a prevenção e enfrentamento de situações de risco social, bem como para a divulgação das ações das unidades socioassistenciais; </w:t>
            </w:r>
          </w:p>
          <w:p w14:paraId="7EF02FD8" w14:textId="77777777" w:rsidR="00FF3ABB" w:rsidRPr="003278B7" w:rsidRDefault="000B167A" w:rsidP="00BC6388">
            <w:pPr>
              <w:widowControl/>
              <w:shd w:val="clear" w:color="auto" w:fill="FFFFFF"/>
              <w:jc w:val="both"/>
            </w:pPr>
            <w:r w:rsidRPr="003278B7">
              <w:rPr>
                <w:sz w:val="16"/>
              </w:rPr>
              <w:t>- Articular-se com outras políticas públicas, como saúde, educação, cultura e trabalho, para garantir o acesso integral aos direitos e serviços;</w:t>
            </w:r>
          </w:p>
          <w:p w14:paraId="5F687378" w14:textId="77777777" w:rsidR="00FF3ABB" w:rsidRPr="003278B7" w:rsidRDefault="000B167A" w:rsidP="00BC6388">
            <w:pPr>
              <w:widowControl/>
              <w:shd w:val="clear" w:color="auto" w:fill="FFFFFF"/>
              <w:jc w:val="both"/>
            </w:pPr>
            <w:r w:rsidRPr="003278B7">
              <w:rPr>
                <w:sz w:val="16"/>
              </w:rPr>
              <w:t>- Registrar as atividades realizadas, a frequência dos usuários e outras informações relevantes, utilizando os instrumentos e sistemas disponibilizados;</w:t>
            </w:r>
          </w:p>
          <w:p w14:paraId="4522A221" w14:textId="77777777" w:rsidR="00FF3ABB" w:rsidRPr="003278B7" w:rsidRDefault="000B167A" w:rsidP="00BC6388">
            <w:pPr>
              <w:widowControl/>
              <w:shd w:val="clear" w:color="auto" w:fill="FFFFFF"/>
              <w:jc w:val="both"/>
            </w:pPr>
            <w:r w:rsidRPr="003278B7">
              <w:rPr>
                <w:sz w:val="16"/>
              </w:rPr>
              <w:t>- Participar de reuniões de equipe, capacitações e outros eventos para aprimorar o trabalho e garantir a qualidade dos serviços prestados; </w:t>
            </w:r>
          </w:p>
          <w:p w14:paraId="5CB2962A" w14:textId="77777777" w:rsidR="00FF3ABB" w:rsidRPr="003278B7" w:rsidRDefault="000B167A" w:rsidP="00BC6388">
            <w:pPr>
              <w:widowControl/>
              <w:shd w:val="clear" w:color="auto" w:fill="FFFFFF"/>
              <w:jc w:val="both"/>
            </w:pPr>
            <w:r w:rsidRPr="003278B7">
              <w:rPr>
                <w:sz w:val="16"/>
              </w:rPr>
              <w:t>- Garantir as famílias e indivíduos atendidos pelo serviço, seus direitos e a promoção do bem-estar, atuando como um elo entre eles e a rede de proteção social. </w:t>
            </w:r>
          </w:p>
        </w:tc>
      </w:tr>
      <w:tr w:rsidR="003278B7" w:rsidRPr="003278B7" w14:paraId="36AB6E40"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5835D12D" w14:textId="334C1357" w:rsidR="00FF3ABB" w:rsidRPr="003278B7" w:rsidRDefault="000B167A">
            <w:pPr>
              <w:widowControl/>
              <w:jc w:val="center"/>
              <w:rPr>
                <w:bCs/>
              </w:rPr>
            </w:pPr>
            <w:r w:rsidRPr="003278B7">
              <w:rPr>
                <w:bCs/>
                <w:sz w:val="16"/>
              </w:rPr>
              <w:t>ORIENTADOR SOCIAL COM FORMAÇÃO EM PEDAGOGIA E/OU SERVIÇO SOCIAL CREAS/PAEFI/</w:t>
            </w:r>
            <w:r w:rsidR="00BC6388" w:rsidRPr="003278B7">
              <w:rPr>
                <w:bCs/>
                <w:sz w:val="16"/>
              </w:rPr>
              <w:t xml:space="preserve"> </w:t>
            </w:r>
            <w:r w:rsidRPr="003278B7">
              <w:rPr>
                <w:bCs/>
                <w:sz w:val="16"/>
              </w:rPr>
              <w:t>MSE/LA/PSC</w:t>
            </w:r>
          </w:p>
        </w:tc>
        <w:tc>
          <w:tcPr>
            <w:tcW w:w="6929" w:type="dxa"/>
            <w:tcBorders>
              <w:top w:val="single" w:sz="6" w:space="0" w:color="000000"/>
              <w:left w:val="single" w:sz="6" w:space="0" w:color="000000"/>
              <w:bottom w:val="single" w:sz="6" w:space="0" w:color="000000"/>
              <w:right w:val="single" w:sz="6" w:space="0" w:color="000000"/>
            </w:tcBorders>
          </w:tcPr>
          <w:p w14:paraId="23A69E5D" w14:textId="77777777" w:rsidR="00FF3ABB" w:rsidRPr="003278B7" w:rsidRDefault="000B167A" w:rsidP="00BC6388">
            <w:pPr>
              <w:widowControl/>
              <w:shd w:val="clear" w:color="auto" w:fill="FFFFFF"/>
              <w:jc w:val="both"/>
            </w:pPr>
            <w:r w:rsidRPr="003278B7">
              <w:rPr>
                <w:sz w:val="16"/>
              </w:rPr>
              <w:t>O Orientador Social do PAEFI (Serviço de Proteção e Atendimento Especializado a Famílias e Indivíduos), desempenha um papel crucial no acompanhamento e apoio a famílias e indivíduos em situação de risco ou com direitos violados. Suas atribuições envolvem atividades como acolhimento, escuta qualificada, identificação de necessidades, planejamento e execução de atividades socioeducativas, mobilização social e articulação com a rede de proteção social. </w:t>
            </w:r>
          </w:p>
          <w:p w14:paraId="4A1628A8" w14:textId="77777777" w:rsidR="00FF3ABB" w:rsidRPr="003278B7" w:rsidRDefault="000B167A" w:rsidP="00BC6388">
            <w:pPr>
              <w:widowControl/>
              <w:shd w:val="clear" w:color="auto" w:fill="FFFFFF"/>
              <w:jc w:val="both"/>
            </w:pPr>
            <w:r w:rsidRPr="003278B7">
              <w:rPr>
                <w:b/>
                <w:sz w:val="16"/>
              </w:rPr>
              <w:t>Atribuições do Orientador Social no PAEFI:</w:t>
            </w:r>
          </w:p>
          <w:p w14:paraId="4F228AD3" w14:textId="77777777" w:rsidR="00FF3ABB" w:rsidRPr="003278B7" w:rsidRDefault="000B167A" w:rsidP="00BC6388">
            <w:pPr>
              <w:widowControl/>
              <w:shd w:val="clear" w:color="auto" w:fill="FFFFFF"/>
              <w:jc w:val="both"/>
            </w:pPr>
            <w:r w:rsidRPr="003278B7">
              <w:rPr>
                <w:sz w:val="16"/>
              </w:rPr>
              <w:t>- Receber os usuários, criar um ambiente acolhedor e estabelecer um vínculo de confiança para escutar suas demandas e necessidades; </w:t>
            </w:r>
          </w:p>
          <w:p w14:paraId="7B3499AA" w14:textId="77777777" w:rsidR="00FF3ABB" w:rsidRPr="003278B7" w:rsidRDefault="000B167A" w:rsidP="00BC6388">
            <w:pPr>
              <w:widowControl/>
              <w:shd w:val="clear" w:color="auto" w:fill="FFFFFF"/>
              <w:jc w:val="both"/>
            </w:pPr>
            <w:r w:rsidRPr="003278B7">
              <w:rPr>
                <w:sz w:val="16"/>
              </w:rPr>
              <w:t>- Auxiliar na identificação das vulnerabilidades e necessidades específicas de cada família ou indivíduo, com foco na garantia de direitos e na prevenção de novas violações; </w:t>
            </w:r>
          </w:p>
          <w:p w14:paraId="2BF806DF" w14:textId="77777777" w:rsidR="00FF3ABB" w:rsidRPr="003278B7" w:rsidRDefault="000B167A" w:rsidP="00BC6388">
            <w:pPr>
              <w:widowControl/>
              <w:shd w:val="clear" w:color="auto" w:fill="FFFFFF"/>
              <w:jc w:val="both"/>
            </w:pPr>
            <w:r w:rsidRPr="003278B7">
              <w:rPr>
                <w:b/>
                <w:sz w:val="16"/>
              </w:rPr>
              <w:t xml:space="preserve">- </w:t>
            </w:r>
            <w:r w:rsidRPr="003278B7">
              <w:rPr>
                <w:sz w:val="16"/>
              </w:rPr>
              <w:t>Planejar a execução de atividades socioeducativas, desenvolvendo e implementando oficinas, palestras e outras atividades que promovam a educação, a inclusão social, o fortalecimento de vínculos familiares e comunitários;</w:t>
            </w:r>
          </w:p>
          <w:p w14:paraId="652C5314" w14:textId="77777777" w:rsidR="00FF3ABB" w:rsidRPr="003278B7" w:rsidRDefault="000B167A" w:rsidP="00BC6388">
            <w:pPr>
              <w:widowControl/>
              <w:shd w:val="clear" w:color="auto" w:fill="FFFFFF"/>
              <w:jc w:val="both"/>
            </w:pPr>
            <w:r w:rsidRPr="003278B7">
              <w:rPr>
                <w:sz w:val="16"/>
              </w:rPr>
              <w:t>- Oferecer acompanhamento e orientação individual e em grupo para auxiliar no enfrentamento das situações de risco, na busca por soluções e na construção de projetos de vida;</w:t>
            </w:r>
          </w:p>
          <w:p w14:paraId="707C1DB3" w14:textId="77777777" w:rsidR="00FF3ABB" w:rsidRPr="003278B7" w:rsidRDefault="000B167A" w:rsidP="00BC6388">
            <w:pPr>
              <w:widowControl/>
              <w:shd w:val="clear" w:color="auto" w:fill="FFFFFF"/>
              <w:jc w:val="both"/>
            </w:pPr>
            <w:r w:rsidRPr="003278B7">
              <w:rPr>
                <w:sz w:val="16"/>
              </w:rPr>
              <w:t>- Mobilizar e se articular com a rede, engajando a comunidade nas ações do PAEFI, promover campanhas de conscientização e estabelecer parcerias com outros serviços e órgãos para garantir o acesso a direitos e benefícios; </w:t>
            </w:r>
          </w:p>
          <w:p w14:paraId="648C4A65" w14:textId="77777777" w:rsidR="00FF3ABB" w:rsidRPr="003278B7" w:rsidRDefault="000B167A" w:rsidP="00BC6388">
            <w:pPr>
              <w:widowControl/>
              <w:shd w:val="clear" w:color="auto" w:fill="FFFFFF"/>
              <w:jc w:val="both"/>
            </w:pPr>
            <w:r w:rsidRPr="003278B7">
              <w:rPr>
                <w:sz w:val="16"/>
              </w:rPr>
              <w:lastRenderedPageBreak/>
              <w:t>- Apoiar na organização de eventos culturais, recreativos e esportivos, que promovam a interação social e o desenvolvimento integral dos usuários; </w:t>
            </w:r>
          </w:p>
          <w:p w14:paraId="750EF3F5" w14:textId="77777777" w:rsidR="00FF3ABB" w:rsidRPr="003278B7" w:rsidRDefault="000B167A" w:rsidP="00BC6388">
            <w:pPr>
              <w:widowControl/>
              <w:shd w:val="clear" w:color="auto" w:fill="FFFFFF"/>
              <w:jc w:val="both"/>
            </w:pPr>
            <w:r w:rsidRPr="003278B7">
              <w:rPr>
                <w:sz w:val="16"/>
              </w:rPr>
              <w:t>- Manter registros detalhados das ações realizadas, das necessidades identificadas e dos resultados alcançados, garantindo a privacidade e a segurança das informações;</w:t>
            </w:r>
          </w:p>
          <w:p w14:paraId="59B1F417" w14:textId="77777777" w:rsidR="00FF3ABB" w:rsidRPr="003278B7" w:rsidRDefault="000B167A" w:rsidP="00BC6388">
            <w:pPr>
              <w:widowControl/>
              <w:shd w:val="clear" w:color="auto" w:fill="FFFFFF"/>
              <w:jc w:val="both"/>
            </w:pPr>
            <w:r w:rsidRPr="003278B7">
              <w:rPr>
                <w:sz w:val="16"/>
              </w:rPr>
              <w:t>- Contribuir na elaboração de relatórios técnicos e outros documentos necessários para o acompanhamento e avaliação do serviço;</w:t>
            </w:r>
          </w:p>
          <w:p w14:paraId="1AEDFA63" w14:textId="77777777" w:rsidR="00FF3ABB" w:rsidRPr="003278B7" w:rsidRDefault="000B167A" w:rsidP="00BC6388">
            <w:pPr>
              <w:widowControl/>
              <w:shd w:val="clear" w:color="auto" w:fill="FFFFFF"/>
              <w:jc w:val="both"/>
            </w:pPr>
            <w:r w:rsidRPr="003278B7">
              <w:rPr>
                <w:sz w:val="16"/>
              </w:rPr>
              <w:t>- Buscar o fortalecimento das famílias e indivíduos em situação de vulnerabilidade, promovendo a garantia de direitos e a construção de uma vida mais digna.</w:t>
            </w:r>
          </w:p>
        </w:tc>
      </w:tr>
    </w:tbl>
    <w:p w14:paraId="69B14F42" w14:textId="77777777" w:rsidR="00FF3ABB" w:rsidRPr="003278B7" w:rsidRDefault="00FF3ABB">
      <w:pPr>
        <w:widowControl/>
        <w:tabs>
          <w:tab w:val="left" w:pos="1170"/>
        </w:tabs>
        <w:jc w:val="both"/>
      </w:pPr>
    </w:p>
    <w:p w14:paraId="2CEBEFB4" w14:textId="77777777" w:rsidR="00FF3ABB" w:rsidRPr="003278B7" w:rsidRDefault="000B167A">
      <w:pPr>
        <w:widowControl/>
        <w:tabs>
          <w:tab w:val="left" w:pos="1170"/>
        </w:tabs>
        <w:jc w:val="both"/>
      </w:pPr>
      <w:r w:rsidRPr="003278B7">
        <w:rPr>
          <w:b/>
          <w:sz w:val="22"/>
        </w:rPr>
        <w:t>- Educador Social:</w:t>
      </w:r>
    </w:p>
    <w:p w14:paraId="72579691" w14:textId="77777777" w:rsidR="00FF3ABB" w:rsidRPr="003278B7" w:rsidRDefault="00FF3ABB">
      <w:pPr>
        <w:widowControl/>
        <w:tabs>
          <w:tab w:val="left" w:pos="1170"/>
        </w:tabs>
        <w:jc w:val="both"/>
      </w:pPr>
    </w:p>
    <w:p w14:paraId="25383223" w14:textId="77777777" w:rsidR="00FF3ABB" w:rsidRPr="003278B7" w:rsidRDefault="000B167A">
      <w:pPr>
        <w:widowControl/>
        <w:shd w:val="clear" w:color="auto" w:fill="FFFFFF"/>
        <w:jc w:val="both"/>
      </w:pPr>
      <w:r w:rsidRPr="003278B7">
        <w:rPr>
          <w:rFonts w:ascii="Calibri" w:eastAsia="Calibri" w:hAnsi="Calibri" w:cs="Calibri"/>
          <w:shd w:val="clear" w:color="auto" w:fill="FFFFFF"/>
        </w:rPr>
        <w:t>No </w:t>
      </w:r>
      <w:hyperlink r:id="rId10">
        <w:r w:rsidRPr="003278B7">
          <w:rPr>
            <w:rFonts w:ascii="Calibri" w:eastAsia="Calibri" w:hAnsi="Calibri" w:cs="Calibri"/>
            <w:u w:val="single"/>
            <w:shd w:val="clear" w:color="auto" w:fill="FFFFFF"/>
          </w:rPr>
          <w:t>Serviço de Convivência e Fortalecimento de Vínculos</w:t>
        </w:r>
      </w:hyperlink>
      <w:r w:rsidRPr="003278B7">
        <w:rPr>
          <w:rFonts w:ascii="Calibri" w:eastAsia="Calibri" w:hAnsi="Calibri" w:cs="Calibri"/>
          <w:shd w:val="clear" w:color="auto" w:fill="FFFFFF"/>
        </w:rPr>
        <w:t> (SCFV), o E</w:t>
      </w:r>
      <w:r w:rsidRPr="003278B7">
        <w:rPr>
          <w:rFonts w:ascii="Calibri" w:eastAsia="Calibri" w:hAnsi="Calibri" w:cs="Calibri"/>
        </w:rPr>
        <w:t>ducador Social, desempenha um papel crucial na formação integral dos indivíduos, promovendo a construção de valores e atitudes que contribuem para a cidadania e a resolução de problemas sociais. Sua atuação se dá em contextos educativos fora da escola, como em centros de referência e comunidades, visando garantir direitos, promover a inclusão e o desenvolvimento pessoal e social. </w:t>
      </w:r>
    </w:p>
    <w:p w14:paraId="77E82D1F" w14:textId="77777777" w:rsidR="00FF3ABB" w:rsidRPr="003278B7" w:rsidRDefault="00FF3ABB">
      <w:pPr>
        <w:widowControl/>
        <w:shd w:val="clear" w:color="auto" w:fill="FFFFFF"/>
        <w:jc w:val="both"/>
      </w:pPr>
    </w:p>
    <w:p w14:paraId="2117F83F" w14:textId="77777777" w:rsidR="00FF3ABB" w:rsidRPr="003278B7" w:rsidRDefault="000B167A">
      <w:pPr>
        <w:widowControl/>
        <w:shd w:val="clear" w:color="auto" w:fill="FFFFFF"/>
        <w:jc w:val="both"/>
      </w:pPr>
      <w:r w:rsidRPr="003278B7">
        <w:rPr>
          <w:rFonts w:ascii="Calibri" w:eastAsia="Calibri" w:hAnsi="Calibri" w:cs="Calibri"/>
          <w:b/>
          <w:sz w:val="22"/>
        </w:rPr>
        <w:t>Atribuições do Educador Social:</w:t>
      </w:r>
    </w:p>
    <w:p w14:paraId="2F9B57A3" w14:textId="77777777" w:rsidR="00FF3ABB" w:rsidRPr="003278B7" w:rsidRDefault="00FF3ABB">
      <w:pPr>
        <w:widowControl/>
        <w:shd w:val="clear" w:color="auto" w:fill="FFFFFF"/>
        <w:jc w:val="both"/>
      </w:pPr>
    </w:p>
    <w:p w14:paraId="757DDE61" w14:textId="77777777" w:rsidR="00FF3ABB" w:rsidRPr="003278B7" w:rsidRDefault="000B167A">
      <w:pPr>
        <w:widowControl/>
        <w:shd w:val="clear" w:color="auto" w:fill="FFFFFF"/>
        <w:jc w:val="both"/>
      </w:pPr>
      <w:r w:rsidRPr="003278B7">
        <w:rPr>
          <w:rFonts w:ascii="Calibri" w:eastAsia="Calibri" w:hAnsi="Calibri" w:cs="Calibri"/>
        </w:rPr>
        <w:t>- Desenvolver atividades educativas, culturais e recreativas para fortalecer habilidades, autoestima e promover a inserção social de seus atendidos; </w:t>
      </w:r>
    </w:p>
    <w:p w14:paraId="78C92B17" w14:textId="77777777" w:rsidR="00FF3ABB" w:rsidRPr="003278B7" w:rsidRDefault="000B167A">
      <w:pPr>
        <w:widowControl/>
        <w:shd w:val="clear" w:color="auto" w:fill="FFFFFF"/>
        <w:jc w:val="both"/>
      </w:pPr>
      <w:r w:rsidRPr="003278B7">
        <w:rPr>
          <w:rFonts w:ascii="Calibri" w:eastAsia="Calibri" w:hAnsi="Calibri" w:cs="Calibri"/>
        </w:rPr>
        <w:t>- Colaborar com equipes de diversas áreas em centros de convivência e fortalecimento de vínculos, oferecendo atendimento integral ao usuário;</w:t>
      </w:r>
    </w:p>
    <w:p w14:paraId="58871B4C" w14:textId="77777777" w:rsidR="00FF3ABB" w:rsidRPr="003278B7" w:rsidRDefault="000B167A">
      <w:pPr>
        <w:widowControl/>
        <w:shd w:val="clear" w:color="auto" w:fill="FFFFFF"/>
        <w:jc w:val="both"/>
      </w:pPr>
      <w:r w:rsidRPr="003278B7">
        <w:rPr>
          <w:rFonts w:ascii="Calibri" w:eastAsia="Calibri" w:hAnsi="Calibri" w:cs="Calibri"/>
        </w:rPr>
        <w:t>- Acompanhar a rotina dos usuários atendidos nas atividades propostas, avaliando o desenvolvimento e a efetividade das ações socioeducativas;</w:t>
      </w:r>
    </w:p>
    <w:p w14:paraId="522F1BE2" w14:textId="77777777" w:rsidR="00FF3ABB" w:rsidRPr="003278B7" w:rsidRDefault="000B167A">
      <w:pPr>
        <w:widowControl/>
        <w:shd w:val="clear" w:color="auto" w:fill="FFFFFF"/>
        <w:jc w:val="both"/>
      </w:pPr>
      <w:r w:rsidRPr="003278B7">
        <w:rPr>
          <w:rFonts w:ascii="Calibri" w:eastAsia="Calibri" w:hAnsi="Calibri" w:cs="Calibri"/>
        </w:rPr>
        <w:t>- Planejar, organizar e avaliar as ações socioeducativas, utilizando metodologias e cronogramas adequados aos diferentes contextos; </w:t>
      </w:r>
    </w:p>
    <w:p w14:paraId="744D8ECE" w14:textId="77777777" w:rsidR="00FF3ABB" w:rsidRPr="003278B7" w:rsidRDefault="000B167A">
      <w:pPr>
        <w:widowControl/>
        <w:shd w:val="clear" w:color="auto" w:fill="FFFFFF"/>
        <w:jc w:val="both"/>
      </w:pPr>
      <w:r w:rsidRPr="003278B7">
        <w:rPr>
          <w:rFonts w:ascii="Calibri" w:eastAsia="Calibri" w:hAnsi="Calibri" w:cs="Calibri"/>
        </w:rPr>
        <w:t>- Integrar equipes de planejamento e avaliação das instituições onde atua, contribuindo para a definição de estratégias e metas;</w:t>
      </w:r>
    </w:p>
    <w:p w14:paraId="5E6C6FA4" w14:textId="77777777" w:rsidR="00FF3ABB" w:rsidRPr="003278B7" w:rsidRDefault="000B167A">
      <w:pPr>
        <w:widowControl/>
        <w:shd w:val="clear" w:color="auto" w:fill="FFFFFF"/>
        <w:jc w:val="both"/>
      </w:pPr>
      <w:r w:rsidRPr="003278B7">
        <w:rPr>
          <w:rFonts w:ascii="Calibri" w:eastAsia="Calibri" w:hAnsi="Calibri" w:cs="Calibri"/>
        </w:rPr>
        <w:t>- Buscar constantemente aprimorar seus conhecimentos e habilidades por meio de formações e estudos sobre temas relevantes para sua atuação. </w:t>
      </w:r>
    </w:p>
    <w:p w14:paraId="0103DBB2" w14:textId="77777777" w:rsidR="00FF3ABB" w:rsidRPr="003278B7" w:rsidRDefault="00FF3ABB">
      <w:pPr>
        <w:widowControl/>
        <w:tabs>
          <w:tab w:val="left" w:pos="1170"/>
        </w:tabs>
        <w:jc w:val="both"/>
      </w:pPr>
    </w:p>
    <w:tbl>
      <w:tblPr>
        <w:tblW w:w="5000" w:type="pct"/>
        <w:jc w:val="center"/>
        <w:tblLayout w:type="fixed"/>
        <w:tblCellMar>
          <w:left w:w="105" w:type="dxa"/>
          <w:right w:w="105" w:type="dxa"/>
        </w:tblCellMar>
        <w:tblLook w:val="04A0" w:firstRow="1" w:lastRow="0" w:firstColumn="1" w:lastColumn="0" w:noHBand="0" w:noVBand="1"/>
      </w:tblPr>
      <w:tblGrid>
        <w:gridCol w:w="2402"/>
        <w:gridCol w:w="6929"/>
      </w:tblGrid>
      <w:tr w:rsidR="003278B7" w:rsidRPr="003278B7" w14:paraId="1646AB00"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0C0FEB79" w14:textId="77777777" w:rsidR="00FF3ABB" w:rsidRPr="003278B7" w:rsidRDefault="000B167A">
            <w:pPr>
              <w:widowControl/>
              <w:ind w:left="585" w:hanging="585"/>
              <w:jc w:val="center"/>
            </w:pPr>
            <w:r w:rsidRPr="003278B7">
              <w:rPr>
                <w:b/>
                <w:sz w:val="16"/>
              </w:rPr>
              <w:t>CARGO</w:t>
            </w:r>
          </w:p>
        </w:tc>
        <w:tc>
          <w:tcPr>
            <w:tcW w:w="6929" w:type="dxa"/>
            <w:tcBorders>
              <w:top w:val="single" w:sz="6" w:space="0" w:color="000000"/>
              <w:left w:val="single" w:sz="6" w:space="0" w:color="000000"/>
              <w:bottom w:val="single" w:sz="6" w:space="0" w:color="000000"/>
              <w:right w:val="single" w:sz="6" w:space="0" w:color="000000"/>
            </w:tcBorders>
          </w:tcPr>
          <w:p w14:paraId="59C93016" w14:textId="77777777" w:rsidR="00FF3ABB" w:rsidRPr="003278B7" w:rsidRDefault="000B167A">
            <w:pPr>
              <w:widowControl/>
              <w:jc w:val="center"/>
            </w:pPr>
            <w:r w:rsidRPr="003278B7">
              <w:rPr>
                <w:b/>
                <w:sz w:val="16"/>
              </w:rPr>
              <w:t>ATRIBUIÇÃO POR FUNÇÃO</w:t>
            </w:r>
          </w:p>
        </w:tc>
      </w:tr>
      <w:tr w:rsidR="003278B7" w:rsidRPr="003278B7" w14:paraId="165ED142"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301AE97B" w14:textId="77777777" w:rsidR="00FF3ABB" w:rsidRPr="003278B7" w:rsidRDefault="000B167A">
            <w:pPr>
              <w:widowControl/>
              <w:jc w:val="center"/>
              <w:rPr>
                <w:bCs/>
              </w:rPr>
            </w:pPr>
            <w:r w:rsidRPr="003278B7">
              <w:rPr>
                <w:bCs/>
                <w:sz w:val="16"/>
              </w:rPr>
              <w:t>EDUCADOR SOCIAL TEMAS TRANSVERSAIS</w:t>
            </w:r>
          </w:p>
          <w:p w14:paraId="137BDC4B" w14:textId="77777777" w:rsidR="00FF3ABB" w:rsidRPr="003278B7" w:rsidRDefault="000B167A">
            <w:pPr>
              <w:widowControl/>
              <w:jc w:val="center"/>
              <w:rPr>
                <w:bCs/>
              </w:rPr>
            </w:pPr>
            <w:r w:rsidRPr="003278B7">
              <w:rPr>
                <w:bCs/>
                <w:sz w:val="16"/>
              </w:rPr>
              <w:t>COM FORMAÇÃO DE DOCENTES (MAGISTÉRIO), PEDAGOGIA E/OU MAGISTÉRIO SUPERIOR</w:t>
            </w:r>
          </w:p>
          <w:p w14:paraId="11BEDD1A" w14:textId="77777777" w:rsidR="00FF3ABB" w:rsidRPr="003278B7" w:rsidRDefault="000B167A">
            <w:pPr>
              <w:widowControl/>
              <w:jc w:val="center"/>
              <w:rPr>
                <w:bCs/>
              </w:rPr>
            </w:pPr>
            <w:r w:rsidRPr="003278B7">
              <w:rPr>
                <w:bCs/>
                <w:sz w:val="16"/>
              </w:rPr>
              <w:t>CRIANÇAS E ADOLESCENTES</w:t>
            </w:r>
          </w:p>
          <w:p w14:paraId="6234D63B" w14:textId="77777777" w:rsidR="00FF3ABB" w:rsidRPr="003278B7" w:rsidRDefault="00FF3ABB">
            <w:pPr>
              <w:widowControl/>
              <w:ind w:left="585" w:hanging="585"/>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200B8095" w14:textId="77777777" w:rsidR="00FF3ABB" w:rsidRPr="003278B7" w:rsidRDefault="000B167A" w:rsidP="00E4145C">
            <w:pPr>
              <w:widowControl/>
              <w:shd w:val="clear" w:color="auto" w:fill="FFFFFF"/>
              <w:jc w:val="both"/>
            </w:pPr>
            <w:r w:rsidRPr="003278B7">
              <w:rPr>
                <w:sz w:val="16"/>
              </w:rPr>
              <w:t>- Trabalhar com os temas transversais, como ética, meio ambiente, saúde, pluralidade cultural e direitos humanos, são abordados de forma integrada e contextualizada na prática do educador social. Eles não são disciplinas isoladas, mas eixos norteadores que perpassam todas as atividades e ações, promovendo reflexões e mudanças de atitudes. </w:t>
            </w:r>
          </w:p>
          <w:p w14:paraId="7450A439" w14:textId="77777777" w:rsidR="00FF3ABB" w:rsidRPr="003278B7" w:rsidRDefault="000B167A" w:rsidP="00E4145C">
            <w:pPr>
              <w:widowControl/>
              <w:shd w:val="clear" w:color="auto" w:fill="FFFFFF"/>
              <w:jc w:val="both"/>
            </w:pPr>
            <w:r w:rsidRPr="003278B7">
              <w:rPr>
                <w:sz w:val="16"/>
              </w:rPr>
              <w:t>- Abordar a saúde, como a importância da higiene, alimentação saudável, prevenção de doenças, combate ao uso de drogas e promoção da saúde mental. </w:t>
            </w:r>
          </w:p>
          <w:p w14:paraId="54B92594" w14:textId="77777777" w:rsidR="00FF3ABB" w:rsidRPr="003278B7" w:rsidRDefault="000B167A" w:rsidP="00E4145C">
            <w:pPr>
              <w:widowControl/>
              <w:shd w:val="clear" w:color="auto" w:fill="FFFFFF"/>
              <w:jc w:val="both"/>
            </w:pPr>
            <w:r w:rsidRPr="003278B7">
              <w:rPr>
                <w:sz w:val="16"/>
              </w:rPr>
              <w:t>- Promover a conscientização sobre temas relacionados ao meio ambiente, como: a importância da preservação ambiental, a reciclagem, o consumo sustentável e o combate à poluição. </w:t>
            </w:r>
          </w:p>
          <w:p w14:paraId="5DE376CE" w14:textId="77777777" w:rsidR="00FF3ABB" w:rsidRPr="003278B7" w:rsidRDefault="000B167A" w:rsidP="00E4145C">
            <w:pPr>
              <w:widowControl/>
              <w:shd w:val="clear" w:color="auto" w:fill="FFFFFF"/>
              <w:jc w:val="both"/>
            </w:pPr>
            <w:r w:rsidRPr="003278B7">
              <w:rPr>
                <w:sz w:val="16"/>
              </w:rPr>
              <w:t>- Discutir a diversidade cultural, étnica e religiosa, valorizando a história e as tradições de diferentes grupos sociais. </w:t>
            </w:r>
          </w:p>
          <w:p w14:paraId="7A51A715" w14:textId="77777777" w:rsidR="00FF3ABB" w:rsidRPr="003278B7" w:rsidRDefault="000B167A" w:rsidP="00E4145C">
            <w:pPr>
              <w:widowControl/>
              <w:shd w:val="clear" w:color="auto" w:fill="FFFFFF"/>
              <w:jc w:val="both"/>
            </w:pPr>
            <w:r w:rsidRPr="003278B7">
              <w:rPr>
                <w:sz w:val="16"/>
              </w:rPr>
              <w:t>- Desenvolver princípios éticos, como valores, respeito, justiça, solidariedade e responsabilidade social. </w:t>
            </w:r>
          </w:p>
          <w:p w14:paraId="2983C033" w14:textId="77777777" w:rsidR="00FF3ABB" w:rsidRPr="003278B7" w:rsidRDefault="000B167A" w:rsidP="00E4145C">
            <w:pPr>
              <w:widowControl/>
              <w:shd w:val="clear" w:color="auto" w:fill="FFFFFF"/>
              <w:jc w:val="both"/>
            </w:pPr>
            <w:r w:rsidRPr="003278B7">
              <w:rPr>
                <w:sz w:val="16"/>
              </w:rPr>
              <w:t>- Informar sobre os direitos fundamentais de todos os cidadãos e promover a luta contra a discriminação e a violência. </w:t>
            </w:r>
          </w:p>
          <w:p w14:paraId="3E7129D6" w14:textId="77777777" w:rsidR="00FF3ABB" w:rsidRPr="003278B7" w:rsidRDefault="000B167A" w:rsidP="00E4145C">
            <w:pPr>
              <w:widowControl/>
              <w:shd w:val="clear" w:color="auto" w:fill="FFFFFF"/>
              <w:jc w:val="both"/>
            </w:pPr>
            <w:r w:rsidRPr="003278B7">
              <w:rPr>
                <w:sz w:val="16"/>
              </w:rPr>
              <w:t xml:space="preserve">- </w:t>
            </w:r>
            <w:r w:rsidRPr="003278B7">
              <w:rPr>
                <w:rFonts w:ascii="Times New Roman" w:eastAsia="Times New Roman" w:hAnsi="Times New Roman" w:cs="Times New Roman"/>
                <w:sz w:val="16"/>
              </w:rPr>
              <w:t>I</w:t>
            </w:r>
            <w:r w:rsidRPr="003278B7">
              <w:rPr>
                <w:sz w:val="16"/>
              </w:rPr>
              <w:t>ntegrar os temas transversais em sua prática, o educador social contribui para a formação de cidadãos conscientes, críticos e responsáveis, capazes de transformar a realidade social de forma positiva. </w:t>
            </w:r>
          </w:p>
        </w:tc>
      </w:tr>
      <w:tr w:rsidR="003278B7" w:rsidRPr="003278B7" w14:paraId="60C37816"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E8E94A3" w14:textId="77777777" w:rsidR="00FF3ABB" w:rsidRPr="003278B7" w:rsidRDefault="000B167A">
            <w:pPr>
              <w:widowControl/>
              <w:jc w:val="center"/>
              <w:rPr>
                <w:bCs/>
              </w:rPr>
            </w:pPr>
            <w:r w:rsidRPr="003278B7">
              <w:rPr>
                <w:bCs/>
                <w:sz w:val="16"/>
              </w:rPr>
              <w:lastRenderedPageBreak/>
              <w:t xml:space="preserve">EDUCADOR SOCIAL COM FORMAÇÃO EM EDUCAÇÃO FÍSICA (LICENCIATURA PLENA) </w:t>
            </w:r>
          </w:p>
          <w:p w14:paraId="4EE90BE1" w14:textId="77777777" w:rsidR="00FF3ABB" w:rsidRPr="003278B7" w:rsidRDefault="000B167A">
            <w:pPr>
              <w:widowControl/>
              <w:tabs>
                <w:tab w:val="left" w:pos="675"/>
              </w:tabs>
              <w:jc w:val="center"/>
              <w:rPr>
                <w:bCs/>
              </w:rPr>
            </w:pPr>
            <w:r w:rsidRPr="003278B7">
              <w:rPr>
                <w:bCs/>
                <w:sz w:val="16"/>
                <w:shd w:val="clear" w:color="auto" w:fill="FFFFFF"/>
              </w:rPr>
              <w:t>PLANEJAR, IMPLEMENTAR E AVALIAR ATIVIDADES FÍSICAS E ESPORTIVAS</w:t>
            </w:r>
          </w:p>
          <w:p w14:paraId="5D798855" w14:textId="77777777" w:rsidR="00FF3ABB" w:rsidRPr="003278B7" w:rsidRDefault="000B167A">
            <w:pPr>
              <w:widowControl/>
              <w:jc w:val="center"/>
              <w:rPr>
                <w:bCs/>
              </w:rPr>
            </w:pPr>
            <w:r w:rsidRPr="003278B7">
              <w:rPr>
                <w:bCs/>
                <w:sz w:val="16"/>
              </w:rPr>
              <w:t>SCFV: CRIANÇAS E ADOLESCENTES</w:t>
            </w:r>
          </w:p>
          <w:p w14:paraId="1A701DAA"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5A2ED51A" w14:textId="77777777" w:rsidR="00FF3ABB" w:rsidRPr="003278B7" w:rsidRDefault="000B167A" w:rsidP="00E4145C">
            <w:pPr>
              <w:widowControl/>
              <w:shd w:val="clear" w:color="auto" w:fill="FFFFFF"/>
              <w:jc w:val="both"/>
            </w:pPr>
            <w:r w:rsidRPr="003278B7">
              <w:rPr>
                <w:sz w:val="16"/>
                <w:shd w:val="clear" w:color="auto" w:fill="FFFFFF"/>
              </w:rPr>
              <w:t>- Realizar a organização e condução de atividades físicas, esportivas e de lazer, promovendo a socialização, o desenvolvimento motor, a prevenção de situações de vulnerabilidade e a promoção da saúde. </w:t>
            </w:r>
          </w:p>
          <w:p w14:paraId="51B23830" w14:textId="77777777" w:rsidR="00FF3ABB" w:rsidRPr="003278B7" w:rsidRDefault="000B167A" w:rsidP="00E4145C">
            <w:pPr>
              <w:widowControl/>
              <w:shd w:val="clear" w:color="auto" w:fill="FFFFFF"/>
              <w:jc w:val="both"/>
            </w:pPr>
            <w:r w:rsidRPr="003278B7">
              <w:rPr>
                <w:sz w:val="16"/>
                <w:shd w:val="clear" w:color="auto" w:fill="FFFFFF"/>
              </w:rPr>
              <w:t>- Contribuir para o desenvolvimento de habilidades sociais, como o trabalho em equipe, a cooperação e o respeito mútuo. </w:t>
            </w:r>
          </w:p>
          <w:p w14:paraId="3D2258F0" w14:textId="77777777" w:rsidR="00FF3ABB" w:rsidRPr="003278B7" w:rsidRDefault="000B167A" w:rsidP="00E4145C">
            <w:pPr>
              <w:widowControl/>
              <w:shd w:val="clear" w:color="auto" w:fill="FFFFFF"/>
              <w:jc w:val="both"/>
            </w:pPr>
            <w:r w:rsidRPr="003278B7">
              <w:rPr>
                <w:sz w:val="16"/>
              </w:rPr>
              <w:t>- Elaborar e implementar atividades que estimulem o desenvolvimento motor, a coordenação, o equilíbrio e a força, utilizando jogos, brincadeiras e esportes adaptados para cada faixa etária.</w:t>
            </w:r>
          </w:p>
          <w:p w14:paraId="69BABE4F" w14:textId="77777777" w:rsidR="00FF3ABB" w:rsidRPr="003278B7" w:rsidRDefault="000B167A" w:rsidP="00E4145C">
            <w:pPr>
              <w:widowControl/>
              <w:shd w:val="clear" w:color="auto" w:fill="FFFFFF"/>
              <w:jc w:val="both"/>
            </w:pPr>
            <w:r w:rsidRPr="003278B7">
              <w:rPr>
                <w:sz w:val="16"/>
              </w:rPr>
              <w:t>- Criar espaços de convivência, onde as crianças e adolescentes aprendam a interagir, a cooperar e a respeitar as diferenças, fortalecendo os vínculos sociais e comunitários.</w:t>
            </w:r>
          </w:p>
          <w:p w14:paraId="3C23D5B5" w14:textId="77777777" w:rsidR="00FF3ABB" w:rsidRPr="003278B7" w:rsidRDefault="000B167A" w:rsidP="00E4145C">
            <w:pPr>
              <w:widowControl/>
              <w:shd w:val="clear" w:color="auto" w:fill="FFFFFF"/>
              <w:jc w:val="both"/>
            </w:pPr>
            <w:r w:rsidRPr="003278B7">
              <w:rPr>
                <w:sz w:val="16"/>
              </w:rPr>
              <w:t>- Atuar como um agente de prevenção, identificando sinais de vulnerabilidade e encaminhando os casos para a equipe técnica do SCFV, que dará o suporte necessário.</w:t>
            </w:r>
          </w:p>
          <w:p w14:paraId="45CA6801" w14:textId="77777777" w:rsidR="00FF3ABB" w:rsidRPr="003278B7" w:rsidRDefault="000B167A" w:rsidP="00E4145C">
            <w:pPr>
              <w:widowControl/>
              <w:shd w:val="clear" w:color="auto" w:fill="FFFFFF"/>
              <w:jc w:val="both"/>
            </w:pPr>
            <w:r w:rsidRPr="003278B7">
              <w:rPr>
                <w:sz w:val="16"/>
              </w:rPr>
              <w:t>- Realizar atividades físicas que contribuam para a melhoria da saúde e do bem-estar, além de auxiliar na prevenção de doenças relacionadas ao sedentarismo, como obesidade e problemas cardiovasculares.</w:t>
            </w:r>
          </w:p>
          <w:p w14:paraId="0104D3BF" w14:textId="77777777" w:rsidR="00FF3ABB" w:rsidRPr="003278B7" w:rsidRDefault="000B167A" w:rsidP="00E4145C">
            <w:pPr>
              <w:widowControl/>
              <w:shd w:val="clear" w:color="auto" w:fill="FFFFFF"/>
              <w:jc w:val="both"/>
            </w:pPr>
            <w:r w:rsidRPr="003278B7">
              <w:rPr>
                <w:sz w:val="16"/>
              </w:rPr>
              <w:t>- Atuar em parceria com outros profissionais e serviços, como escolas, centros de saúde e equipamentos culturais, para ampliar o acesso das crianças e adolescentes aos serviços e benefícios disponíveis.</w:t>
            </w:r>
          </w:p>
          <w:p w14:paraId="313BF0A6" w14:textId="77777777" w:rsidR="00FF3ABB" w:rsidRPr="003278B7" w:rsidRDefault="000B167A" w:rsidP="00E4145C">
            <w:pPr>
              <w:widowControl/>
              <w:shd w:val="clear" w:color="auto" w:fill="FFFFFF"/>
              <w:jc w:val="both"/>
            </w:pPr>
            <w:r w:rsidRPr="003278B7">
              <w:rPr>
                <w:sz w:val="16"/>
              </w:rPr>
              <w:t>- Acompanhar o desenvolvimento das crianças e adolescentes, avaliar o impacto das atividades e ajustar as propostas de acordo com as necessidades identificadas.</w:t>
            </w:r>
          </w:p>
          <w:p w14:paraId="638BD4DD" w14:textId="77777777" w:rsidR="00FF3ABB" w:rsidRPr="003278B7" w:rsidRDefault="000B167A" w:rsidP="00E4145C">
            <w:pPr>
              <w:widowControl/>
              <w:shd w:val="clear" w:color="auto" w:fill="FFFFFF"/>
              <w:jc w:val="both"/>
            </w:pPr>
            <w:r w:rsidRPr="003278B7">
              <w:rPr>
                <w:sz w:val="16"/>
              </w:rPr>
              <w:t>- Promover atividades que envolvam as famílias, incentivando a participação dos pais e responsáveis no processo de desenvolvimento das crianças e adolescentes. </w:t>
            </w:r>
          </w:p>
          <w:p w14:paraId="06720F59" w14:textId="77777777" w:rsidR="00FF3ABB" w:rsidRPr="003278B7" w:rsidRDefault="000B167A" w:rsidP="00E4145C">
            <w:pPr>
              <w:widowControl/>
              <w:shd w:val="clear" w:color="auto" w:fill="FFFFFF"/>
              <w:jc w:val="both"/>
            </w:pPr>
            <w:r w:rsidRPr="003278B7">
              <w:rPr>
                <w:sz w:val="16"/>
              </w:rPr>
              <w:t>- Contribuir para a construção de um futuro mais saudável, seguro e promissor para crianças e adolescentes. </w:t>
            </w:r>
          </w:p>
        </w:tc>
      </w:tr>
      <w:tr w:rsidR="003278B7" w:rsidRPr="003278B7" w14:paraId="40BA08DC"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5E2CB05" w14:textId="77777777" w:rsidR="00FF3ABB" w:rsidRPr="003278B7" w:rsidRDefault="000B167A">
            <w:pPr>
              <w:widowControl/>
              <w:jc w:val="center"/>
              <w:rPr>
                <w:bCs/>
              </w:rPr>
            </w:pPr>
            <w:r w:rsidRPr="003278B7">
              <w:rPr>
                <w:bCs/>
                <w:sz w:val="16"/>
              </w:rPr>
              <w:t>EDUCADOR SOCIAL COM FORMAÇÃO EM EDUCAÇÃO FÍSICA (LICENCIATURA PLENA)</w:t>
            </w:r>
          </w:p>
          <w:p w14:paraId="28934F4B" w14:textId="77777777" w:rsidR="00FF3ABB" w:rsidRPr="003278B7" w:rsidRDefault="000B167A">
            <w:pPr>
              <w:widowControl/>
              <w:jc w:val="center"/>
              <w:rPr>
                <w:bCs/>
              </w:rPr>
            </w:pPr>
            <w:r w:rsidRPr="003278B7">
              <w:rPr>
                <w:bCs/>
                <w:sz w:val="16"/>
                <w:shd w:val="clear" w:color="auto" w:fill="FFFFFF"/>
              </w:rPr>
              <w:t>PLANEJAR, IMPLEMENTAR E AVALIAR ATIVIDADES</w:t>
            </w:r>
            <w:r w:rsidRPr="003278B7">
              <w:rPr>
                <w:bCs/>
                <w:sz w:val="16"/>
              </w:rPr>
              <w:t xml:space="preserve"> FÍSICAS LÚDICAS, PRÁTICA ESPORTIVA, CIRCUITOS MOTORES E ATLETISMO</w:t>
            </w:r>
          </w:p>
          <w:p w14:paraId="3655A6DF" w14:textId="77777777" w:rsidR="00FF3ABB" w:rsidRPr="003278B7" w:rsidRDefault="000B167A">
            <w:pPr>
              <w:widowControl/>
              <w:jc w:val="center"/>
              <w:rPr>
                <w:bCs/>
              </w:rPr>
            </w:pPr>
            <w:r w:rsidRPr="003278B7">
              <w:rPr>
                <w:bCs/>
                <w:sz w:val="16"/>
              </w:rPr>
              <w:t>SCFV: ADOLESCENTES E JOVENS</w:t>
            </w:r>
          </w:p>
          <w:p w14:paraId="0EEF7C73"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14860D8A" w14:textId="77777777" w:rsidR="00FF3ABB" w:rsidRPr="003278B7" w:rsidRDefault="000B167A" w:rsidP="00E4145C">
            <w:pPr>
              <w:widowControl/>
              <w:shd w:val="clear" w:color="auto" w:fill="FFFFFF"/>
              <w:jc w:val="both"/>
            </w:pPr>
            <w:r w:rsidRPr="003278B7">
              <w:rPr>
                <w:sz w:val="16"/>
              </w:rPr>
              <w:t>O atletismo no Serviço de Convivência e Fortalecimento de Vínculos (SCFV) oferece atividades esportivas para crianças e adolescentes, promovendo o desenvolvimento de habilidades motoras, capacidade pulmonar, resistência física e equilíbrio, além de estimular a participação social, o convívio familiar e comunitário. O SCFV utiliza o atletismo como estratégia para alcançar objetivos específicos, como o desenvolvimento do sentimento de pertencimento e identidade. </w:t>
            </w:r>
          </w:p>
          <w:p w14:paraId="75C21EBA" w14:textId="77777777" w:rsidR="00FF3ABB" w:rsidRPr="003278B7" w:rsidRDefault="000B167A" w:rsidP="00E4145C">
            <w:pPr>
              <w:widowControl/>
              <w:shd w:val="clear" w:color="auto" w:fill="FFFFFF"/>
              <w:jc w:val="both"/>
            </w:pPr>
            <w:r w:rsidRPr="003278B7">
              <w:rPr>
                <w:b/>
                <w:sz w:val="16"/>
              </w:rPr>
              <w:t>Atribuições do Educador Social no SCFV:</w:t>
            </w:r>
          </w:p>
          <w:p w14:paraId="3321BD3B" w14:textId="77777777" w:rsidR="00FF3ABB" w:rsidRPr="003278B7" w:rsidRDefault="000B167A" w:rsidP="00E4145C">
            <w:pPr>
              <w:widowControl/>
              <w:shd w:val="clear" w:color="auto" w:fill="FFFFFF"/>
              <w:jc w:val="both"/>
            </w:pPr>
            <w:r w:rsidRPr="003278B7">
              <w:rPr>
                <w:sz w:val="16"/>
              </w:rPr>
              <w:t>- Auxiliar no desenvolvimento das habilidades motoras, como corrida, salto e arremesso, além de melhorar o equilíbrio e a coordenação; </w:t>
            </w:r>
          </w:p>
          <w:p w14:paraId="30655D6C" w14:textId="77777777" w:rsidR="00FF3ABB" w:rsidRPr="003278B7" w:rsidRDefault="000B167A" w:rsidP="00E4145C">
            <w:pPr>
              <w:widowControl/>
              <w:shd w:val="clear" w:color="auto" w:fill="FFFFFF"/>
              <w:jc w:val="both"/>
            </w:pPr>
            <w:r w:rsidRPr="003278B7">
              <w:rPr>
                <w:sz w:val="16"/>
              </w:rPr>
              <w:t>- Melhorar a capacidade pulmonar e a resistência física, contribuindo para uma vida mais saudável;</w:t>
            </w:r>
          </w:p>
          <w:p w14:paraId="3BBDBBAC" w14:textId="77777777" w:rsidR="00FF3ABB" w:rsidRPr="003278B7" w:rsidRDefault="000B167A" w:rsidP="00E4145C">
            <w:pPr>
              <w:widowControl/>
              <w:shd w:val="clear" w:color="auto" w:fill="FFFFFF"/>
              <w:jc w:val="both"/>
            </w:pPr>
            <w:r w:rsidRPr="003278B7">
              <w:rPr>
                <w:sz w:val="16"/>
              </w:rPr>
              <w:t>- Promover a socialização, o trabalho em equipe e o respeito mútuo entre as crianças e adolescentes; </w:t>
            </w:r>
          </w:p>
          <w:p w14:paraId="78D57B3D" w14:textId="77777777" w:rsidR="00FF3ABB" w:rsidRPr="003278B7" w:rsidRDefault="000B167A" w:rsidP="00E4145C">
            <w:pPr>
              <w:widowControl/>
              <w:shd w:val="clear" w:color="auto" w:fill="FFFFFF"/>
              <w:jc w:val="both"/>
            </w:pPr>
            <w:r w:rsidRPr="003278B7">
              <w:rPr>
                <w:sz w:val="16"/>
              </w:rPr>
              <w:t>- Realizar atividades esportivas no SCFV visando fortalecer o senso de identidade e pertencimento à comunidade. </w:t>
            </w:r>
          </w:p>
          <w:p w14:paraId="30E5D77C" w14:textId="77777777" w:rsidR="00FF3ABB" w:rsidRPr="003278B7" w:rsidRDefault="000B167A" w:rsidP="00E4145C">
            <w:pPr>
              <w:widowControl/>
              <w:shd w:val="clear" w:color="auto" w:fill="FFFFFF"/>
              <w:jc w:val="both"/>
            </w:pPr>
            <w:r w:rsidRPr="003278B7">
              <w:rPr>
                <w:b/>
                <w:sz w:val="16"/>
              </w:rPr>
              <w:t>Atividades no SCFV:</w:t>
            </w:r>
          </w:p>
          <w:p w14:paraId="7C88817E" w14:textId="77777777" w:rsidR="00FF3ABB" w:rsidRPr="003278B7" w:rsidRDefault="000B167A" w:rsidP="00E4145C">
            <w:pPr>
              <w:widowControl/>
              <w:shd w:val="clear" w:color="auto" w:fill="FFFFFF"/>
              <w:jc w:val="both"/>
            </w:pPr>
            <w:r w:rsidRPr="003278B7">
              <w:rPr>
                <w:sz w:val="16"/>
              </w:rPr>
              <w:t>- Incluir diversas atividades relacionadas ao atletismo, como: </w:t>
            </w:r>
          </w:p>
          <w:p w14:paraId="1BDCA9A0" w14:textId="77777777" w:rsidR="00FF3ABB" w:rsidRPr="003278B7" w:rsidRDefault="000B167A" w:rsidP="00E4145C">
            <w:pPr>
              <w:widowControl/>
              <w:shd w:val="clear" w:color="auto" w:fill="FFFFFF"/>
              <w:jc w:val="both"/>
            </w:pPr>
            <w:hyperlink r:id="rId11">
              <w:r w:rsidRPr="003278B7">
                <w:rPr>
                  <w:b/>
                  <w:sz w:val="16"/>
                  <w:u w:val="single"/>
                </w:rPr>
                <w:t>Corridas</w:t>
              </w:r>
            </w:hyperlink>
            <w:r w:rsidRPr="003278B7">
              <w:rPr>
                <w:b/>
                <w:sz w:val="16"/>
              </w:rPr>
              <w:t>:</w:t>
            </w:r>
            <w:r w:rsidRPr="003278B7">
              <w:rPr>
                <w:sz w:val="16"/>
              </w:rPr>
              <w:t xml:space="preserve"> Provas de velocidade, resistência e revezamento; </w:t>
            </w:r>
          </w:p>
          <w:p w14:paraId="7B64137F" w14:textId="77777777" w:rsidR="00FF3ABB" w:rsidRPr="003278B7" w:rsidRDefault="000B167A" w:rsidP="00E4145C">
            <w:pPr>
              <w:widowControl/>
              <w:shd w:val="clear" w:color="auto" w:fill="FFFFFF"/>
              <w:jc w:val="both"/>
            </w:pPr>
            <w:hyperlink r:id="rId12">
              <w:r w:rsidRPr="003278B7">
                <w:rPr>
                  <w:b/>
                  <w:sz w:val="16"/>
                  <w:u w:val="single"/>
                </w:rPr>
                <w:t>Saltos</w:t>
              </w:r>
            </w:hyperlink>
            <w:r w:rsidRPr="003278B7">
              <w:rPr>
                <w:b/>
                <w:sz w:val="16"/>
              </w:rPr>
              <w:t>:</w:t>
            </w:r>
            <w:r w:rsidRPr="003278B7">
              <w:rPr>
                <w:sz w:val="16"/>
              </w:rPr>
              <w:t> Salto em distância e salto em altura;</w:t>
            </w:r>
          </w:p>
          <w:p w14:paraId="494CEE11" w14:textId="77777777" w:rsidR="00FF3ABB" w:rsidRPr="003278B7" w:rsidRDefault="000B167A" w:rsidP="00E4145C">
            <w:pPr>
              <w:widowControl/>
              <w:shd w:val="clear" w:color="auto" w:fill="FFFFFF"/>
              <w:jc w:val="both"/>
            </w:pPr>
            <w:hyperlink r:id="rId13">
              <w:r w:rsidRPr="003278B7">
                <w:rPr>
                  <w:b/>
                  <w:sz w:val="16"/>
                  <w:u w:val="single"/>
                </w:rPr>
                <w:t>Arremesso</w:t>
              </w:r>
            </w:hyperlink>
            <w:r w:rsidRPr="003278B7">
              <w:rPr>
                <w:b/>
                <w:sz w:val="16"/>
              </w:rPr>
              <w:t>:</w:t>
            </w:r>
            <w:r w:rsidRPr="003278B7">
              <w:rPr>
                <w:sz w:val="16"/>
              </w:rPr>
              <w:t> Arremesso de pelota e outros materiais.</w:t>
            </w:r>
          </w:p>
          <w:p w14:paraId="2755D0A1" w14:textId="77777777" w:rsidR="00FF3ABB" w:rsidRPr="003278B7" w:rsidRDefault="000B167A" w:rsidP="00E4145C">
            <w:pPr>
              <w:widowControl/>
              <w:shd w:val="clear" w:color="auto" w:fill="FFFFFF"/>
              <w:jc w:val="both"/>
            </w:pPr>
            <w:r w:rsidRPr="003278B7">
              <w:rPr>
                <w:b/>
                <w:sz w:val="16"/>
              </w:rPr>
              <w:t xml:space="preserve">- </w:t>
            </w:r>
            <w:r w:rsidRPr="003278B7">
              <w:rPr>
                <w:sz w:val="16"/>
              </w:rPr>
              <w:t>Realizar Jogos e brincadeiras</w:t>
            </w:r>
            <w:r w:rsidRPr="003278B7">
              <w:rPr>
                <w:b/>
                <w:sz w:val="16"/>
              </w:rPr>
              <w:t> </w:t>
            </w:r>
            <w:r w:rsidRPr="003278B7">
              <w:rPr>
                <w:sz w:val="16"/>
              </w:rPr>
              <w:t>adaptados para diferentes faixas etárias e níveis de habilidade;</w:t>
            </w:r>
          </w:p>
          <w:p w14:paraId="22316AC9" w14:textId="77777777" w:rsidR="00FF3ABB" w:rsidRPr="003278B7" w:rsidRDefault="000B167A" w:rsidP="00E4145C">
            <w:pPr>
              <w:widowControl/>
              <w:shd w:val="clear" w:color="auto" w:fill="FFFFFF"/>
              <w:jc w:val="both"/>
            </w:pPr>
            <w:r w:rsidRPr="003278B7">
              <w:rPr>
                <w:sz w:val="16"/>
              </w:rPr>
              <w:t>- Fortalecer os vínculos familiares e comunitários, promover a participação social e prevenir situações de risco;</w:t>
            </w:r>
          </w:p>
          <w:p w14:paraId="5CDA60A2" w14:textId="77777777" w:rsidR="00FF3ABB" w:rsidRPr="003278B7" w:rsidRDefault="000B167A" w:rsidP="00E4145C">
            <w:pPr>
              <w:widowControl/>
              <w:shd w:val="clear" w:color="auto" w:fill="FFFFFF"/>
              <w:jc w:val="both"/>
            </w:pPr>
            <w:r w:rsidRPr="003278B7">
              <w:rPr>
                <w:sz w:val="16"/>
              </w:rPr>
              <w:t>- Contribuir para o desenvolvimento integral dos participantes, oferecendo oportunidades de lazer, aprendizado e crescimento pessoal. </w:t>
            </w:r>
          </w:p>
        </w:tc>
      </w:tr>
      <w:tr w:rsidR="003278B7" w:rsidRPr="003278B7" w14:paraId="7C2F6977"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3BF2A9E0" w14:textId="77777777" w:rsidR="00FF3ABB" w:rsidRPr="003278B7" w:rsidRDefault="000B167A">
            <w:pPr>
              <w:widowControl/>
              <w:jc w:val="center"/>
              <w:rPr>
                <w:bCs/>
              </w:rPr>
            </w:pPr>
            <w:r w:rsidRPr="003278B7">
              <w:rPr>
                <w:bCs/>
                <w:sz w:val="16"/>
              </w:rPr>
              <w:t>EDUCADOR SOCIAL COM FORMAÇÃO EM EDUCAÇÃO FÍSICA (LICENCIATURA PLENA)</w:t>
            </w:r>
          </w:p>
          <w:p w14:paraId="676BDAED" w14:textId="77777777" w:rsidR="00FF3ABB" w:rsidRPr="003278B7" w:rsidRDefault="000B167A">
            <w:pPr>
              <w:widowControl/>
              <w:jc w:val="center"/>
              <w:rPr>
                <w:bCs/>
              </w:rPr>
            </w:pPr>
            <w:r w:rsidRPr="003278B7">
              <w:rPr>
                <w:bCs/>
                <w:sz w:val="16"/>
                <w:shd w:val="clear" w:color="auto" w:fill="FFFFFF"/>
              </w:rPr>
              <w:t>PLANEJAR, IMPLEMENTAR E AVALIAR ATIVIDADES</w:t>
            </w:r>
            <w:r w:rsidRPr="003278B7">
              <w:rPr>
                <w:bCs/>
                <w:sz w:val="16"/>
              </w:rPr>
              <w:t xml:space="preserve"> DE GINÁSTICA LABORAL, DEFESA PESSOAL, TREINAMENTO ESPORTIVO E QUALIDADE DE VIDA, REABILITAÇÃO PARA O ENVELHECIMENTO ATIVO</w:t>
            </w:r>
          </w:p>
          <w:p w14:paraId="2FBAAD29" w14:textId="77777777" w:rsidR="00FF3ABB" w:rsidRPr="003278B7" w:rsidRDefault="000B167A">
            <w:pPr>
              <w:widowControl/>
              <w:jc w:val="center"/>
              <w:rPr>
                <w:bCs/>
              </w:rPr>
            </w:pPr>
            <w:r w:rsidRPr="003278B7">
              <w:rPr>
                <w:bCs/>
                <w:sz w:val="16"/>
              </w:rPr>
              <w:t>PBF/SCFV: MELHOR IDADE</w:t>
            </w:r>
          </w:p>
          <w:p w14:paraId="2791C96D"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1EE911AC" w14:textId="77777777" w:rsidR="00FF3ABB" w:rsidRPr="003278B7" w:rsidRDefault="000B167A" w:rsidP="00E4145C">
            <w:pPr>
              <w:widowControl/>
              <w:shd w:val="clear" w:color="auto" w:fill="FFFFFF"/>
              <w:jc w:val="both"/>
            </w:pPr>
            <w:r w:rsidRPr="003278B7">
              <w:rPr>
                <w:sz w:val="16"/>
              </w:rPr>
              <w:t>- Oferecer atividades como ginástica laboral, defesa pessoal, treinamento esportivo e reabilitação para o envelhecimento ativo, visando a qualidade de vida dos participantes. Essas atividades promovem a convivência, o desenvolvimento de habilidades, a socialização e a promoção da saúde. </w:t>
            </w:r>
          </w:p>
          <w:p w14:paraId="6E57BA5D" w14:textId="77777777" w:rsidR="00FF3ABB" w:rsidRPr="003278B7" w:rsidRDefault="000B167A" w:rsidP="00E4145C">
            <w:pPr>
              <w:widowControl/>
              <w:shd w:val="clear" w:color="auto" w:fill="FFFFFF"/>
              <w:jc w:val="both"/>
            </w:pPr>
            <w:r w:rsidRPr="003278B7">
              <w:rPr>
                <w:sz w:val="16"/>
              </w:rPr>
              <w:t>- Prevenir lesões, reduzir o estresse e melhorar a postura, podendo incluir alongamentos, exercícios de relaxamento e técnicas de respiração. </w:t>
            </w:r>
          </w:p>
          <w:p w14:paraId="36957B8B" w14:textId="77777777" w:rsidR="00FF3ABB" w:rsidRPr="003278B7" w:rsidRDefault="000B167A" w:rsidP="00E4145C">
            <w:pPr>
              <w:widowControl/>
              <w:shd w:val="clear" w:color="auto" w:fill="FFFFFF"/>
              <w:jc w:val="both"/>
            </w:pPr>
            <w:r w:rsidRPr="003278B7">
              <w:rPr>
                <w:sz w:val="16"/>
              </w:rPr>
              <w:t>- Realizar atividades de defesa pessoal, através de técnicas de autodefesa, aumentando a autoconfiança, a percepção do ambiente e a capacidade de reagir a situações de risco. </w:t>
            </w:r>
          </w:p>
          <w:p w14:paraId="1FB163C8" w14:textId="77777777" w:rsidR="00FF3ABB" w:rsidRPr="003278B7" w:rsidRDefault="000B167A" w:rsidP="00E4145C">
            <w:pPr>
              <w:widowControl/>
              <w:shd w:val="clear" w:color="auto" w:fill="FFFFFF"/>
              <w:jc w:val="both"/>
            </w:pPr>
            <w:r w:rsidRPr="003278B7">
              <w:rPr>
                <w:sz w:val="16"/>
              </w:rPr>
              <w:t>- Realizar atividades esportivas como jogos, atividades em grupo e exercícios físicos, que visam melhorar a saúde física e mental, além de promover a socialização e o trabalho em equipe. </w:t>
            </w:r>
          </w:p>
          <w:p w14:paraId="734DB2CA" w14:textId="77777777" w:rsidR="00FF3ABB" w:rsidRPr="003278B7" w:rsidRDefault="000B167A" w:rsidP="00E4145C">
            <w:pPr>
              <w:widowControl/>
              <w:shd w:val="clear" w:color="auto" w:fill="FFFFFF"/>
              <w:jc w:val="both"/>
            </w:pPr>
            <w:r w:rsidRPr="003278B7">
              <w:rPr>
                <w:sz w:val="16"/>
              </w:rPr>
              <w:t>- Realizar atividades físicas e outras intervenções terapêuticas que visam manter ou melhorar a funcionalidade e a independência de pessoas idosas, promovendo um envelhecimento ativo e saudável. </w:t>
            </w:r>
          </w:p>
          <w:p w14:paraId="06D0E600" w14:textId="77777777" w:rsidR="00FF3ABB" w:rsidRPr="003278B7" w:rsidRDefault="000B167A" w:rsidP="00E4145C">
            <w:pPr>
              <w:widowControl/>
              <w:shd w:val="clear" w:color="auto" w:fill="FFFFFF"/>
              <w:jc w:val="both"/>
            </w:pPr>
            <w:r w:rsidRPr="003278B7">
              <w:rPr>
                <w:sz w:val="16"/>
              </w:rPr>
              <w:t>- Contribuir para a melhoria da qualidade de vida dos participantes, promovendo saúde física e mental, bem-estar social e a prevenção de doenças. </w:t>
            </w:r>
          </w:p>
          <w:p w14:paraId="17142FCC" w14:textId="77777777" w:rsidR="00FF3ABB" w:rsidRPr="003278B7" w:rsidRDefault="000B167A" w:rsidP="00E4145C">
            <w:pPr>
              <w:widowControl/>
              <w:shd w:val="clear" w:color="auto" w:fill="FFFFFF"/>
              <w:jc w:val="both"/>
            </w:pPr>
            <w:r w:rsidRPr="003278B7">
              <w:rPr>
                <w:sz w:val="16"/>
              </w:rPr>
              <w:t>- Oferecer atividades em grupo com o objetivo de fortalecer vínculos familiares e comunitários, promover a socialização e a participação cidadã. </w:t>
            </w:r>
          </w:p>
          <w:p w14:paraId="7C7A5582" w14:textId="77777777" w:rsidR="00FF3ABB" w:rsidRPr="003278B7" w:rsidRDefault="000B167A" w:rsidP="00E4145C">
            <w:pPr>
              <w:widowControl/>
              <w:shd w:val="clear" w:color="auto" w:fill="FFFFFF"/>
              <w:jc w:val="both"/>
            </w:pPr>
            <w:r w:rsidRPr="003278B7">
              <w:rPr>
                <w:sz w:val="16"/>
              </w:rPr>
              <w:t>- Através das atividades realizadas buscar a promoção da saúde, prevenção de doenças, desenvolvimento de habilidades, socialização e inclusão social, além de contribuir para um envelhecimento ativo e saudável. </w:t>
            </w:r>
          </w:p>
        </w:tc>
      </w:tr>
      <w:tr w:rsidR="003278B7" w:rsidRPr="003278B7" w14:paraId="3BB60829"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1EDE335" w14:textId="77777777" w:rsidR="00FF3ABB" w:rsidRPr="003278B7" w:rsidRDefault="000B167A">
            <w:pPr>
              <w:widowControl/>
              <w:jc w:val="center"/>
              <w:rPr>
                <w:bCs/>
              </w:rPr>
            </w:pPr>
            <w:r w:rsidRPr="003278B7">
              <w:rPr>
                <w:bCs/>
                <w:sz w:val="16"/>
              </w:rPr>
              <w:lastRenderedPageBreak/>
              <w:t xml:space="preserve">EDUCADOR SOCIAL COM FORMAÇÃO EM EDUCAÇÃO FÍSICA (BACHARELADO) </w:t>
            </w:r>
          </w:p>
          <w:p w14:paraId="5E322E29" w14:textId="77777777" w:rsidR="00FF3ABB" w:rsidRPr="003278B7" w:rsidRDefault="000B167A">
            <w:pPr>
              <w:widowControl/>
              <w:jc w:val="center"/>
              <w:rPr>
                <w:bCs/>
              </w:rPr>
            </w:pPr>
            <w:r w:rsidRPr="003278B7">
              <w:rPr>
                <w:bCs/>
                <w:sz w:val="16"/>
              </w:rPr>
              <w:t>PBF/SCFV: MELHOR IDADE</w:t>
            </w:r>
          </w:p>
          <w:p w14:paraId="4621C6CB" w14:textId="77777777" w:rsidR="00FF3ABB" w:rsidRPr="003278B7" w:rsidRDefault="00FF3ABB">
            <w:pPr>
              <w:widowControl/>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18D422CE" w14:textId="77777777" w:rsidR="00FF3ABB" w:rsidRPr="003278B7" w:rsidRDefault="000B167A" w:rsidP="00E4145C">
            <w:pPr>
              <w:widowControl/>
              <w:shd w:val="clear" w:color="auto" w:fill="FFFFFF"/>
              <w:jc w:val="both"/>
            </w:pPr>
            <w:r w:rsidRPr="003278B7">
              <w:rPr>
                <w:sz w:val="16"/>
              </w:rPr>
              <w:t>- Desenvolver atividades físicas que promovam o envelhecimento ativo e saudável. </w:t>
            </w:r>
          </w:p>
          <w:p w14:paraId="1D47F023" w14:textId="77777777" w:rsidR="00FF3ABB" w:rsidRPr="003278B7" w:rsidRDefault="000B167A" w:rsidP="00E4145C">
            <w:pPr>
              <w:widowControl/>
              <w:shd w:val="clear" w:color="auto" w:fill="FFFFFF"/>
              <w:jc w:val="both"/>
            </w:pPr>
            <w:r w:rsidRPr="003278B7">
              <w:rPr>
                <w:b/>
                <w:sz w:val="16"/>
              </w:rPr>
              <w:t xml:space="preserve">- </w:t>
            </w:r>
            <w:r w:rsidRPr="003278B7">
              <w:rPr>
                <w:sz w:val="16"/>
              </w:rPr>
              <w:t>Elaborar e implementar programas de atividades físicas</w:t>
            </w:r>
            <w:r w:rsidRPr="003278B7">
              <w:rPr>
                <w:b/>
                <w:sz w:val="16"/>
              </w:rPr>
              <w:t xml:space="preserve"> </w:t>
            </w:r>
            <w:r w:rsidRPr="003278B7">
              <w:rPr>
                <w:sz w:val="16"/>
              </w:rPr>
              <w:t>adaptados às necessidades e capacidades dos idosos, visando a melhora da saúde, bem-estar e qualidade de vida. </w:t>
            </w:r>
          </w:p>
          <w:p w14:paraId="6BD42423" w14:textId="77777777" w:rsidR="00FF3ABB" w:rsidRPr="003278B7" w:rsidRDefault="000B167A" w:rsidP="00E4145C">
            <w:pPr>
              <w:widowControl/>
              <w:shd w:val="clear" w:color="auto" w:fill="FFFFFF"/>
              <w:jc w:val="both"/>
            </w:pPr>
            <w:r w:rsidRPr="003278B7">
              <w:rPr>
                <w:sz w:val="16"/>
              </w:rPr>
              <w:t>- Promover a socialização e o convívio</w:t>
            </w:r>
            <w:r w:rsidRPr="003278B7">
              <w:rPr>
                <w:b/>
                <w:sz w:val="16"/>
              </w:rPr>
              <w:t xml:space="preserve"> </w:t>
            </w:r>
            <w:r w:rsidRPr="003278B7">
              <w:rPr>
                <w:sz w:val="16"/>
              </w:rPr>
              <w:t>através de atividades em grupo, estimulando a interação entre os participantes e fortalecendo os vínculos sociais. </w:t>
            </w:r>
          </w:p>
          <w:p w14:paraId="447B401C" w14:textId="77777777" w:rsidR="00FF3ABB" w:rsidRPr="003278B7" w:rsidRDefault="000B167A" w:rsidP="00E4145C">
            <w:pPr>
              <w:widowControl/>
              <w:shd w:val="clear" w:color="auto" w:fill="FFFFFF"/>
              <w:jc w:val="both"/>
            </w:pPr>
            <w:r w:rsidRPr="003278B7">
              <w:rPr>
                <w:sz w:val="16"/>
              </w:rPr>
              <w:t>- Incentivar o envelhecimento ativo e saudável abordando temas como a importância da atividade física regular, alimentação adequada e prevenção de doenças relacionadas à idade. </w:t>
            </w:r>
          </w:p>
          <w:p w14:paraId="47575381" w14:textId="77777777" w:rsidR="00FF3ABB" w:rsidRPr="003278B7" w:rsidRDefault="000B167A" w:rsidP="00E4145C">
            <w:pPr>
              <w:widowControl/>
              <w:shd w:val="clear" w:color="auto" w:fill="FFFFFF"/>
              <w:jc w:val="both"/>
            </w:pPr>
            <w:r w:rsidRPr="003278B7">
              <w:rPr>
                <w:sz w:val="16"/>
              </w:rPr>
              <w:t>- Atuar na prevenção de quedas e acidentes</w:t>
            </w:r>
            <w:r w:rsidRPr="003278B7">
              <w:rPr>
                <w:b/>
                <w:sz w:val="16"/>
              </w:rPr>
              <w:t xml:space="preserve"> </w:t>
            </w:r>
            <w:r w:rsidRPr="003278B7">
              <w:rPr>
                <w:sz w:val="16"/>
              </w:rPr>
              <w:t>através de exercícios de equilíbrio, coordenação motora e fortalecimento muscular. </w:t>
            </w:r>
          </w:p>
          <w:p w14:paraId="7C2B53D3" w14:textId="77777777" w:rsidR="00FF3ABB" w:rsidRPr="003278B7" w:rsidRDefault="000B167A" w:rsidP="00E4145C">
            <w:pPr>
              <w:widowControl/>
              <w:shd w:val="clear" w:color="auto" w:fill="FFFFFF"/>
              <w:jc w:val="both"/>
            </w:pPr>
            <w:r w:rsidRPr="003278B7">
              <w:rPr>
                <w:sz w:val="16"/>
              </w:rPr>
              <w:t>- Acompanhar a evolução dos participantes,</w:t>
            </w:r>
            <w:r w:rsidRPr="003278B7">
              <w:rPr>
                <w:b/>
                <w:sz w:val="16"/>
              </w:rPr>
              <w:t xml:space="preserve"> </w:t>
            </w:r>
            <w:r w:rsidRPr="003278B7">
              <w:rPr>
                <w:sz w:val="16"/>
              </w:rPr>
              <w:t>avaliando os resultados das atividades e realizando ajustes conforme necessário. </w:t>
            </w:r>
          </w:p>
          <w:p w14:paraId="253BCF4C" w14:textId="77777777" w:rsidR="00FF3ABB" w:rsidRPr="003278B7" w:rsidRDefault="000B167A" w:rsidP="00E4145C">
            <w:pPr>
              <w:widowControl/>
              <w:shd w:val="clear" w:color="auto" w:fill="FFFFFF"/>
              <w:jc w:val="both"/>
            </w:pPr>
            <w:r w:rsidRPr="003278B7">
              <w:rPr>
                <w:sz w:val="16"/>
              </w:rPr>
              <w:t>- Fortalecer os vínculos sociais com a</w:t>
            </w:r>
            <w:r w:rsidRPr="003278B7">
              <w:rPr>
                <w:b/>
                <w:sz w:val="16"/>
              </w:rPr>
              <w:t xml:space="preserve"> </w:t>
            </w:r>
            <w:r w:rsidRPr="003278B7">
              <w:rPr>
                <w:sz w:val="16"/>
              </w:rPr>
              <w:t>criação de um ambiente de convívio positivo e acolhedor, reduzindo o isolamento social. </w:t>
            </w:r>
          </w:p>
          <w:p w14:paraId="028C6404" w14:textId="77777777" w:rsidR="00FF3ABB" w:rsidRPr="003278B7" w:rsidRDefault="000B167A" w:rsidP="00E4145C">
            <w:pPr>
              <w:widowControl/>
              <w:shd w:val="clear" w:color="auto" w:fill="FFFFFF"/>
              <w:jc w:val="both"/>
            </w:pPr>
            <w:r w:rsidRPr="003278B7">
              <w:rPr>
                <w:sz w:val="16"/>
              </w:rPr>
              <w:t>- Incentivar à prática de atividades diárias de forma mais segura e independente, visando o aumento da autonomia e independência.</w:t>
            </w:r>
          </w:p>
          <w:p w14:paraId="5EE592EA" w14:textId="77777777" w:rsidR="00FF3ABB" w:rsidRPr="003278B7" w:rsidRDefault="000B167A" w:rsidP="00E4145C">
            <w:pPr>
              <w:widowControl/>
              <w:shd w:val="clear" w:color="auto" w:fill="FFFFFF"/>
              <w:jc w:val="both"/>
            </w:pPr>
            <w:r w:rsidRPr="003278B7">
              <w:rPr>
                <w:sz w:val="16"/>
              </w:rPr>
              <w:t xml:space="preserve">- Proporcionar momentos de lazer, diversão e bem-estar, visando a melhoria da qualidade da vida. </w:t>
            </w:r>
          </w:p>
          <w:p w14:paraId="28421452" w14:textId="77777777" w:rsidR="00FF3ABB" w:rsidRPr="003278B7" w:rsidRDefault="000B167A" w:rsidP="00E4145C">
            <w:pPr>
              <w:widowControl/>
              <w:shd w:val="clear" w:color="auto" w:fill="FFFFFF"/>
              <w:jc w:val="both"/>
            </w:pPr>
            <w:r w:rsidRPr="003278B7">
              <w:rPr>
                <w:sz w:val="16"/>
              </w:rPr>
              <w:t>- Promover a inclusão social, o envelhecimento ativo e a prevenção de riscos sociais. O trabalho do educador físico nesse contexto é fundamental para garantir que os idosos tenham acesso a atividades físicas adequadas e de qualidade, contribuindo para uma vida mais saudável e feliz. </w:t>
            </w:r>
          </w:p>
          <w:p w14:paraId="0A125B32" w14:textId="77777777" w:rsidR="00FF3ABB" w:rsidRPr="003278B7" w:rsidRDefault="000B167A" w:rsidP="00E4145C">
            <w:pPr>
              <w:widowControl/>
              <w:shd w:val="clear" w:color="auto" w:fill="FFFFFF"/>
              <w:jc w:val="both"/>
            </w:pPr>
            <w:r w:rsidRPr="003278B7">
              <w:rPr>
                <w:sz w:val="16"/>
              </w:rPr>
              <w:t>- Atender às necessidades individuais de cada participante com a oferta de atividades diversificadas. </w:t>
            </w:r>
          </w:p>
          <w:p w14:paraId="7D4132A0" w14:textId="77777777" w:rsidR="00FF3ABB" w:rsidRPr="003278B7" w:rsidRDefault="000B167A" w:rsidP="00E4145C">
            <w:pPr>
              <w:widowControl/>
              <w:shd w:val="clear" w:color="auto" w:fill="FFFFFF"/>
              <w:jc w:val="both"/>
            </w:pPr>
            <w:r w:rsidRPr="003278B7">
              <w:rPr>
                <w:sz w:val="16"/>
              </w:rPr>
              <w:t>- Colaborar com outros profissionais da saúde e assistência social para garantir um atendimento integral aos idosos. </w:t>
            </w:r>
          </w:p>
          <w:p w14:paraId="49401D6F" w14:textId="77777777" w:rsidR="00FF3ABB" w:rsidRPr="003278B7" w:rsidRDefault="00FF3ABB" w:rsidP="00E4145C">
            <w:pPr>
              <w:widowControl/>
              <w:shd w:val="clear" w:color="auto" w:fill="FFFFFF"/>
              <w:jc w:val="both"/>
            </w:pPr>
          </w:p>
        </w:tc>
      </w:tr>
      <w:tr w:rsidR="003278B7" w:rsidRPr="003278B7" w14:paraId="20613F3F"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5163E8C2" w14:textId="77777777" w:rsidR="00FF3ABB" w:rsidRPr="003278B7" w:rsidRDefault="000B167A">
            <w:pPr>
              <w:widowControl/>
              <w:jc w:val="center"/>
              <w:rPr>
                <w:bCs/>
              </w:rPr>
            </w:pPr>
            <w:r w:rsidRPr="003278B7">
              <w:rPr>
                <w:bCs/>
                <w:sz w:val="16"/>
              </w:rPr>
              <w:t xml:space="preserve">EDUCADOR SOCIAL COM FORMAÇÃO EM FISIOTERAPIA/PILATES </w:t>
            </w:r>
          </w:p>
          <w:p w14:paraId="00E5287B" w14:textId="77777777" w:rsidR="00FF3ABB" w:rsidRPr="003278B7" w:rsidRDefault="000B167A">
            <w:pPr>
              <w:widowControl/>
              <w:jc w:val="center"/>
              <w:rPr>
                <w:bCs/>
              </w:rPr>
            </w:pPr>
            <w:r w:rsidRPr="003278B7">
              <w:rPr>
                <w:bCs/>
                <w:sz w:val="16"/>
              </w:rPr>
              <w:t>PBF/SCFV/ MELHOR IDADE</w:t>
            </w:r>
          </w:p>
          <w:p w14:paraId="724EAD87" w14:textId="77777777" w:rsidR="00FF3ABB" w:rsidRPr="003278B7" w:rsidRDefault="00FF3ABB">
            <w:pPr>
              <w:widowControl/>
              <w:ind w:left="585" w:hanging="585"/>
              <w:jc w:val="center"/>
              <w:rPr>
                <w:bCs/>
              </w:rPr>
            </w:pPr>
          </w:p>
        </w:tc>
        <w:tc>
          <w:tcPr>
            <w:tcW w:w="6929" w:type="dxa"/>
            <w:tcBorders>
              <w:top w:val="single" w:sz="6" w:space="0" w:color="000000"/>
              <w:left w:val="single" w:sz="6" w:space="0" w:color="000000"/>
              <w:bottom w:val="single" w:sz="6" w:space="0" w:color="000000"/>
              <w:right w:val="single" w:sz="6" w:space="0" w:color="000000"/>
            </w:tcBorders>
          </w:tcPr>
          <w:p w14:paraId="4F6412BF" w14:textId="77777777" w:rsidR="00FF3ABB" w:rsidRPr="003278B7" w:rsidRDefault="000B167A" w:rsidP="00E4145C">
            <w:pPr>
              <w:widowControl/>
              <w:jc w:val="both"/>
            </w:pPr>
            <w:r w:rsidRPr="003278B7">
              <w:rPr>
                <w:sz w:val="16"/>
              </w:rPr>
              <w:t>- Realizar atividades de Pilates, com seus movimentos controlados e foco no fortalecimento muscular, equilíbrio e flexibilidade, melhorando significativamente a qualidade de vida e a autonomia dos idosos. </w:t>
            </w:r>
          </w:p>
          <w:p w14:paraId="4D3014C2" w14:textId="77777777" w:rsidR="00FF3ABB" w:rsidRPr="003278B7" w:rsidRDefault="000B167A" w:rsidP="00E4145C">
            <w:pPr>
              <w:widowControl/>
              <w:jc w:val="both"/>
            </w:pPr>
            <w:r w:rsidRPr="003278B7">
              <w:rPr>
                <w:sz w:val="16"/>
              </w:rPr>
              <w:t>- Melhorar o equilíbrio e coordenação motora visando</w:t>
            </w:r>
            <w:r w:rsidRPr="003278B7">
              <w:rPr>
                <w:b/>
                <w:sz w:val="16"/>
              </w:rPr>
              <w:t xml:space="preserve"> </w:t>
            </w:r>
            <w:r w:rsidRPr="003278B7">
              <w:rPr>
                <w:sz w:val="16"/>
              </w:rPr>
              <w:t>fortalecer os músculos centrais do corpo, o que contribui para um melhor equilíbrio e coordenação, reduzindo o risco de quedas. </w:t>
            </w:r>
          </w:p>
          <w:p w14:paraId="48993B7B" w14:textId="77777777" w:rsidR="00FF3ABB" w:rsidRPr="003278B7" w:rsidRDefault="000B167A" w:rsidP="00E4145C">
            <w:pPr>
              <w:widowControl/>
              <w:jc w:val="both"/>
            </w:pPr>
            <w:r w:rsidRPr="003278B7">
              <w:rPr>
                <w:sz w:val="16"/>
              </w:rPr>
              <w:t>- Aumentar a força muscular e flexibilidade,</w:t>
            </w:r>
            <w:r w:rsidRPr="003278B7">
              <w:rPr>
                <w:b/>
                <w:sz w:val="16"/>
              </w:rPr>
              <w:t xml:space="preserve"> </w:t>
            </w:r>
            <w:r w:rsidRPr="003278B7">
              <w:rPr>
                <w:sz w:val="16"/>
              </w:rPr>
              <w:t>fortalecendo diversos grupos musculares, o que melhora a força e a flexibilidade, facilitando atividades diárias e promovendo maior independência. </w:t>
            </w:r>
          </w:p>
          <w:p w14:paraId="398BB1D4" w14:textId="77777777" w:rsidR="00FF3ABB" w:rsidRPr="003278B7" w:rsidRDefault="000B167A" w:rsidP="00E4145C">
            <w:pPr>
              <w:widowControl/>
              <w:jc w:val="both"/>
            </w:pPr>
            <w:r w:rsidRPr="003278B7">
              <w:rPr>
                <w:sz w:val="16"/>
              </w:rPr>
              <w:t xml:space="preserve"> - Ajudar a reduzir dores nas costas, articulações e outros desconfortos comuns na terceira idade.</w:t>
            </w:r>
          </w:p>
          <w:p w14:paraId="3F31EB2E" w14:textId="77777777" w:rsidR="00FF3ABB" w:rsidRPr="003278B7" w:rsidRDefault="000B167A" w:rsidP="00E4145C">
            <w:pPr>
              <w:widowControl/>
              <w:jc w:val="both"/>
            </w:pPr>
            <w:r w:rsidRPr="003278B7">
              <w:rPr>
                <w:sz w:val="16"/>
              </w:rPr>
              <w:t>- Melhorar a postura, promovendo um alinhamento corporal adequado e reduzindo dores decorrentes de má postura. </w:t>
            </w:r>
          </w:p>
          <w:p w14:paraId="79182364" w14:textId="77777777" w:rsidR="00FF3ABB" w:rsidRPr="003278B7" w:rsidRDefault="000B167A" w:rsidP="00E4145C">
            <w:pPr>
              <w:widowControl/>
              <w:jc w:val="both"/>
            </w:pPr>
            <w:r w:rsidRPr="003278B7">
              <w:rPr>
                <w:sz w:val="16"/>
              </w:rPr>
              <w:t>- Ajudar a aumentar a densidade óssea, o que é importante para prevenir a osteoporose. </w:t>
            </w:r>
          </w:p>
          <w:p w14:paraId="2E12B1CF" w14:textId="77777777" w:rsidR="00FF3ABB" w:rsidRPr="003278B7" w:rsidRDefault="000B167A" w:rsidP="00E4145C">
            <w:pPr>
              <w:widowControl/>
              <w:jc w:val="both"/>
            </w:pPr>
            <w:r w:rsidRPr="003278B7">
              <w:rPr>
                <w:sz w:val="16"/>
              </w:rPr>
              <w:t>- Contribuir para a melhoria do bem-estar mental e emocional, promovendo uma sensação de calma, relaxamento e autoconfiança. </w:t>
            </w:r>
          </w:p>
          <w:p w14:paraId="1E3C1D0E" w14:textId="77777777" w:rsidR="00FF3ABB" w:rsidRPr="003278B7" w:rsidRDefault="000B167A" w:rsidP="00E4145C">
            <w:pPr>
              <w:widowControl/>
              <w:jc w:val="both"/>
            </w:pPr>
            <w:r w:rsidRPr="003278B7">
              <w:rPr>
                <w:sz w:val="16"/>
              </w:rPr>
              <w:t xml:space="preserve"> - Promover a convivência e o fortalecimento de vínculos entre idosos, oferecendo aulas de Pilates com um fisioterapeuta, proporcionando aos idosos um espaço de cuidado, lazer e aprendizado, contribuindo para sua saúde física e mental. </w:t>
            </w:r>
          </w:p>
          <w:p w14:paraId="0333672D" w14:textId="77777777" w:rsidR="00FF3ABB" w:rsidRPr="003278B7" w:rsidRDefault="000B167A" w:rsidP="00E4145C">
            <w:pPr>
              <w:widowControl/>
              <w:jc w:val="both"/>
            </w:pPr>
            <w:r w:rsidRPr="003278B7">
              <w:rPr>
                <w:sz w:val="16"/>
              </w:rPr>
              <w:t>- Promover a integração entre as atividades de Pilates e outras ações, como rodas de conversa, atividades recreativas e passeios, enriquecendo ainda mais a experiência dos idosos. </w:t>
            </w:r>
          </w:p>
          <w:p w14:paraId="6609C897" w14:textId="77777777" w:rsidR="00FF3ABB" w:rsidRPr="003278B7" w:rsidRDefault="000B167A" w:rsidP="00E4145C">
            <w:pPr>
              <w:widowControl/>
              <w:jc w:val="both"/>
            </w:pPr>
            <w:r w:rsidRPr="003278B7">
              <w:rPr>
                <w:sz w:val="16"/>
              </w:rPr>
              <w:t>- Promover um envelhecimento mais ativo, saudável e feliz para seus idosos. </w:t>
            </w:r>
          </w:p>
        </w:tc>
      </w:tr>
      <w:tr w:rsidR="003278B7" w:rsidRPr="003278B7" w14:paraId="17E27854" w14:textId="77777777" w:rsidTr="003806F8">
        <w:trPr>
          <w:cantSplit/>
          <w:jc w:val="center"/>
        </w:trPr>
        <w:tc>
          <w:tcPr>
            <w:tcW w:w="2402" w:type="dxa"/>
            <w:tcBorders>
              <w:top w:val="single" w:sz="6" w:space="0" w:color="000000"/>
              <w:left w:val="single" w:sz="6" w:space="0" w:color="000000"/>
              <w:bottom w:val="single" w:sz="6" w:space="0" w:color="000000"/>
              <w:right w:val="single" w:sz="6" w:space="0" w:color="000000"/>
            </w:tcBorders>
          </w:tcPr>
          <w:p w14:paraId="4DC41E11" w14:textId="77777777" w:rsidR="00FF3ABB" w:rsidRPr="003278B7" w:rsidRDefault="000B167A">
            <w:pPr>
              <w:widowControl/>
              <w:jc w:val="center"/>
              <w:rPr>
                <w:bCs/>
              </w:rPr>
            </w:pPr>
            <w:r w:rsidRPr="003278B7">
              <w:rPr>
                <w:bCs/>
                <w:sz w:val="16"/>
              </w:rPr>
              <w:lastRenderedPageBreak/>
              <w:t xml:space="preserve">EDUCADOR SOCIAL COM FORMAÇÃO EM TIC -TECNOLOGIA DA INFORMAÇÃO E COMUNICAÇÃO </w:t>
            </w:r>
          </w:p>
          <w:p w14:paraId="77C24545" w14:textId="77777777" w:rsidR="00FF3ABB" w:rsidRPr="003278B7" w:rsidRDefault="000B167A">
            <w:pPr>
              <w:widowControl/>
              <w:jc w:val="center"/>
              <w:rPr>
                <w:bCs/>
              </w:rPr>
            </w:pPr>
            <w:r w:rsidRPr="003278B7">
              <w:rPr>
                <w:bCs/>
                <w:sz w:val="16"/>
              </w:rPr>
              <w:t xml:space="preserve"> (CRIANÇAS, ADOLESCENTES, JOVENS E PESSOAS IDOSAS)</w:t>
            </w:r>
          </w:p>
          <w:p w14:paraId="72E852C3" w14:textId="77777777" w:rsidR="00FF3ABB" w:rsidRPr="003278B7" w:rsidRDefault="000B167A">
            <w:pPr>
              <w:widowControl/>
              <w:jc w:val="center"/>
              <w:rPr>
                <w:bCs/>
              </w:rPr>
            </w:pPr>
            <w:r w:rsidRPr="003278B7">
              <w:rPr>
                <w:bCs/>
                <w:sz w:val="16"/>
              </w:rPr>
              <w:t>PBF/SCFV/ MELHOR IDADE</w:t>
            </w:r>
          </w:p>
        </w:tc>
        <w:tc>
          <w:tcPr>
            <w:tcW w:w="6929" w:type="dxa"/>
            <w:tcBorders>
              <w:top w:val="single" w:sz="6" w:space="0" w:color="000000"/>
              <w:left w:val="single" w:sz="6" w:space="0" w:color="000000"/>
              <w:bottom w:val="single" w:sz="6" w:space="0" w:color="000000"/>
              <w:right w:val="single" w:sz="6" w:space="0" w:color="000000"/>
            </w:tcBorders>
          </w:tcPr>
          <w:p w14:paraId="55BBF5DB" w14:textId="77777777" w:rsidR="00FF3ABB" w:rsidRPr="003278B7" w:rsidRDefault="000B167A" w:rsidP="00E4145C">
            <w:pPr>
              <w:widowControl/>
              <w:shd w:val="clear" w:color="auto" w:fill="FFFFFF"/>
              <w:jc w:val="both"/>
            </w:pPr>
            <w:r w:rsidRPr="003278B7">
              <w:rPr>
                <w:sz w:val="16"/>
              </w:rPr>
              <w:t>- Desenvolver com a Tecnologia da Informação e Comunicação (</w:t>
            </w:r>
            <w:hyperlink r:id="rId14">
              <w:r w:rsidRPr="003278B7">
                <w:rPr>
                  <w:sz w:val="16"/>
                  <w:u w:val="single"/>
                </w:rPr>
                <w:t>TIC</w:t>
              </w:r>
            </w:hyperlink>
            <w:r w:rsidRPr="003278B7">
              <w:rPr>
                <w:sz w:val="16"/>
              </w:rPr>
              <w:t>) um trabalho social com famílias, crianças, adolescentes, idosos, entre outros grupos, fortalecendo os vínculos e prevenindo situações de risco social.</w:t>
            </w:r>
          </w:p>
          <w:p w14:paraId="26D3A582" w14:textId="77777777" w:rsidR="00FF3ABB" w:rsidRPr="003278B7" w:rsidRDefault="000B167A" w:rsidP="00E4145C">
            <w:pPr>
              <w:widowControl/>
              <w:shd w:val="clear" w:color="auto" w:fill="FFFFFF"/>
              <w:jc w:val="both"/>
            </w:pPr>
            <w:r w:rsidRPr="003278B7">
              <w:rPr>
                <w:sz w:val="16"/>
              </w:rPr>
              <w:t>- Promover a interação, a troca de experiências e o desenvolvimento de habilidades, utilizando as TIC como ferramenta para ampliar o acesso à informação, comunicação e cultura. </w:t>
            </w:r>
          </w:p>
          <w:p w14:paraId="208122A0" w14:textId="77777777" w:rsidR="00FF3ABB" w:rsidRPr="003278B7" w:rsidRDefault="000B167A" w:rsidP="00E4145C">
            <w:pPr>
              <w:widowControl/>
              <w:shd w:val="clear" w:color="auto" w:fill="FFFFFF"/>
              <w:jc w:val="both"/>
            </w:pPr>
            <w:r w:rsidRPr="003278B7">
              <w:rPr>
                <w:sz w:val="16"/>
              </w:rPr>
              <w:t>- Utilizar ferramentas de acesso à informação como telefone, WhatsApp, vídeo chamadas e e-mail para manter contato com os usuários e suas famílias, garantindo a continuidade do serviço mesmo em situações de distanciamento social. </w:t>
            </w:r>
          </w:p>
          <w:p w14:paraId="151A2906" w14:textId="77777777" w:rsidR="00FF3ABB" w:rsidRPr="003278B7" w:rsidRDefault="000B167A" w:rsidP="00E4145C">
            <w:pPr>
              <w:widowControl/>
              <w:shd w:val="clear" w:color="auto" w:fill="FFFFFF"/>
              <w:jc w:val="both"/>
            </w:pPr>
            <w:r w:rsidRPr="003278B7">
              <w:rPr>
                <w:sz w:val="16"/>
              </w:rPr>
              <w:t>- Oferecer oficinas de informática e robótica para crianças, adolescentes e idosos, com o objetivo de promover o letramento digital, a compreensão do impacto da tecnologia e o desenvolvimento de habilidades digitais. </w:t>
            </w:r>
          </w:p>
          <w:p w14:paraId="27A476F1" w14:textId="77777777" w:rsidR="00FF3ABB" w:rsidRPr="003278B7" w:rsidRDefault="000B167A" w:rsidP="00E4145C">
            <w:pPr>
              <w:widowControl/>
              <w:shd w:val="clear" w:color="auto" w:fill="FFFFFF"/>
              <w:jc w:val="both"/>
            </w:pPr>
            <w:r w:rsidRPr="003278B7">
              <w:rPr>
                <w:sz w:val="16"/>
              </w:rPr>
              <w:t>- Estimular a participação cidadã, para ampliar o acesso à informação e à cultura, estimulando a participação na vida pública e a compreensão crítica da realidade social. </w:t>
            </w:r>
          </w:p>
          <w:p w14:paraId="6B73B205" w14:textId="77777777" w:rsidR="00FF3ABB" w:rsidRPr="003278B7" w:rsidRDefault="000B167A" w:rsidP="00E4145C">
            <w:pPr>
              <w:widowControl/>
              <w:shd w:val="clear" w:color="auto" w:fill="FFFFFF"/>
              <w:jc w:val="both"/>
            </w:pPr>
            <w:r w:rsidRPr="003278B7">
              <w:rPr>
                <w:sz w:val="16"/>
              </w:rPr>
              <w:t>- Fortalecer os vínculos familiares e comunitários, promovendo a interação e a troca de experiências entre os participantes. </w:t>
            </w:r>
          </w:p>
          <w:p w14:paraId="50816C0B" w14:textId="77777777" w:rsidR="00FF3ABB" w:rsidRPr="003278B7" w:rsidRDefault="000B167A" w:rsidP="00E4145C">
            <w:pPr>
              <w:widowControl/>
              <w:shd w:val="clear" w:color="auto" w:fill="FFFFFF"/>
              <w:jc w:val="both"/>
            </w:pPr>
            <w:r w:rsidRPr="003278B7">
              <w:rPr>
                <w:sz w:val="16"/>
              </w:rPr>
              <w:t>- Promover a inclusão digital e a autonomia dos usuários, especialmente aqueles em situação de vulnerabilidade social. </w:t>
            </w:r>
          </w:p>
          <w:p w14:paraId="101AB026" w14:textId="77777777" w:rsidR="00FF3ABB" w:rsidRPr="003278B7" w:rsidRDefault="000B167A" w:rsidP="00E4145C">
            <w:pPr>
              <w:widowControl/>
              <w:shd w:val="clear" w:color="auto" w:fill="FFFFFF"/>
              <w:jc w:val="both"/>
            </w:pPr>
            <w:r w:rsidRPr="003278B7">
              <w:rPr>
                <w:b/>
                <w:sz w:val="16"/>
              </w:rPr>
              <w:t xml:space="preserve">- </w:t>
            </w:r>
            <w:r w:rsidRPr="003278B7">
              <w:rPr>
                <w:sz w:val="16"/>
              </w:rPr>
              <w:t>Produzir de materiais audiovisuais com os</w:t>
            </w:r>
            <w:r w:rsidRPr="003278B7">
              <w:rPr>
                <w:b/>
                <w:sz w:val="16"/>
              </w:rPr>
              <w:t xml:space="preserve"> </w:t>
            </w:r>
            <w:r w:rsidRPr="003278B7">
              <w:rPr>
                <w:sz w:val="16"/>
              </w:rPr>
              <w:t>adolescentes e jovens, como: produção de vídeos, podcasts e outros conteúdos digitais, utilizando ferramentas de edição e comunicação online. </w:t>
            </w:r>
          </w:p>
          <w:p w14:paraId="6AE46696" w14:textId="77777777" w:rsidR="00FF3ABB" w:rsidRPr="003278B7" w:rsidRDefault="000B167A" w:rsidP="00E4145C">
            <w:pPr>
              <w:widowControl/>
              <w:shd w:val="clear" w:color="auto" w:fill="FFFFFF"/>
              <w:jc w:val="both"/>
            </w:pPr>
            <w:r w:rsidRPr="003278B7">
              <w:rPr>
                <w:sz w:val="16"/>
              </w:rPr>
              <w:t>- Realizar jogos, brincadeiras e atividades lúdicas mediadas por tecnologia para promover o desenvolvimento cognitivo, a interação social e a expressão criativa. </w:t>
            </w:r>
          </w:p>
          <w:p w14:paraId="57407EF4" w14:textId="77777777" w:rsidR="00FF3ABB" w:rsidRPr="003278B7" w:rsidRDefault="000B167A" w:rsidP="00E4145C">
            <w:pPr>
              <w:widowControl/>
              <w:shd w:val="clear" w:color="auto" w:fill="FFFFFF"/>
              <w:jc w:val="both"/>
            </w:pPr>
            <w:r w:rsidRPr="003278B7">
              <w:rPr>
                <w:sz w:val="16"/>
              </w:rPr>
              <w:t>- Realizar oficinas de robótica com a montagem e programação de robôs para estimular o raciocínio lógico, a resolução de problemas e a criatividade. </w:t>
            </w:r>
          </w:p>
          <w:p w14:paraId="60533739" w14:textId="77777777" w:rsidR="00FF3ABB" w:rsidRPr="003278B7" w:rsidRDefault="000B167A" w:rsidP="00E4145C">
            <w:pPr>
              <w:widowControl/>
              <w:shd w:val="clear" w:color="auto" w:fill="FFFFFF"/>
              <w:jc w:val="both"/>
            </w:pPr>
            <w:r w:rsidRPr="003278B7">
              <w:rPr>
                <w:sz w:val="16"/>
              </w:rPr>
              <w:t>- Realizar o uso de redes sociais e plataformas online para facilitar a interação entre os participantes do SCFV e a comunidade, promovendo a participação social e o desenvolvimento de projetos coletivos. </w:t>
            </w:r>
          </w:p>
          <w:p w14:paraId="737A64B7" w14:textId="77777777" w:rsidR="00FF3ABB" w:rsidRPr="003278B7" w:rsidRDefault="000B167A" w:rsidP="00E4145C">
            <w:pPr>
              <w:widowControl/>
              <w:shd w:val="clear" w:color="auto" w:fill="FFFFFF"/>
              <w:jc w:val="both"/>
            </w:pPr>
            <w:r w:rsidRPr="003278B7">
              <w:rPr>
                <w:sz w:val="16"/>
              </w:rPr>
              <w:t>- Garantir a continuidade dos serviços de proteção social, mesmo em situações de distanciamento social. </w:t>
            </w:r>
          </w:p>
          <w:p w14:paraId="3976A69C" w14:textId="77777777" w:rsidR="00FF3ABB" w:rsidRPr="003278B7" w:rsidRDefault="000B167A" w:rsidP="00E4145C">
            <w:pPr>
              <w:widowControl/>
              <w:shd w:val="clear" w:color="auto" w:fill="FFFFFF"/>
              <w:jc w:val="both"/>
            </w:pPr>
            <w:r w:rsidRPr="003278B7">
              <w:rPr>
                <w:sz w:val="16"/>
              </w:rPr>
              <w:t>- Fortalecer os vínculos e promover a inclusão e o desenvolvimento dos usuários, com o acesso à informação, cultura e conhecimento digital.</w:t>
            </w:r>
          </w:p>
        </w:tc>
      </w:tr>
    </w:tbl>
    <w:p w14:paraId="662EF732" w14:textId="77777777" w:rsidR="00FF3ABB" w:rsidRPr="003278B7" w:rsidRDefault="00FF3ABB">
      <w:pPr>
        <w:widowControl/>
      </w:pPr>
    </w:p>
    <w:p w14:paraId="32CE1A59" w14:textId="77777777" w:rsidR="00FF3ABB" w:rsidRPr="003278B7" w:rsidRDefault="00FF3ABB">
      <w:pPr>
        <w:widowControl/>
      </w:pPr>
    </w:p>
    <w:p w14:paraId="27D5925D" w14:textId="77777777" w:rsidR="00FF3ABB" w:rsidRPr="003278B7" w:rsidRDefault="000B167A">
      <w:pPr>
        <w:widowControl/>
        <w:tabs>
          <w:tab w:val="left" w:pos="1170"/>
        </w:tabs>
        <w:jc w:val="both"/>
      </w:pPr>
      <w:r w:rsidRPr="003278B7">
        <w:rPr>
          <w:b/>
          <w:sz w:val="22"/>
        </w:rPr>
        <w:t>– Oficineiros:</w:t>
      </w:r>
      <w:r w:rsidRPr="003278B7">
        <w:rPr>
          <w:sz w:val="22"/>
        </w:rPr>
        <w:t xml:space="preserve"> </w:t>
      </w:r>
    </w:p>
    <w:p w14:paraId="475CBEF2" w14:textId="77777777" w:rsidR="00FF3ABB" w:rsidRPr="003278B7" w:rsidRDefault="00FF3ABB">
      <w:pPr>
        <w:widowControl/>
        <w:tabs>
          <w:tab w:val="left" w:pos="1170"/>
        </w:tabs>
        <w:jc w:val="both"/>
      </w:pPr>
    </w:p>
    <w:p w14:paraId="4C16167E" w14:textId="77777777" w:rsidR="00FF3ABB" w:rsidRPr="003278B7" w:rsidRDefault="000B167A">
      <w:pPr>
        <w:widowControl/>
        <w:tabs>
          <w:tab w:val="left" w:pos="1170"/>
        </w:tabs>
        <w:jc w:val="both"/>
      </w:pPr>
      <w:r w:rsidRPr="003278B7">
        <w:rPr>
          <w:rFonts w:ascii="Calibri" w:eastAsia="Calibri" w:hAnsi="Calibri" w:cs="Calibri"/>
        </w:rPr>
        <w:t>No Serviço de Convivência e Fortalecimento de Vínculos (SCFV), o Oficineiro desempenha um papel fundamental na promoção do desenvolvimento integral dos usuários por meio de oficinas temáticas, lúdicas, culturais, artísticas, esportivas ou educativas. Sua atuação contribui para o fortalecimento de vínculos familiares e comunitários, estimulando a convivência, a socialização e a participação ativa dos indivíduos. O oficineiro é responsável por planejar, desenvolver e conduzir atividades que respeitem as faixas etárias e as especificidades do público atendido, zelando pela segurança e pelo bem-estar dos participantes. Além disso, cria um ambiente acolhedor de expressão, pertencimento e criatividade, incentivando o protagonismo social, a autonomia e a construção de valores como respeito, cooperação e cidadania.</w:t>
      </w:r>
    </w:p>
    <w:p w14:paraId="0669ABAE" w14:textId="77777777" w:rsidR="00FF3ABB" w:rsidRPr="003278B7" w:rsidRDefault="00FF3ABB">
      <w:pPr>
        <w:widowControl/>
        <w:tabs>
          <w:tab w:val="left" w:pos="1170"/>
        </w:tabs>
        <w:jc w:val="both"/>
      </w:pPr>
    </w:p>
    <w:p w14:paraId="1EEBE5C4" w14:textId="77777777" w:rsidR="00FF3ABB" w:rsidRPr="003278B7" w:rsidRDefault="000B167A">
      <w:pPr>
        <w:widowControl/>
        <w:shd w:val="clear" w:color="auto" w:fill="FFFFFF"/>
        <w:jc w:val="both"/>
      </w:pPr>
      <w:r w:rsidRPr="003278B7">
        <w:rPr>
          <w:rFonts w:ascii="Calibri" w:eastAsia="Calibri" w:hAnsi="Calibri" w:cs="Calibri"/>
          <w:b/>
          <w:sz w:val="22"/>
        </w:rPr>
        <w:t>- Atribuições do Oficineiro:</w:t>
      </w:r>
    </w:p>
    <w:p w14:paraId="5ADA427B" w14:textId="77777777" w:rsidR="00FF3ABB" w:rsidRPr="003278B7" w:rsidRDefault="00FF3ABB">
      <w:pPr>
        <w:widowControl/>
        <w:shd w:val="clear" w:color="auto" w:fill="FFFFFF"/>
        <w:jc w:val="both"/>
      </w:pPr>
    </w:p>
    <w:p w14:paraId="02353DF5" w14:textId="77777777" w:rsidR="00FF3ABB" w:rsidRPr="003278B7" w:rsidRDefault="000B167A">
      <w:pPr>
        <w:widowControl/>
        <w:tabs>
          <w:tab w:val="left" w:pos="1170"/>
        </w:tabs>
        <w:jc w:val="both"/>
      </w:pPr>
      <w:r w:rsidRPr="003278B7">
        <w:rPr>
          <w:rFonts w:ascii="Calibri" w:eastAsia="Calibri" w:hAnsi="Calibri" w:cs="Calibri"/>
          <w:shd w:val="clear" w:color="auto" w:fill="FFFFFF"/>
        </w:rPr>
        <w:t>As atribuições de um Oficineiro no SCFV incluem desenvolver e conduzir oficinas com atividades lúdicas, culturais e esportivas para fortalecer vínculos e promover o desenvolvimento dos usuários, zelando pela segurança deles durante as atividades. O oficineiro também é responsável por criar um ambiente de expressão e pertencimento, onde os participantes se tornem protagonistas das suas histórias, além de auxiliar na prevenção de situações de risco e na construção de sociabilidades. Com as seguintes atividades:</w:t>
      </w:r>
    </w:p>
    <w:p w14:paraId="4F96883D" w14:textId="77777777" w:rsidR="00FF3ABB" w:rsidRPr="003278B7" w:rsidRDefault="000B167A">
      <w:pPr>
        <w:widowControl/>
        <w:shd w:val="clear" w:color="auto" w:fill="FFFFFF"/>
        <w:jc w:val="both"/>
      </w:pPr>
      <w:r w:rsidRPr="003278B7">
        <w:rPr>
          <w:rFonts w:ascii="Calibri" w:eastAsia="Calibri" w:hAnsi="Calibri" w:cs="Calibri"/>
        </w:rPr>
        <w:t>- Realizar oficinas como estratégia para atingir os objetivos do SCFV, utilizando atividades práticas, vivências culturais, lúdicas, esportivas e de lazer;</w:t>
      </w:r>
    </w:p>
    <w:p w14:paraId="5CF57AC1" w14:textId="77777777" w:rsidR="00FF3ABB" w:rsidRPr="003278B7" w:rsidRDefault="000B167A">
      <w:pPr>
        <w:widowControl/>
        <w:shd w:val="clear" w:color="auto" w:fill="FFFFFF"/>
        <w:jc w:val="both"/>
      </w:pPr>
      <w:r w:rsidRPr="003278B7">
        <w:rPr>
          <w:rFonts w:ascii="Calibri" w:eastAsia="Calibri" w:hAnsi="Calibri" w:cs="Calibri"/>
        </w:rPr>
        <w:t>- Planejar e ministrar aulas teóricas e práticas, adaptando as atividades à faixa etária e às necessidades dos participantes do SCFV;</w:t>
      </w:r>
    </w:p>
    <w:p w14:paraId="507332DA" w14:textId="77777777" w:rsidR="00FF3ABB" w:rsidRPr="003278B7" w:rsidRDefault="000B167A">
      <w:pPr>
        <w:widowControl/>
        <w:shd w:val="clear" w:color="auto" w:fill="FFFFFF"/>
        <w:jc w:val="both"/>
      </w:pPr>
      <w:r w:rsidRPr="003278B7">
        <w:rPr>
          <w:rFonts w:ascii="Calibri" w:eastAsia="Calibri" w:hAnsi="Calibri" w:cs="Calibri"/>
        </w:rPr>
        <w:t>- Garantir a segurança e proteção dos usuários desde o acolhimento até a dispersão no final do turno, sendo responsável pela sua condução até a pessoa designada;</w:t>
      </w:r>
    </w:p>
    <w:p w14:paraId="6E72AEE2" w14:textId="77777777" w:rsidR="00FF3ABB" w:rsidRPr="003278B7" w:rsidRDefault="000B167A">
      <w:pPr>
        <w:widowControl/>
        <w:shd w:val="clear" w:color="auto" w:fill="FFFFFF"/>
        <w:jc w:val="both"/>
      </w:pPr>
      <w:r w:rsidRPr="003278B7">
        <w:rPr>
          <w:rFonts w:ascii="Calibri" w:eastAsia="Calibri" w:hAnsi="Calibri" w:cs="Calibri"/>
        </w:rPr>
        <w:t>- Criar situações que estimulem a construção de suas histórias e vivências individuais e coletivas, empoderando os indivíduos em situação de vulnerabilidade;</w:t>
      </w:r>
    </w:p>
    <w:p w14:paraId="40ABFE33" w14:textId="77777777" w:rsidR="00FF3ABB" w:rsidRPr="003278B7" w:rsidRDefault="000B167A">
      <w:pPr>
        <w:widowControl/>
        <w:shd w:val="clear" w:color="auto" w:fill="FFFFFF"/>
        <w:jc w:val="both"/>
      </w:pPr>
      <w:r w:rsidRPr="003278B7">
        <w:rPr>
          <w:rFonts w:ascii="Calibri" w:eastAsia="Calibri" w:hAnsi="Calibri" w:cs="Calibri"/>
        </w:rPr>
        <w:t>- Fomentar experiências que favoreçam o desenvolvimento da sociabilidade, o sentimento de pertencimento e o resgate da cultura do grupo, incluindo crianças, adolescentes, jovens e idosos; </w:t>
      </w:r>
    </w:p>
    <w:p w14:paraId="2143CC29" w14:textId="77777777" w:rsidR="00FF3ABB" w:rsidRPr="003278B7" w:rsidRDefault="000B167A">
      <w:pPr>
        <w:widowControl/>
        <w:shd w:val="clear" w:color="auto" w:fill="FFFFFF"/>
        <w:jc w:val="both"/>
      </w:pPr>
      <w:r w:rsidRPr="003278B7">
        <w:rPr>
          <w:rFonts w:ascii="Calibri" w:eastAsia="Calibri" w:hAnsi="Calibri" w:cs="Calibri"/>
        </w:rPr>
        <w:lastRenderedPageBreak/>
        <w:t>- Trabalhar em parceria com outros profissionais, como o Orientador Social e Educador Social para criar um ambiente que estimule a participação e a expressão dos usuários;</w:t>
      </w:r>
    </w:p>
    <w:p w14:paraId="40FC0E5F" w14:textId="77777777" w:rsidR="00FF3ABB" w:rsidRPr="003278B7" w:rsidRDefault="000B167A">
      <w:pPr>
        <w:widowControl/>
        <w:shd w:val="clear" w:color="auto" w:fill="FFFFFF"/>
        <w:jc w:val="both"/>
      </w:pPr>
      <w:r w:rsidRPr="003278B7">
        <w:rPr>
          <w:rFonts w:ascii="Calibri" w:eastAsia="Calibri" w:hAnsi="Calibri" w:cs="Calibri"/>
        </w:rPr>
        <w:t>- Utilizar as oficinas para trabalhar temas como o combate às drogas e a desconstrução de preconceitos, sensibilizando para os desafios da realidade social;</w:t>
      </w:r>
    </w:p>
    <w:p w14:paraId="20C0254F" w14:textId="77777777" w:rsidR="00FF3ABB" w:rsidRPr="003278B7" w:rsidRDefault="000B167A">
      <w:pPr>
        <w:widowControl/>
        <w:shd w:val="clear" w:color="auto" w:fill="FFFFFF"/>
        <w:jc w:val="both"/>
      </w:pPr>
      <w:r w:rsidRPr="003278B7">
        <w:rPr>
          <w:rFonts w:ascii="Calibri" w:eastAsia="Calibri" w:hAnsi="Calibri" w:cs="Calibri"/>
        </w:rPr>
        <w:t>- Criar e fortalecer vínculos afetivos entre os usuários, com as famílias e com a comunidade;</w:t>
      </w:r>
    </w:p>
    <w:p w14:paraId="06641687" w14:textId="77777777" w:rsidR="00FF3ABB" w:rsidRPr="003278B7" w:rsidRDefault="000B167A">
      <w:pPr>
        <w:widowControl/>
        <w:shd w:val="clear" w:color="auto" w:fill="FFFFFF"/>
        <w:jc w:val="both"/>
      </w:pPr>
      <w:r w:rsidRPr="003278B7">
        <w:rPr>
          <w:rFonts w:ascii="Calibri" w:eastAsia="Calibri" w:hAnsi="Calibri" w:cs="Calibri"/>
        </w:rPr>
        <w:t>- Prevenir situações de risco, exclusão social, violência e violação de direitos, especialmente entre crianças e adolescentes; </w:t>
      </w:r>
    </w:p>
    <w:p w14:paraId="48C0EFD1" w14:textId="77777777" w:rsidR="00FF3ABB" w:rsidRPr="003278B7" w:rsidRDefault="000B167A">
      <w:pPr>
        <w:widowControl/>
        <w:shd w:val="clear" w:color="auto" w:fill="FFFFFF"/>
        <w:jc w:val="both"/>
      </w:pPr>
      <w:r w:rsidRPr="003278B7">
        <w:rPr>
          <w:rFonts w:ascii="Calibri" w:eastAsia="Calibri" w:hAnsi="Calibri" w:cs="Calibri"/>
        </w:rPr>
        <w:t>- Desenvolver habilidades gerais nos usuários, como a capacidade comunicativa, a inclusão digital e a autonomia;</w:t>
      </w:r>
    </w:p>
    <w:p w14:paraId="2CBCF64D" w14:textId="77777777" w:rsidR="00FF3ABB" w:rsidRPr="003278B7" w:rsidRDefault="000B167A">
      <w:pPr>
        <w:widowControl/>
        <w:shd w:val="clear" w:color="auto" w:fill="FFFFFF"/>
        <w:jc w:val="both"/>
      </w:pPr>
      <w:r w:rsidRPr="003278B7">
        <w:rPr>
          <w:rFonts w:ascii="Calibri" w:eastAsia="Calibri" w:hAnsi="Calibri" w:cs="Calibri"/>
        </w:rPr>
        <w:t>- Estimular os usuários a se tornarem protagonistas de suas próprias histórias, dando-lhes voz e vez no espaço público;</w:t>
      </w:r>
    </w:p>
    <w:p w14:paraId="6841A57D" w14:textId="77777777" w:rsidR="00FF3ABB" w:rsidRPr="003278B7" w:rsidRDefault="000B167A">
      <w:pPr>
        <w:widowControl/>
        <w:shd w:val="clear" w:color="auto" w:fill="FFFFFF"/>
        <w:jc w:val="both"/>
      </w:pPr>
      <w:r w:rsidRPr="003278B7">
        <w:rPr>
          <w:rFonts w:ascii="Calibri" w:eastAsia="Calibri" w:hAnsi="Calibri" w:cs="Calibri"/>
        </w:rPr>
        <w:t>- Contribuir para a divulgação do SCFV e das atividades oferecidas, incentivando a participação de novos membros na comunidade. </w:t>
      </w:r>
    </w:p>
    <w:p w14:paraId="39768B1F" w14:textId="77777777" w:rsidR="00FF3ABB" w:rsidRPr="003278B7" w:rsidRDefault="00FF3ABB">
      <w:pPr>
        <w:widowControl/>
        <w:shd w:val="clear" w:color="auto" w:fill="FFFFFF"/>
        <w:jc w:val="both"/>
      </w:pPr>
    </w:p>
    <w:tbl>
      <w:tblPr>
        <w:tblW w:w="5000" w:type="pct"/>
        <w:jc w:val="center"/>
        <w:tblLayout w:type="fixed"/>
        <w:tblCellMar>
          <w:left w:w="105" w:type="dxa"/>
          <w:right w:w="105" w:type="dxa"/>
        </w:tblCellMar>
        <w:tblLook w:val="04A0" w:firstRow="1" w:lastRow="0" w:firstColumn="1" w:lastColumn="0" w:noHBand="0" w:noVBand="1"/>
      </w:tblPr>
      <w:tblGrid>
        <w:gridCol w:w="2402"/>
        <w:gridCol w:w="6929"/>
      </w:tblGrid>
      <w:tr w:rsidR="003278B7" w:rsidRPr="003278B7" w14:paraId="0B803809"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13C3EE85" w14:textId="77777777" w:rsidR="00FF3ABB" w:rsidRPr="003278B7" w:rsidRDefault="000B167A">
            <w:pPr>
              <w:widowControl/>
              <w:ind w:left="585" w:hanging="585"/>
              <w:jc w:val="center"/>
            </w:pPr>
            <w:r w:rsidRPr="003278B7">
              <w:rPr>
                <w:b/>
                <w:sz w:val="16"/>
              </w:rPr>
              <w:t>CARGO</w:t>
            </w:r>
          </w:p>
        </w:tc>
        <w:tc>
          <w:tcPr>
            <w:tcW w:w="6929" w:type="dxa"/>
            <w:tcBorders>
              <w:top w:val="single" w:sz="6" w:space="0" w:color="000000"/>
              <w:left w:val="single" w:sz="6" w:space="0" w:color="000000"/>
              <w:bottom w:val="single" w:sz="6" w:space="0" w:color="000000"/>
              <w:right w:val="single" w:sz="6" w:space="0" w:color="000000"/>
            </w:tcBorders>
          </w:tcPr>
          <w:p w14:paraId="5EA21804" w14:textId="77777777" w:rsidR="00FF3ABB" w:rsidRPr="003278B7" w:rsidRDefault="000B167A">
            <w:pPr>
              <w:widowControl/>
              <w:jc w:val="center"/>
            </w:pPr>
            <w:r w:rsidRPr="003278B7">
              <w:rPr>
                <w:b/>
                <w:sz w:val="16"/>
              </w:rPr>
              <w:t>ATRIBUIÇÃO POR FUNÇÃO</w:t>
            </w:r>
          </w:p>
        </w:tc>
      </w:tr>
      <w:tr w:rsidR="003278B7" w:rsidRPr="003278B7" w14:paraId="731166FB"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50F257EF" w14:textId="77777777" w:rsidR="00FF3ABB" w:rsidRPr="003278B7" w:rsidRDefault="000B167A">
            <w:pPr>
              <w:widowControl/>
              <w:jc w:val="center"/>
              <w:rPr>
                <w:bCs/>
              </w:rPr>
            </w:pPr>
            <w:r w:rsidRPr="003278B7">
              <w:rPr>
                <w:bCs/>
                <w:sz w:val="16"/>
              </w:rPr>
              <w:t xml:space="preserve">OFICINEIRO DE CAPOEIRA: </w:t>
            </w:r>
          </w:p>
          <w:p w14:paraId="7C243B2C" w14:textId="77777777" w:rsidR="00FF3ABB" w:rsidRPr="003278B7" w:rsidRDefault="000B167A">
            <w:pPr>
              <w:widowControl/>
              <w:jc w:val="center"/>
              <w:rPr>
                <w:bCs/>
              </w:rPr>
            </w:pPr>
            <w:r w:rsidRPr="003278B7">
              <w:rPr>
                <w:bCs/>
                <w:sz w:val="16"/>
              </w:rPr>
              <w:t>(CRIANÇAS, ADOLESCENTES, JOVENS, ADULTOS E MELHOR IDADE)</w:t>
            </w:r>
          </w:p>
          <w:p w14:paraId="14FEEE8A" w14:textId="77777777" w:rsidR="00FF3ABB" w:rsidRPr="003278B7" w:rsidRDefault="000B167A">
            <w:pPr>
              <w:widowControl/>
              <w:jc w:val="center"/>
              <w:rPr>
                <w:bCs/>
              </w:rPr>
            </w:pPr>
            <w:r w:rsidRPr="003278B7">
              <w:rPr>
                <w:bCs/>
                <w:sz w:val="16"/>
              </w:rPr>
              <w:t>SCFV, MSE, LA E PBF</w:t>
            </w:r>
          </w:p>
        </w:tc>
        <w:tc>
          <w:tcPr>
            <w:tcW w:w="6929" w:type="dxa"/>
            <w:tcBorders>
              <w:top w:val="single" w:sz="6" w:space="0" w:color="000000"/>
              <w:left w:val="single" w:sz="6" w:space="0" w:color="000000"/>
              <w:bottom w:val="single" w:sz="6" w:space="0" w:color="000000"/>
              <w:right w:val="single" w:sz="6" w:space="0" w:color="000000"/>
            </w:tcBorders>
          </w:tcPr>
          <w:p w14:paraId="1311D8CF" w14:textId="77777777" w:rsidR="00FF3ABB" w:rsidRPr="003278B7" w:rsidRDefault="000B167A">
            <w:pPr>
              <w:widowControl/>
              <w:shd w:val="clear" w:color="auto" w:fill="FFFFFF"/>
              <w:jc w:val="both"/>
            </w:pPr>
            <w:r w:rsidRPr="003278B7">
              <w:rPr>
                <w:sz w:val="16"/>
              </w:rPr>
              <w:t xml:space="preserve">- Promover através da Capoeira o desenvolvimento social e cultural de crianças, adolescentes, jovens, adultos e Pessoas idosas, fortalecendo vínculos familiares, o espírito de coletividade e o desenvolvimento saudável.  </w:t>
            </w:r>
          </w:p>
          <w:p w14:paraId="2EB74B47" w14:textId="77777777" w:rsidR="00FF3ABB" w:rsidRPr="003278B7" w:rsidRDefault="000B167A">
            <w:pPr>
              <w:widowControl/>
              <w:shd w:val="clear" w:color="auto" w:fill="FFFFFF"/>
              <w:jc w:val="both"/>
            </w:pPr>
            <w:r w:rsidRPr="003278B7">
              <w:rPr>
                <w:sz w:val="16"/>
              </w:rPr>
              <w:t>- Contribuir para a inclusão social, o respeito às individualidades e a superação de limites. </w:t>
            </w:r>
          </w:p>
          <w:p w14:paraId="48CFA09C" w14:textId="77777777" w:rsidR="00FF3ABB" w:rsidRPr="003278B7" w:rsidRDefault="000B167A">
            <w:pPr>
              <w:widowControl/>
              <w:shd w:val="clear" w:color="auto" w:fill="FFFFFF"/>
              <w:jc w:val="both"/>
            </w:pPr>
            <w:r w:rsidRPr="003278B7">
              <w:rPr>
                <w:sz w:val="16"/>
              </w:rPr>
              <w:t>- Promover a interação social, o trabalho em equipe e o fortalecimento dos vínculos familiares. </w:t>
            </w:r>
          </w:p>
          <w:p w14:paraId="605154E4" w14:textId="77777777" w:rsidR="00FF3ABB" w:rsidRPr="003278B7" w:rsidRDefault="000B167A">
            <w:pPr>
              <w:widowControl/>
              <w:shd w:val="clear" w:color="auto" w:fill="FFFFFF"/>
              <w:jc w:val="both"/>
            </w:pPr>
            <w:r w:rsidRPr="003278B7">
              <w:rPr>
                <w:sz w:val="16"/>
              </w:rPr>
              <w:t>- Contribuir para a formação do cidadão, ensinando valores como respeito, disciplina e coletividade. </w:t>
            </w:r>
          </w:p>
          <w:p w14:paraId="2B328EF6" w14:textId="77777777" w:rsidR="00FF3ABB" w:rsidRPr="003278B7" w:rsidRDefault="000B167A">
            <w:pPr>
              <w:widowControl/>
              <w:shd w:val="clear" w:color="auto" w:fill="FFFFFF"/>
              <w:jc w:val="both"/>
            </w:pPr>
            <w:r w:rsidRPr="003278B7">
              <w:rPr>
                <w:sz w:val="22"/>
                <w:shd w:val="clear" w:color="auto" w:fill="FFFFFF"/>
              </w:rPr>
              <w:t xml:space="preserve">- </w:t>
            </w:r>
            <w:r w:rsidRPr="003278B7">
              <w:rPr>
                <w:sz w:val="16"/>
                <w:shd w:val="clear" w:color="auto" w:fill="FFFFFF"/>
              </w:rPr>
              <w:t>Estimular aptidões físicas, como coordenação motora, flexibilidade, força e equilíbrio, através dos movimentos e jogos da capoeira. </w:t>
            </w:r>
          </w:p>
          <w:p w14:paraId="4DA34EEE" w14:textId="77777777" w:rsidR="00FF3ABB" w:rsidRPr="003278B7" w:rsidRDefault="000B167A">
            <w:pPr>
              <w:widowControl/>
              <w:shd w:val="clear" w:color="auto" w:fill="FFFFFF"/>
              <w:jc w:val="both"/>
            </w:pPr>
            <w:r w:rsidRPr="003278B7">
              <w:rPr>
                <w:sz w:val="16"/>
              </w:rPr>
              <w:t>- Melhorar a coordenação motora, o equilíbrio e a flexibilidade. </w:t>
            </w:r>
          </w:p>
          <w:p w14:paraId="0D17D8F4" w14:textId="77777777" w:rsidR="00FF3ABB" w:rsidRPr="003278B7" w:rsidRDefault="000B167A">
            <w:pPr>
              <w:widowControl/>
              <w:shd w:val="clear" w:color="auto" w:fill="FFFFFF"/>
              <w:jc w:val="both"/>
            </w:pPr>
            <w:r w:rsidRPr="003278B7">
              <w:rPr>
                <w:sz w:val="16"/>
              </w:rPr>
              <w:t>- Desenvolver a autoestima, a autoconfiança e a capacidade de lidar com desafios. </w:t>
            </w:r>
          </w:p>
          <w:p w14:paraId="66EACFF8" w14:textId="77777777" w:rsidR="00FF3ABB" w:rsidRPr="003278B7" w:rsidRDefault="000B167A">
            <w:pPr>
              <w:widowControl/>
              <w:shd w:val="clear" w:color="auto" w:fill="FFFFFF"/>
              <w:jc w:val="both"/>
            </w:pPr>
            <w:r w:rsidRPr="003278B7">
              <w:rPr>
                <w:sz w:val="16"/>
              </w:rPr>
              <w:t>- Realizar oficinas apara atendimentos a público diversos, adaptando as práticas as necessidades individuais.</w:t>
            </w:r>
          </w:p>
          <w:p w14:paraId="59395A4C" w14:textId="77777777" w:rsidR="00FF3ABB" w:rsidRPr="003278B7" w:rsidRDefault="000B167A">
            <w:pPr>
              <w:widowControl/>
              <w:shd w:val="clear" w:color="auto" w:fill="FFFFFF"/>
              <w:jc w:val="both"/>
            </w:pPr>
            <w:r w:rsidRPr="003278B7">
              <w:rPr>
                <w:sz w:val="16"/>
              </w:rPr>
              <w:t>- Domínio na condução da Capoeira, mantendo a autenticidade cultural e movimentos tradicionais da Capoeira.</w:t>
            </w:r>
          </w:p>
          <w:p w14:paraId="084A0375" w14:textId="77777777" w:rsidR="00FF3ABB" w:rsidRPr="003278B7" w:rsidRDefault="000B167A">
            <w:pPr>
              <w:widowControl/>
              <w:shd w:val="clear" w:color="auto" w:fill="FFFFFF"/>
              <w:jc w:val="both"/>
            </w:pPr>
            <w:r w:rsidRPr="003278B7">
              <w:rPr>
                <w:sz w:val="16"/>
              </w:rPr>
              <w:t>- Acompanhar os participantes em eventos, apresentações ou festivais, onde eles podem demonstrar suas habilidades e interagir com outros praticantes. </w:t>
            </w:r>
          </w:p>
          <w:p w14:paraId="1A735DEC" w14:textId="77777777" w:rsidR="00FF3ABB" w:rsidRPr="003278B7" w:rsidRDefault="000B167A">
            <w:pPr>
              <w:widowControl/>
              <w:shd w:val="clear" w:color="auto" w:fill="FFFFFF"/>
              <w:jc w:val="both"/>
            </w:pPr>
            <w:r w:rsidRPr="003278B7">
              <w:rPr>
                <w:sz w:val="16"/>
              </w:rPr>
              <w:t>- Trabalhar em colaboração com a equipe do SCFV, como o Orientador Social, para garantir a qualidade e a eficácia das atividades, e para promover a integração dos participantes no serviço. </w:t>
            </w:r>
          </w:p>
          <w:p w14:paraId="56E6E5F9" w14:textId="77777777" w:rsidR="00FF3ABB" w:rsidRPr="003278B7" w:rsidRDefault="000B167A">
            <w:pPr>
              <w:widowControl/>
              <w:shd w:val="clear" w:color="auto" w:fill="FFFFFF"/>
              <w:jc w:val="both"/>
            </w:pPr>
            <w:r w:rsidRPr="003278B7">
              <w:rPr>
                <w:sz w:val="16"/>
              </w:rPr>
              <w:t>- Contribuir para a divulgação do SCFV e das atividades oferecidas, incentivando a participação de novos membros na comunidade. </w:t>
            </w:r>
          </w:p>
        </w:tc>
      </w:tr>
      <w:tr w:rsidR="003278B7" w:rsidRPr="003278B7" w14:paraId="0DB16650"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7DA8B01A" w14:textId="77777777" w:rsidR="00FF3ABB" w:rsidRPr="003278B7" w:rsidRDefault="000B167A">
            <w:pPr>
              <w:widowControl/>
              <w:jc w:val="center"/>
              <w:rPr>
                <w:bCs/>
              </w:rPr>
            </w:pPr>
            <w:r w:rsidRPr="003278B7">
              <w:rPr>
                <w:bCs/>
                <w:sz w:val="16"/>
              </w:rPr>
              <w:t xml:space="preserve">OFICINEIRO DE MUAY THAI: </w:t>
            </w:r>
          </w:p>
          <w:p w14:paraId="4B78DEA3" w14:textId="77777777" w:rsidR="00FF3ABB" w:rsidRPr="003278B7" w:rsidRDefault="000B167A">
            <w:pPr>
              <w:widowControl/>
              <w:jc w:val="center"/>
              <w:rPr>
                <w:bCs/>
              </w:rPr>
            </w:pPr>
            <w:r w:rsidRPr="003278B7">
              <w:rPr>
                <w:bCs/>
                <w:sz w:val="16"/>
              </w:rPr>
              <w:t>(CRIANÇAS, ADOLESCENTES, JOVENS)</w:t>
            </w:r>
          </w:p>
          <w:p w14:paraId="77020388" w14:textId="77777777" w:rsidR="00FF3ABB" w:rsidRPr="003278B7" w:rsidRDefault="000B167A">
            <w:pPr>
              <w:widowControl/>
              <w:jc w:val="center"/>
              <w:rPr>
                <w:bCs/>
              </w:rPr>
            </w:pPr>
            <w:r w:rsidRPr="003278B7">
              <w:rPr>
                <w:bCs/>
                <w:sz w:val="16"/>
              </w:rPr>
              <w:t>SCFV, MSE, LA E PBF</w:t>
            </w:r>
          </w:p>
        </w:tc>
        <w:tc>
          <w:tcPr>
            <w:tcW w:w="6929" w:type="dxa"/>
            <w:tcBorders>
              <w:top w:val="single" w:sz="6" w:space="0" w:color="000000"/>
              <w:left w:val="single" w:sz="6" w:space="0" w:color="000000"/>
              <w:bottom w:val="single" w:sz="6" w:space="0" w:color="000000"/>
              <w:right w:val="single" w:sz="6" w:space="0" w:color="000000"/>
            </w:tcBorders>
          </w:tcPr>
          <w:p w14:paraId="234E5CF6" w14:textId="77777777" w:rsidR="00FF3ABB" w:rsidRPr="003278B7" w:rsidRDefault="000B167A">
            <w:pPr>
              <w:widowControl/>
              <w:shd w:val="clear" w:color="auto" w:fill="FFFFFF"/>
              <w:jc w:val="both"/>
            </w:pPr>
            <w:r w:rsidRPr="003278B7">
              <w:rPr>
                <w:sz w:val="16"/>
              </w:rPr>
              <w:t xml:space="preserve">- Planejar e ministrar aulas teóricas e práticas de </w:t>
            </w:r>
            <w:proofErr w:type="spellStart"/>
            <w:r w:rsidRPr="003278B7">
              <w:rPr>
                <w:sz w:val="16"/>
              </w:rPr>
              <w:t>Muay</w:t>
            </w:r>
            <w:proofErr w:type="spellEnd"/>
            <w:r w:rsidRPr="003278B7">
              <w:rPr>
                <w:sz w:val="16"/>
              </w:rPr>
              <w:t xml:space="preserve"> Thai, adaptando as atividades à faixa etária e às necessidades dos participantes do SCFV. </w:t>
            </w:r>
          </w:p>
          <w:p w14:paraId="10511A38" w14:textId="77777777" w:rsidR="00FF3ABB" w:rsidRPr="003278B7" w:rsidRDefault="000B167A">
            <w:pPr>
              <w:widowControl/>
              <w:shd w:val="clear" w:color="auto" w:fill="FFFFFF"/>
              <w:jc w:val="both"/>
            </w:pPr>
            <w:r w:rsidRPr="003278B7">
              <w:rPr>
                <w:sz w:val="16"/>
              </w:rPr>
              <w:t xml:space="preserve">- Ministrar aulas e atividades relacionadas à prática do </w:t>
            </w:r>
            <w:proofErr w:type="spellStart"/>
            <w:r w:rsidRPr="003278B7">
              <w:rPr>
                <w:sz w:val="16"/>
              </w:rPr>
              <w:t>Muay</w:t>
            </w:r>
            <w:proofErr w:type="spellEnd"/>
            <w:r w:rsidRPr="003278B7">
              <w:rPr>
                <w:sz w:val="16"/>
              </w:rPr>
              <w:t xml:space="preserve"> Thai visando o desenvolvimento físico, social e emocional dos participantes.</w:t>
            </w:r>
          </w:p>
          <w:p w14:paraId="12678973" w14:textId="77777777" w:rsidR="00FF3ABB" w:rsidRPr="003278B7" w:rsidRDefault="000B167A">
            <w:pPr>
              <w:widowControl/>
              <w:shd w:val="clear" w:color="auto" w:fill="FFFFFF"/>
              <w:jc w:val="both"/>
            </w:pPr>
            <w:r w:rsidRPr="003278B7">
              <w:rPr>
                <w:sz w:val="16"/>
              </w:rPr>
              <w:t xml:space="preserve">- Incluir através dessa arte marcial a transmissão de técnicas, princípios e valores do </w:t>
            </w:r>
            <w:proofErr w:type="spellStart"/>
            <w:r w:rsidRPr="003278B7">
              <w:rPr>
                <w:sz w:val="16"/>
              </w:rPr>
              <w:t>Muay</w:t>
            </w:r>
            <w:proofErr w:type="spellEnd"/>
            <w:r w:rsidRPr="003278B7">
              <w:rPr>
                <w:sz w:val="16"/>
              </w:rPr>
              <w:t xml:space="preserve"> Thai, além de promover a socialização, o trabalho em equipe e o respeito mútuo entre os participantes.</w:t>
            </w:r>
          </w:p>
          <w:p w14:paraId="2910AF9C" w14:textId="77777777" w:rsidR="00FF3ABB" w:rsidRPr="003278B7" w:rsidRDefault="000B167A">
            <w:pPr>
              <w:widowControl/>
              <w:shd w:val="clear" w:color="auto" w:fill="FFFFFF"/>
              <w:jc w:val="both"/>
            </w:pPr>
            <w:r w:rsidRPr="003278B7">
              <w:rPr>
                <w:sz w:val="16"/>
              </w:rPr>
              <w:t xml:space="preserve">- Ensinar as técnicas básicas e avançadas do </w:t>
            </w:r>
            <w:proofErr w:type="spellStart"/>
            <w:r w:rsidRPr="003278B7">
              <w:rPr>
                <w:sz w:val="16"/>
              </w:rPr>
              <w:t>Muay</w:t>
            </w:r>
            <w:proofErr w:type="spellEnd"/>
            <w:r w:rsidRPr="003278B7">
              <w:rPr>
                <w:sz w:val="16"/>
              </w:rPr>
              <w:t xml:space="preserve"> Thai, como golpes, defesas, movimentos e estratégias de luta, além de transmitir os valores e princípios da arte marcial, como disciplina, respeito, perseverança e autoconfiança. </w:t>
            </w:r>
          </w:p>
          <w:p w14:paraId="002DBB4F" w14:textId="77777777" w:rsidR="00FF3ABB" w:rsidRPr="003278B7" w:rsidRDefault="000B167A">
            <w:pPr>
              <w:widowControl/>
              <w:shd w:val="clear" w:color="auto" w:fill="FFFFFF"/>
              <w:jc w:val="both"/>
            </w:pPr>
            <w:r w:rsidRPr="003278B7">
              <w:rPr>
                <w:sz w:val="16"/>
              </w:rPr>
              <w:t>- Criar um ambiente acolhedor e propício para a interação entre os participantes, promovendo a socialização, o trabalho em equipe e a construção de vínculos entre os alunos. </w:t>
            </w:r>
          </w:p>
          <w:p w14:paraId="75776BAF" w14:textId="77777777" w:rsidR="00FF3ABB" w:rsidRPr="003278B7" w:rsidRDefault="000B167A">
            <w:pPr>
              <w:widowControl/>
              <w:shd w:val="clear" w:color="auto" w:fill="FFFFFF"/>
              <w:jc w:val="both"/>
            </w:pPr>
            <w:r w:rsidRPr="003278B7">
              <w:rPr>
                <w:sz w:val="16"/>
              </w:rPr>
              <w:t>- Contribuir para o desenvolvimento da coordenação motora, força, resistência, flexibilidade e equilíbrio dos participantes, além de promover a saúde e o bem-estar físico. </w:t>
            </w:r>
          </w:p>
          <w:p w14:paraId="016B1C4E" w14:textId="77777777" w:rsidR="00FF3ABB" w:rsidRPr="003278B7" w:rsidRDefault="000B167A">
            <w:pPr>
              <w:widowControl/>
              <w:shd w:val="clear" w:color="auto" w:fill="FFFFFF"/>
              <w:jc w:val="both"/>
            </w:pPr>
            <w:r w:rsidRPr="003278B7">
              <w:rPr>
                <w:sz w:val="16"/>
              </w:rPr>
              <w:t>- Ajudar a reduzir o estresse, a ansiedade e a melhorar a autoestima e a autoconfiança dos participantes, além de promover o desenvolvimento de habilidades socioemocionais, como o controle da raiva e da agressividade. </w:t>
            </w:r>
          </w:p>
          <w:p w14:paraId="05298447" w14:textId="77777777" w:rsidR="00FF3ABB" w:rsidRPr="003278B7" w:rsidRDefault="000B167A">
            <w:pPr>
              <w:widowControl/>
              <w:shd w:val="clear" w:color="auto" w:fill="FFFFFF"/>
              <w:jc w:val="both"/>
            </w:pPr>
            <w:r w:rsidRPr="003278B7">
              <w:rPr>
                <w:sz w:val="16"/>
              </w:rPr>
              <w:t>- Acompanhar o progresso dos participantes, avaliar o desenvolvimento das habilidades e competências adquiridas, e fornecer feedback individualizado para auxiliar no aprendizado e no desenvolvimento pessoal. </w:t>
            </w:r>
          </w:p>
          <w:p w14:paraId="24C44427" w14:textId="77777777" w:rsidR="00FF3ABB" w:rsidRPr="003278B7" w:rsidRDefault="000B167A">
            <w:pPr>
              <w:widowControl/>
              <w:shd w:val="clear" w:color="auto" w:fill="FFFFFF"/>
              <w:jc w:val="both"/>
            </w:pPr>
            <w:r w:rsidRPr="003278B7">
              <w:rPr>
                <w:sz w:val="16"/>
              </w:rPr>
              <w:t xml:space="preserve">- Acompanhar os participantes em eventos, apresentações ou festivais de </w:t>
            </w:r>
            <w:proofErr w:type="spellStart"/>
            <w:r w:rsidRPr="003278B7">
              <w:rPr>
                <w:sz w:val="16"/>
              </w:rPr>
              <w:t>Muay</w:t>
            </w:r>
            <w:proofErr w:type="spellEnd"/>
            <w:r w:rsidRPr="003278B7">
              <w:rPr>
                <w:sz w:val="16"/>
              </w:rPr>
              <w:t xml:space="preserve"> Thai, onde eles podem demonstrar suas habilidades e interagir com outros praticantes. </w:t>
            </w:r>
          </w:p>
          <w:p w14:paraId="18775F86" w14:textId="77777777" w:rsidR="00FF3ABB" w:rsidRPr="003278B7" w:rsidRDefault="000B167A">
            <w:pPr>
              <w:widowControl/>
              <w:shd w:val="clear" w:color="auto" w:fill="FFFFFF"/>
              <w:jc w:val="both"/>
            </w:pPr>
            <w:r w:rsidRPr="003278B7">
              <w:rPr>
                <w:sz w:val="16"/>
              </w:rPr>
              <w:t>- Trabalhar em colaboração com a equipe do SCFV, como o Orientador Social, para garantir a qualidade e a eficácia das atividades, e para promover a integração dos participantes no serviço. </w:t>
            </w:r>
          </w:p>
          <w:p w14:paraId="36985994" w14:textId="77777777" w:rsidR="00FF3ABB" w:rsidRPr="003278B7" w:rsidRDefault="000B167A">
            <w:pPr>
              <w:widowControl/>
              <w:shd w:val="clear" w:color="auto" w:fill="FFFFFF"/>
              <w:jc w:val="both"/>
            </w:pPr>
            <w:r w:rsidRPr="003278B7">
              <w:rPr>
                <w:sz w:val="16"/>
              </w:rPr>
              <w:t>- Contribuir para a divulgação do SCFV e das atividades oferecidas, incentivando a participação de novos membros na comunidade. </w:t>
            </w:r>
          </w:p>
        </w:tc>
      </w:tr>
      <w:tr w:rsidR="003278B7" w:rsidRPr="003278B7" w14:paraId="12520BD7" w14:textId="77777777" w:rsidTr="003806F8">
        <w:trPr>
          <w:trHeight w:val="4605"/>
          <w:jc w:val="center"/>
        </w:trPr>
        <w:tc>
          <w:tcPr>
            <w:tcW w:w="2402" w:type="dxa"/>
            <w:tcBorders>
              <w:top w:val="single" w:sz="6" w:space="0" w:color="000000"/>
              <w:left w:val="single" w:sz="6" w:space="0" w:color="000000"/>
              <w:bottom w:val="nil"/>
              <w:right w:val="single" w:sz="6" w:space="0" w:color="000000"/>
            </w:tcBorders>
          </w:tcPr>
          <w:p w14:paraId="69AEB745" w14:textId="77777777" w:rsidR="00FF3ABB" w:rsidRPr="003278B7" w:rsidRDefault="000B167A">
            <w:pPr>
              <w:widowControl/>
              <w:jc w:val="center"/>
              <w:rPr>
                <w:bCs/>
              </w:rPr>
            </w:pPr>
            <w:r w:rsidRPr="003278B7">
              <w:rPr>
                <w:bCs/>
                <w:sz w:val="16"/>
              </w:rPr>
              <w:lastRenderedPageBreak/>
              <w:t xml:space="preserve">OFICINEIRO DE FUTEBOL E FUTSAL: </w:t>
            </w:r>
          </w:p>
          <w:p w14:paraId="6EB9B259" w14:textId="77777777" w:rsidR="00FF3ABB" w:rsidRPr="003278B7" w:rsidRDefault="000B167A">
            <w:pPr>
              <w:widowControl/>
              <w:jc w:val="center"/>
              <w:rPr>
                <w:bCs/>
              </w:rPr>
            </w:pPr>
            <w:r w:rsidRPr="003278B7">
              <w:rPr>
                <w:bCs/>
                <w:sz w:val="16"/>
              </w:rPr>
              <w:t>CRIANÇAS, ADOLESCENTES E JOVENS</w:t>
            </w:r>
          </w:p>
          <w:p w14:paraId="64FBE9D4" w14:textId="77777777" w:rsidR="00FF3ABB" w:rsidRPr="003278B7" w:rsidRDefault="000B167A">
            <w:pPr>
              <w:widowControl/>
              <w:jc w:val="center"/>
              <w:rPr>
                <w:bCs/>
              </w:rPr>
            </w:pPr>
            <w:r w:rsidRPr="003278B7">
              <w:rPr>
                <w:bCs/>
                <w:sz w:val="16"/>
              </w:rPr>
              <w:t>SCFV, PBF, MSE E LA</w:t>
            </w:r>
          </w:p>
          <w:p w14:paraId="44B8D3F2" w14:textId="77777777" w:rsidR="00FF3ABB" w:rsidRPr="003278B7" w:rsidRDefault="00FF3ABB">
            <w:pPr>
              <w:widowControl/>
              <w:jc w:val="center"/>
              <w:rPr>
                <w:bCs/>
              </w:rPr>
            </w:pPr>
          </w:p>
        </w:tc>
        <w:tc>
          <w:tcPr>
            <w:tcW w:w="6929" w:type="dxa"/>
            <w:tcBorders>
              <w:top w:val="single" w:sz="6" w:space="0" w:color="000000"/>
              <w:left w:val="single" w:sz="6" w:space="0" w:color="000000"/>
              <w:bottom w:val="nil"/>
              <w:right w:val="single" w:sz="6" w:space="0" w:color="000000"/>
            </w:tcBorders>
          </w:tcPr>
          <w:p w14:paraId="01A7B5D9" w14:textId="77777777" w:rsidR="00FF3ABB" w:rsidRPr="003278B7" w:rsidRDefault="000B167A">
            <w:pPr>
              <w:widowControl/>
              <w:shd w:val="clear" w:color="auto" w:fill="FFFFFF"/>
              <w:jc w:val="both"/>
            </w:pPr>
            <w:r w:rsidRPr="003278B7">
              <w:rPr>
                <w:sz w:val="16"/>
              </w:rPr>
              <w:t>- Promover o desenvolvimento integral de crianças e adolescentes, oferecendo uma oportunidade de lazer, socialização e aprendizado.</w:t>
            </w:r>
          </w:p>
          <w:p w14:paraId="19F7EB86" w14:textId="77777777" w:rsidR="00FF3ABB" w:rsidRPr="003278B7" w:rsidRDefault="000B167A">
            <w:pPr>
              <w:widowControl/>
              <w:shd w:val="clear" w:color="auto" w:fill="FFFFFF"/>
              <w:jc w:val="both"/>
            </w:pPr>
            <w:r w:rsidRPr="003278B7">
              <w:rPr>
                <w:sz w:val="16"/>
              </w:rPr>
              <w:t>- Realizar atividades em grupos, buscando fortalecer vínculos familiares e comunitários, além de prevenir situações de risco social através de oficinas de futebol e futsal.</w:t>
            </w:r>
          </w:p>
          <w:p w14:paraId="5713352B" w14:textId="77777777" w:rsidR="00FF3ABB" w:rsidRPr="003278B7" w:rsidRDefault="000B167A">
            <w:pPr>
              <w:widowControl/>
              <w:shd w:val="clear" w:color="auto" w:fill="FFFFFF"/>
              <w:jc w:val="both"/>
            </w:pPr>
            <w:r w:rsidRPr="003278B7">
              <w:rPr>
                <w:sz w:val="16"/>
              </w:rPr>
              <w:t>- Proporciona um espaço para interação, trabalho em equipe e respeito mútuo, contribuindo para a construção da cidadania e autoestima dos participantes. </w:t>
            </w:r>
          </w:p>
          <w:p w14:paraId="16EB8E86" w14:textId="77777777" w:rsidR="00FF3ABB" w:rsidRPr="003278B7" w:rsidRDefault="000B167A">
            <w:pPr>
              <w:widowControl/>
              <w:shd w:val="clear" w:color="auto" w:fill="FFFFFF"/>
              <w:jc w:val="both"/>
            </w:pPr>
            <w:r w:rsidRPr="003278B7">
              <w:rPr>
                <w:sz w:val="16"/>
              </w:rPr>
              <w:t>- Promover a prática esportiva regular ajudando a manter a saúde física e mental, além de promover um estilo de vida ativo e saudável. </w:t>
            </w:r>
          </w:p>
          <w:p w14:paraId="65C76905" w14:textId="77777777" w:rsidR="00FF3ABB" w:rsidRPr="003278B7" w:rsidRDefault="000B167A">
            <w:pPr>
              <w:widowControl/>
              <w:shd w:val="clear" w:color="auto" w:fill="FFFFFF"/>
              <w:jc w:val="both"/>
            </w:pPr>
            <w:r w:rsidRPr="003278B7">
              <w:rPr>
                <w:sz w:val="16"/>
              </w:rPr>
              <w:t>- Oferecer através das oficinas oportunidades para crianças e adolescentes de diferentes contextos sociais se conectarem, superando barreiras e construindo novas relações. </w:t>
            </w:r>
          </w:p>
          <w:p w14:paraId="2E14C374" w14:textId="77777777" w:rsidR="00FF3ABB" w:rsidRPr="003278B7" w:rsidRDefault="000B167A">
            <w:pPr>
              <w:widowControl/>
              <w:shd w:val="clear" w:color="auto" w:fill="FFFFFF"/>
              <w:jc w:val="both"/>
            </w:pPr>
            <w:r w:rsidRPr="003278B7">
              <w:rPr>
                <w:sz w:val="16"/>
              </w:rPr>
              <w:t>- Atuar através das oficinas na prevenção de situações de risco social, oferecendo um ambiente seguro e acolhedor para os participantes. </w:t>
            </w:r>
          </w:p>
          <w:p w14:paraId="6D9AFC6C" w14:textId="77777777" w:rsidR="00FF3ABB" w:rsidRPr="003278B7" w:rsidRDefault="000B167A">
            <w:pPr>
              <w:widowControl/>
              <w:shd w:val="clear" w:color="auto" w:fill="FFFFFF"/>
              <w:jc w:val="both"/>
            </w:pPr>
            <w:r w:rsidRPr="003278B7">
              <w:rPr>
                <w:sz w:val="16"/>
              </w:rPr>
              <w:t>- Promover o desenvolvimento integral dos participantes, abordando aspectos físicos, sociais e emocionais. </w:t>
            </w:r>
          </w:p>
          <w:p w14:paraId="6DD2BFC8" w14:textId="77777777" w:rsidR="00FF3ABB" w:rsidRPr="003278B7" w:rsidRDefault="000B167A">
            <w:pPr>
              <w:widowControl/>
              <w:shd w:val="clear" w:color="auto" w:fill="FFFFFF"/>
              <w:jc w:val="both"/>
            </w:pPr>
            <w:r w:rsidRPr="003278B7">
              <w:rPr>
                <w:sz w:val="16"/>
              </w:rPr>
              <w:t>- Estimular a prática esportiva como ferramenta de lazer, saúde e bem-estar. </w:t>
            </w:r>
          </w:p>
          <w:p w14:paraId="491441EF" w14:textId="77777777" w:rsidR="00FF3ABB" w:rsidRPr="003278B7" w:rsidRDefault="000B167A">
            <w:pPr>
              <w:widowControl/>
              <w:shd w:val="clear" w:color="auto" w:fill="FFFFFF"/>
              <w:jc w:val="both"/>
            </w:pPr>
            <w:r w:rsidRPr="003278B7">
              <w:rPr>
                <w:sz w:val="16"/>
              </w:rPr>
              <w:t>- Fortalecer os vínculos familiares e comunitários, prevenindo situações de risco social, oferecendo um espaço de convivência seguro e acolhedor. </w:t>
            </w:r>
          </w:p>
          <w:p w14:paraId="2932456B" w14:textId="77777777" w:rsidR="00FF3ABB" w:rsidRPr="003278B7" w:rsidRDefault="000B167A">
            <w:pPr>
              <w:widowControl/>
              <w:shd w:val="clear" w:color="auto" w:fill="FFFFFF"/>
            </w:pPr>
            <w:r w:rsidRPr="003278B7">
              <w:rPr>
                <w:sz w:val="16"/>
              </w:rPr>
              <w:t>- As oficinas serão realizadas em um espaço adequado, como quadras esportivas, e com a orientação de um profissional capacitado, como um educador físico ou oficineiro. </w:t>
            </w:r>
          </w:p>
          <w:p w14:paraId="089DDA50" w14:textId="77777777" w:rsidR="00FF3ABB" w:rsidRPr="003278B7" w:rsidRDefault="000B167A">
            <w:pPr>
              <w:widowControl/>
              <w:shd w:val="clear" w:color="auto" w:fill="FFFFFF"/>
            </w:pPr>
            <w:r w:rsidRPr="003278B7">
              <w:rPr>
                <w:sz w:val="16"/>
              </w:rPr>
              <w:t>- Realizar atividades como: Aquecimento e alongamento, exercícios técnicos e táticos de futebol e futsal, jogos e atividades recreativas, discussões sobre regras, fair play e valores.</w:t>
            </w:r>
          </w:p>
          <w:p w14:paraId="2ACCEAA2" w14:textId="77777777" w:rsidR="00FF3ABB" w:rsidRPr="003278B7" w:rsidRDefault="000B167A">
            <w:pPr>
              <w:widowControl/>
              <w:shd w:val="clear" w:color="auto" w:fill="FFFFFF"/>
            </w:pPr>
            <w:r w:rsidRPr="003278B7">
              <w:rPr>
                <w:sz w:val="16"/>
              </w:rPr>
              <w:t>- Oferecer oportunidades de lazer, aprendizado e socialização para crianças, adolescentes e suas famílias</w:t>
            </w:r>
          </w:p>
        </w:tc>
      </w:tr>
      <w:tr w:rsidR="003278B7" w:rsidRPr="003278B7" w14:paraId="2018C491"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709CF96A" w14:textId="77777777" w:rsidR="00FF3ABB" w:rsidRPr="003278B7" w:rsidRDefault="000B167A">
            <w:pPr>
              <w:widowControl/>
              <w:jc w:val="center"/>
              <w:rPr>
                <w:bCs/>
              </w:rPr>
            </w:pPr>
            <w:r w:rsidRPr="003278B7">
              <w:rPr>
                <w:bCs/>
                <w:sz w:val="16"/>
              </w:rPr>
              <w:t>OFICINEIRO DE TRABALHOS MANUAIS:</w:t>
            </w:r>
          </w:p>
          <w:p w14:paraId="51194E32" w14:textId="77777777" w:rsidR="00FF3ABB" w:rsidRPr="003278B7" w:rsidRDefault="000B167A">
            <w:pPr>
              <w:widowControl/>
              <w:jc w:val="center"/>
              <w:rPr>
                <w:bCs/>
              </w:rPr>
            </w:pPr>
            <w:r w:rsidRPr="003278B7">
              <w:rPr>
                <w:bCs/>
                <w:sz w:val="16"/>
              </w:rPr>
              <w:t>CRIANÇAS, ADOLESCENTES E JOVENS</w:t>
            </w:r>
          </w:p>
          <w:p w14:paraId="52D9A336" w14:textId="77777777" w:rsidR="00FF3ABB" w:rsidRPr="003278B7" w:rsidRDefault="000B167A">
            <w:pPr>
              <w:widowControl/>
              <w:jc w:val="center"/>
              <w:rPr>
                <w:bCs/>
              </w:rPr>
            </w:pPr>
            <w:r w:rsidRPr="003278B7">
              <w:rPr>
                <w:bCs/>
                <w:sz w:val="16"/>
              </w:rPr>
              <w:t>SCFV, PBF, LA E MSE</w:t>
            </w:r>
          </w:p>
        </w:tc>
        <w:tc>
          <w:tcPr>
            <w:tcW w:w="6929" w:type="dxa"/>
            <w:tcBorders>
              <w:top w:val="single" w:sz="6" w:space="0" w:color="000000"/>
              <w:left w:val="single" w:sz="6" w:space="0" w:color="000000"/>
              <w:bottom w:val="single" w:sz="6" w:space="0" w:color="000000"/>
              <w:right w:val="single" w:sz="6" w:space="0" w:color="000000"/>
            </w:tcBorders>
          </w:tcPr>
          <w:p w14:paraId="025740AA" w14:textId="77777777" w:rsidR="00FF3ABB" w:rsidRPr="003278B7" w:rsidRDefault="000B167A">
            <w:pPr>
              <w:widowControl/>
              <w:shd w:val="clear" w:color="auto" w:fill="FFFFFF"/>
              <w:jc w:val="both"/>
            </w:pPr>
            <w:r w:rsidRPr="003278B7">
              <w:rPr>
                <w:sz w:val="16"/>
              </w:rPr>
              <w:t>- Promover através da oficina de trabalhos manuais atividades de convivência, visando o desenvolvimento de habilidades manuais e a expressão da criatividade dos participantes, além de fortalecer vínculos sociais e familiares</w:t>
            </w:r>
          </w:p>
          <w:p w14:paraId="68585867" w14:textId="77777777" w:rsidR="00FF3ABB" w:rsidRPr="003278B7" w:rsidRDefault="000B167A">
            <w:pPr>
              <w:widowControl/>
              <w:shd w:val="clear" w:color="auto" w:fill="FFFFFF"/>
              <w:jc w:val="both"/>
            </w:pPr>
            <w:r w:rsidRPr="003278B7">
              <w:rPr>
                <w:sz w:val="16"/>
              </w:rPr>
              <w:t>- Incluir nas oficinas as diversas modalidades, como artesanato, reciclagem, pintura, entre outras, e são realizadas com o objetivo de proporcionar momentos de lazer, aprendizado e interação entre os participantes.</w:t>
            </w:r>
          </w:p>
          <w:p w14:paraId="20444C6D" w14:textId="77777777" w:rsidR="00FF3ABB" w:rsidRPr="003278B7" w:rsidRDefault="000B167A">
            <w:pPr>
              <w:widowControl/>
              <w:shd w:val="clear" w:color="auto" w:fill="FFFFFF"/>
              <w:jc w:val="both"/>
            </w:pPr>
            <w:r w:rsidRPr="003278B7">
              <w:rPr>
                <w:sz w:val="16"/>
              </w:rPr>
              <w:t>- Proporcionar através das oficinas práticas e vivências culturais, lúdicas, esportivas e de lazer, que contribuem para o alcance dos objetivos específicos do SCFV. </w:t>
            </w:r>
          </w:p>
          <w:p w14:paraId="7734B661" w14:textId="77777777" w:rsidR="00FF3ABB" w:rsidRPr="003278B7" w:rsidRDefault="000B167A">
            <w:pPr>
              <w:widowControl/>
              <w:shd w:val="clear" w:color="auto" w:fill="FFFFFF"/>
              <w:jc w:val="both"/>
            </w:pPr>
            <w:r w:rsidRPr="003278B7">
              <w:rPr>
                <w:sz w:val="16"/>
              </w:rPr>
              <w:t>- Desenvolver as habilidades dos participantes através de atividades artesanais, por exemplo, que podem desenvolver a coordenação motora, a criatividade, a concentração e a autonomia dos participantes. </w:t>
            </w:r>
          </w:p>
          <w:p w14:paraId="3C459DB3" w14:textId="77777777" w:rsidR="00FF3ABB" w:rsidRPr="003278B7" w:rsidRDefault="000B167A">
            <w:pPr>
              <w:widowControl/>
              <w:shd w:val="clear" w:color="auto" w:fill="FFFFFF"/>
              <w:jc w:val="both"/>
            </w:pPr>
            <w:r w:rsidRPr="003278B7">
              <w:rPr>
                <w:sz w:val="16"/>
              </w:rPr>
              <w:t>- Oferecer através das oficinas momentos de interação, onde os participantes aprendem a trabalhar em equipe, a compartilhar experiências e a valorizar o trabalho manual e a cultura local. </w:t>
            </w:r>
          </w:p>
          <w:p w14:paraId="55BFBC9C" w14:textId="77777777" w:rsidR="00FF3ABB" w:rsidRPr="003278B7" w:rsidRDefault="000B167A">
            <w:pPr>
              <w:widowControl/>
              <w:shd w:val="clear" w:color="auto" w:fill="FFFFFF"/>
              <w:jc w:val="both"/>
            </w:pPr>
            <w:r w:rsidRPr="003278B7">
              <w:rPr>
                <w:sz w:val="16"/>
              </w:rPr>
              <w:t>- Contribuir para a prevenção de situações de risco social, fortalecendo os vínculos familiares e comunitários. </w:t>
            </w:r>
          </w:p>
          <w:p w14:paraId="37B38BAF" w14:textId="77777777" w:rsidR="00FF3ABB" w:rsidRPr="003278B7" w:rsidRDefault="000B167A">
            <w:pPr>
              <w:widowControl/>
              <w:shd w:val="clear" w:color="auto" w:fill="FFFFFF"/>
              <w:jc w:val="both"/>
            </w:pPr>
            <w:r w:rsidRPr="003278B7">
              <w:rPr>
                <w:sz w:val="16"/>
              </w:rPr>
              <w:t>- Promover o desenvolvimento atividades artesanais, da autoestima, da autonomia e da capacidade de tomar decisões. </w:t>
            </w:r>
          </w:p>
          <w:p w14:paraId="7E027856" w14:textId="77777777" w:rsidR="00FF3ABB" w:rsidRPr="003278B7" w:rsidRDefault="000B167A">
            <w:pPr>
              <w:widowControl/>
              <w:shd w:val="clear" w:color="auto" w:fill="FFFFFF"/>
            </w:pPr>
            <w:r w:rsidRPr="003278B7">
              <w:rPr>
                <w:sz w:val="16"/>
              </w:rPr>
              <w:t>- Valorizar a cultura local, incentivando o respeito pela tradição e pelo talento de cada um. </w:t>
            </w:r>
          </w:p>
          <w:p w14:paraId="3FCF6B2F" w14:textId="77777777" w:rsidR="00FF3ABB" w:rsidRPr="003278B7" w:rsidRDefault="000B167A">
            <w:pPr>
              <w:widowControl/>
              <w:shd w:val="clear" w:color="auto" w:fill="FFFFFF"/>
              <w:jc w:val="both"/>
            </w:pPr>
            <w:r w:rsidRPr="003278B7">
              <w:rPr>
                <w:sz w:val="16"/>
              </w:rPr>
              <w:t xml:space="preserve">- Realizar oficinas diversas, como: </w:t>
            </w:r>
          </w:p>
          <w:p w14:paraId="134FD24D" w14:textId="77777777" w:rsidR="00FF3ABB" w:rsidRPr="003278B7" w:rsidRDefault="000B167A">
            <w:pPr>
              <w:widowControl/>
              <w:shd w:val="clear" w:color="auto" w:fill="FFFFFF"/>
              <w:jc w:val="both"/>
            </w:pPr>
            <w:r w:rsidRPr="003278B7">
              <w:rPr>
                <w:b/>
                <w:sz w:val="16"/>
              </w:rPr>
              <w:t>Artesanato:</w:t>
            </w:r>
            <w:r w:rsidRPr="003278B7">
              <w:rPr>
                <w:sz w:val="16"/>
              </w:rPr>
              <w:t xml:space="preserve"> Bordado, pintura, reciclagem, confecção de peças </w:t>
            </w:r>
            <w:proofErr w:type="gramStart"/>
            <w:r w:rsidRPr="003278B7">
              <w:rPr>
                <w:sz w:val="16"/>
              </w:rPr>
              <w:t>decorativas, etc.</w:t>
            </w:r>
            <w:proofErr w:type="gramEnd"/>
          </w:p>
          <w:p w14:paraId="7843A0D9" w14:textId="77777777" w:rsidR="00FF3ABB" w:rsidRPr="003278B7" w:rsidRDefault="000B167A">
            <w:pPr>
              <w:widowControl/>
              <w:shd w:val="clear" w:color="auto" w:fill="FFFFFF"/>
              <w:jc w:val="both"/>
            </w:pPr>
            <w:r w:rsidRPr="003278B7">
              <w:rPr>
                <w:b/>
                <w:sz w:val="16"/>
              </w:rPr>
              <w:t>Oficinas de reciclagem:</w:t>
            </w:r>
            <w:r w:rsidRPr="003278B7">
              <w:rPr>
                <w:sz w:val="16"/>
              </w:rPr>
              <w:t xml:space="preserve"> Transformação de materiais reutilizáveis em objetos úteis e decorativos, como vasos, porta-canetas, </w:t>
            </w:r>
            <w:proofErr w:type="gramStart"/>
            <w:r w:rsidRPr="003278B7">
              <w:rPr>
                <w:sz w:val="16"/>
              </w:rPr>
              <w:t>brinquedos, etc.</w:t>
            </w:r>
            <w:proofErr w:type="gramEnd"/>
            <w:r w:rsidRPr="003278B7">
              <w:rPr>
                <w:sz w:val="16"/>
              </w:rPr>
              <w:t> </w:t>
            </w:r>
          </w:p>
          <w:p w14:paraId="557E8C9B" w14:textId="77777777" w:rsidR="00FF3ABB" w:rsidRPr="003278B7" w:rsidRDefault="000B167A">
            <w:pPr>
              <w:widowControl/>
              <w:shd w:val="clear" w:color="auto" w:fill="FFFFFF"/>
              <w:jc w:val="both"/>
            </w:pPr>
            <w:r w:rsidRPr="003278B7">
              <w:rPr>
                <w:b/>
                <w:sz w:val="16"/>
              </w:rPr>
              <w:t>Oficinas de culinária:</w:t>
            </w:r>
            <w:r w:rsidRPr="003278B7">
              <w:rPr>
                <w:sz w:val="16"/>
              </w:rPr>
              <w:t xml:space="preserve"> Preparação de alimentos, como bolos, biscoitos, </w:t>
            </w:r>
            <w:proofErr w:type="gramStart"/>
            <w:r w:rsidRPr="003278B7">
              <w:rPr>
                <w:sz w:val="16"/>
              </w:rPr>
              <w:t>saladas, etc.</w:t>
            </w:r>
            <w:proofErr w:type="gramEnd"/>
            <w:r w:rsidRPr="003278B7">
              <w:rPr>
                <w:sz w:val="16"/>
              </w:rPr>
              <w:t> </w:t>
            </w:r>
          </w:p>
          <w:p w14:paraId="72E5062C" w14:textId="77777777" w:rsidR="00FF3ABB" w:rsidRPr="003278B7" w:rsidRDefault="000B167A">
            <w:pPr>
              <w:widowControl/>
              <w:shd w:val="clear" w:color="auto" w:fill="FFFFFF"/>
            </w:pPr>
            <w:r w:rsidRPr="003278B7">
              <w:rPr>
                <w:b/>
                <w:sz w:val="16"/>
              </w:rPr>
              <w:t>Oficinas de contação de histórias:</w:t>
            </w:r>
            <w:r w:rsidRPr="003278B7">
              <w:rPr>
                <w:sz w:val="16"/>
              </w:rPr>
              <w:t> Desenvolvimento da imaginação e da capacidade de ouvir e contar histórias. </w:t>
            </w:r>
          </w:p>
          <w:p w14:paraId="572ACD74" w14:textId="77777777" w:rsidR="00FF3ABB" w:rsidRPr="003278B7" w:rsidRDefault="000B167A">
            <w:pPr>
              <w:widowControl/>
              <w:shd w:val="clear" w:color="auto" w:fill="FFFFFF"/>
              <w:jc w:val="both"/>
            </w:pPr>
            <w:r w:rsidRPr="003278B7">
              <w:rPr>
                <w:sz w:val="16"/>
              </w:rPr>
              <w:t>- Aprender novas habilidades e construir novos projetos de vida através do aprendizado de trabalhos manuais. </w:t>
            </w:r>
          </w:p>
        </w:tc>
      </w:tr>
      <w:tr w:rsidR="003278B7" w:rsidRPr="003278B7" w14:paraId="13C583EF"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7139B7F4" w14:textId="77777777" w:rsidR="00FF3ABB" w:rsidRPr="003278B7" w:rsidRDefault="000B167A">
            <w:pPr>
              <w:widowControl/>
              <w:jc w:val="center"/>
              <w:rPr>
                <w:bCs/>
              </w:rPr>
            </w:pPr>
            <w:r w:rsidRPr="003278B7">
              <w:rPr>
                <w:bCs/>
                <w:sz w:val="16"/>
              </w:rPr>
              <w:t>OFICINEIRO DE DANÇAS VARIADAS:</w:t>
            </w:r>
          </w:p>
          <w:p w14:paraId="4E52FE35" w14:textId="77777777" w:rsidR="00FF3ABB" w:rsidRPr="003278B7" w:rsidRDefault="000B167A">
            <w:pPr>
              <w:widowControl/>
              <w:jc w:val="center"/>
              <w:rPr>
                <w:bCs/>
              </w:rPr>
            </w:pPr>
            <w:r w:rsidRPr="003278B7">
              <w:rPr>
                <w:bCs/>
                <w:sz w:val="16"/>
              </w:rPr>
              <w:t xml:space="preserve"> CRIANÇAS, ADOLESCENTES E JOVENS</w:t>
            </w:r>
          </w:p>
          <w:p w14:paraId="60EF06C0" w14:textId="77777777" w:rsidR="00FF3ABB" w:rsidRPr="003278B7" w:rsidRDefault="000B167A">
            <w:pPr>
              <w:widowControl/>
              <w:jc w:val="center"/>
              <w:rPr>
                <w:bCs/>
              </w:rPr>
            </w:pPr>
            <w:r w:rsidRPr="003278B7">
              <w:rPr>
                <w:bCs/>
                <w:sz w:val="16"/>
              </w:rPr>
              <w:t xml:space="preserve"> SCFV, PBF, LA E MSE</w:t>
            </w:r>
          </w:p>
        </w:tc>
        <w:tc>
          <w:tcPr>
            <w:tcW w:w="6929" w:type="dxa"/>
            <w:tcBorders>
              <w:top w:val="single" w:sz="6" w:space="0" w:color="000000"/>
              <w:left w:val="single" w:sz="6" w:space="0" w:color="000000"/>
              <w:bottom w:val="single" w:sz="6" w:space="0" w:color="000000"/>
              <w:right w:val="single" w:sz="6" w:space="0" w:color="000000"/>
            </w:tcBorders>
          </w:tcPr>
          <w:p w14:paraId="4CE2E93D" w14:textId="77777777" w:rsidR="00FF3ABB" w:rsidRPr="003278B7" w:rsidRDefault="000B167A">
            <w:pPr>
              <w:widowControl/>
              <w:shd w:val="clear" w:color="auto" w:fill="FFFFFF"/>
              <w:jc w:val="both"/>
            </w:pPr>
            <w:r w:rsidRPr="003278B7">
              <w:rPr>
                <w:sz w:val="16"/>
              </w:rPr>
              <w:t>- Promover oficina de danças variadas visando o desenvolvimento físico, emocional e social de crianças e adolescentes, através da expressão corporal e da música. </w:t>
            </w:r>
          </w:p>
          <w:p w14:paraId="381A9BCF" w14:textId="77777777" w:rsidR="00FF3ABB" w:rsidRPr="003278B7" w:rsidRDefault="000B167A">
            <w:pPr>
              <w:widowControl/>
              <w:shd w:val="clear" w:color="auto" w:fill="FFFFFF"/>
              <w:jc w:val="both"/>
            </w:pPr>
            <w:r w:rsidRPr="003278B7">
              <w:rPr>
                <w:sz w:val="16"/>
              </w:rPr>
              <w:t xml:space="preserve"> - Permitir através da dança, como manifestação artística, que os participantes explorem diferentes ritmos, estilos e coreografias, estimulando a criatividade, a coordenação motora e a interação social. </w:t>
            </w:r>
          </w:p>
          <w:p w14:paraId="6FD81516" w14:textId="77777777" w:rsidR="00FF3ABB" w:rsidRPr="003278B7" w:rsidRDefault="000B167A">
            <w:pPr>
              <w:widowControl/>
              <w:shd w:val="clear" w:color="auto" w:fill="FFFFFF"/>
              <w:jc w:val="both"/>
            </w:pPr>
            <w:r w:rsidRPr="003278B7">
              <w:rPr>
                <w:sz w:val="16"/>
              </w:rPr>
              <w:t>- Realizar aulas de</w:t>
            </w:r>
            <w:r w:rsidRPr="003278B7">
              <w:rPr>
                <w:b/>
                <w:sz w:val="16"/>
              </w:rPr>
              <w:t xml:space="preserve"> </w:t>
            </w:r>
            <w:r w:rsidRPr="003278B7">
              <w:rPr>
                <w:sz w:val="16"/>
              </w:rPr>
              <w:t>dança proporcionando atividades aeróbicas e rítmicas, contribuindo para a melhoria da coordenação motora, do desenvolvimento da consciência corporal, contribuindo para o bem-estar físico.</w:t>
            </w:r>
          </w:p>
          <w:p w14:paraId="4FADD25F" w14:textId="77777777" w:rsidR="00FF3ABB" w:rsidRPr="003278B7" w:rsidRDefault="000B167A">
            <w:pPr>
              <w:widowControl/>
              <w:shd w:val="clear" w:color="auto" w:fill="FFFFFF"/>
              <w:jc w:val="both"/>
            </w:pPr>
            <w:r w:rsidRPr="003278B7">
              <w:rPr>
                <w:sz w:val="16"/>
              </w:rPr>
              <w:t xml:space="preserve">- Contribuir para o desenvolvimento emocional, através das oficinas de dança, que é uma forma de expressão que ajuda a criança a lidar com suas emoções, aumentando a autoestima e a autoconfiança. </w:t>
            </w:r>
          </w:p>
          <w:p w14:paraId="5A6C5735" w14:textId="77777777" w:rsidR="00FF3ABB" w:rsidRPr="003278B7" w:rsidRDefault="000B167A">
            <w:pPr>
              <w:widowControl/>
              <w:shd w:val="clear" w:color="auto" w:fill="FFFFFF"/>
              <w:jc w:val="both"/>
            </w:pPr>
            <w:r w:rsidRPr="003278B7">
              <w:rPr>
                <w:sz w:val="16"/>
              </w:rPr>
              <w:t>- Promover através das aulas de dança o convívio social, o respeito mútuo e o trabalho em equipe, visando o desenvolvimento social. </w:t>
            </w:r>
          </w:p>
          <w:p w14:paraId="095A7E26" w14:textId="77777777" w:rsidR="00FF3ABB" w:rsidRPr="003278B7" w:rsidRDefault="000B167A">
            <w:pPr>
              <w:widowControl/>
              <w:shd w:val="clear" w:color="auto" w:fill="FFFFFF"/>
              <w:jc w:val="both"/>
            </w:pPr>
            <w:r w:rsidRPr="003278B7">
              <w:rPr>
                <w:sz w:val="16"/>
              </w:rPr>
              <w:t>- Criar um espaço de convívio e fortalecimento de vínculos entre os participantes, incentivando a interação e a construção de novas relações,  </w:t>
            </w:r>
          </w:p>
          <w:p w14:paraId="6FA62EE0" w14:textId="77777777" w:rsidR="00FF3ABB" w:rsidRPr="003278B7" w:rsidRDefault="000B167A">
            <w:pPr>
              <w:widowControl/>
              <w:shd w:val="clear" w:color="auto" w:fill="FFFFFF"/>
              <w:jc w:val="both"/>
            </w:pPr>
            <w:r w:rsidRPr="003278B7">
              <w:rPr>
                <w:sz w:val="16"/>
              </w:rPr>
              <w:t xml:space="preserve">- Oferecer alternativas saudáveis e promover a inclusão social, contribuindo para a prevenção de situações de risco e violência, </w:t>
            </w:r>
            <w:r w:rsidRPr="003278B7">
              <w:rPr>
                <w:b/>
                <w:sz w:val="16"/>
              </w:rPr>
              <w:t>como:</w:t>
            </w:r>
          </w:p>
          <w:p w14:paraId="5561349F" w14:textId="77777777" w:rsidR="00FF3ABB" w:rsidRPr="003278B7" w:rsidRDefault="000B167A">
            <w:pPr>
              <w:widowControl/>
              <w:shd w:val="clear" w:color="auto" w:fill="FFFFFF"/>
            </w:pPr>
            <w:r w:rsidRPr="003278B7">
              <w:rPr>
                <w:sz w:val="16"/>
              </w:rPr>
              <w:lastRenderedPageBreak/>
              <w:t>- Aulas práticas com foco em diferentes estilos de dança, dança contemporânea e outros ritmos; </w:t>
            </w:r>
          </w:p>
          <w:p w14:paraId="0D2C8B4F" w14:textId="77777777" w:rsidR="00FF3ABB" w:rsidRPr="003278B7" w:rsidRDefault="000B167A">
            <w:pPr>
              <w:widowControl/>
              <w:shd w:val="clear" w:color="auto" w:fill="FFFFFF"/>
            </w:pPr>
            <w:r w:rsidRPr="003278B7">
              <w:rPr>
                <w:sz w:val="16"/>
              </w:rPr>
              <w:t>- Praticar coreografias simples e divertidas, que podem ser apresentadas em eventos do SCFV ou da comunidade; </w:t>
            </w:r>
          </w:p>
          <w:p w14:paraId="00E91D7C" w14:textId="77777777" w:rsidR="00FF3ABB" w:rsidRPr="003278B7" w:rsidRDefault="000B167A">
            <w:pPr>
              <w:widowControl/>
              <w:shd w:val="clear" w:color="auto" w:fill="FFFFFF"/>
            </w:pPr>
            <w:r w:rsidRPr="003278B7">
              <w:rPr>
                <w:sz w:val="16"/>
              </w:rPr>
              <w:t>- Exploração da expressão corporal, movimentos e coreografias; </w:t>
            </w:r>
          </w:p>
          <w:p w14:paraId="0A1CD1FA" w14:textId="77777777" w:rsidR="00FF3ABB" w:rsidRPr="003278B7" w:rsidRDefault="000B167A">
            <w:pPr>
              <w:widowControl/>
              <w:shd w:val="clear" w:color="auto" w:fill="FFFFFF"/>
            </w:pPr>
            <w:r w:rsidRPr="003278B7">
              <w:rPr>
                <w:sz w:val="16"/>
              </w:rPr>
              <w:t>- Incentivo à criatividade e à improvisação.</w:t>
            </w:r>
          </w:p>
          <w:p w14:paraId="0EB01294" w14:textId="77777777" w:rsidR="00FF3ABB" w:rsidRPr="003278B7" w:rsidRDefault="000B167A">
            <w:pPr>
              <w:widowControl/>
              <w:shd w:val="clear" w:color="auto" w:fill="FFFFFF"/>
              <w:jc w:val="both"/>
            </w:pPr>
            <w:r w:rsidRPr="003278B7">
              <w:rPr>
                <w:sz w:val="16"/>
              </w:rPr>
              <w:t>-Oportunizar para que crianças e adolescentes se desenvolvam de forma integral, expressando sua criatividade, fortalecendo seus vínculos sociais e aprendendo sobre si mesmos e sobre o mundo através da dança. </w:t>
            </w:r>
          </w:p>
        </w:tc>
      </w:tr>
      <w:tr w:rsidR="003278B7" w:rsidRPr="003278B7" w14:paraId="6FD45BFC" w14:textId="77777777" w:rsidTr="003806F8">
        <w:trPr>
          <w:trHeight w:val="4605"/>
          <w:jc w:val="center"/>
        </w:trPr>
        <w:tc>
          <w:tcPr>
            <w:tcW w:w="2402" w:type="dxa"/>
            <w:tcBorders>
              <w:top w:val="single" w:sz="6" w:space="0" w:color="000000"/>
              <w:left w:val="single" w:sz="6" w:space="0" w:color="000000"/>
              <w:bottom w:val="nil"/>
              <w:right w:val="single" w:sz="6" w:space="0" w:color="000000"/>
            </w:tcBorders>
          </w:tcPr>
          <w:p w14:paraId="1B632096" w14:textId="77777777" w:rsidR="00FF3ABB" w:rsidRPr="003278B7" w:rsidRDefault="000B167A">
            <w:pPr>
              <w:widowControl/>
              <w:jc w:val="center"/>
              <w:rPr>
                <w:bCs/>
              </w:rPr>
            </w:pPr>
            <w:r w:rsidRPr="003278B7">
              <w:rPr>
                <w:bCs/>
                <w:sz w:val="16"/>
              </w:rPr>
              <w:lastRenderedPageBreak/>
              <w:t>OFICINEIRO DE DANÇAS VARIADAS:</w:t>
            </w:r>
          </w:p>
          <w:p w14:paraId="44E5D187" w14:textId="77777777" w:rsidR="00FF3ABB" w:rsidRPr="003278B7" w:rsidRDefault="000B167A">
            <w:pPr>
              <w:widowControl/>
              <w:jc w:val="center"/>
              <w:rPr>
                <w:bCs/>
              </w:rPr>
            </w:pPr>
            <w:r w:rsidRPr="003278B7">
              <w:rPr>
                <w:bCs/>
                <w:sz w:val="16"/>
              </w:rPr>
              <w:t xml:space="preserve"> JOVENS, ADULTOS E PESSOAS IDOSAS</w:t>
            </w:r>
          </w:p>
          <w:p w14:paraId="5F496FA0" w14:textId="08188134" w:rsidR="00FF3ABB" w:rsidRPr="003278B7" w:rsidRDefault="000B167A" w:rsidP="003806F8">
            <w:pPr>
              <w:widowControl/>
              <w:jc w:val="center"/>
              <w:rPr>
                <w:bCs/>
              </w:rPr>
            </w:pPr>
            <w:r w:rsidRPr="003278B7">
              <w:rPr>
                <w:bCs/>
                <w:sz w:val="16"/>
              </w:rPr>
              <w:t>SCFV/ PBF</w:t>
            </w:r>
          </w:p>
        </w:tc>
        <w:tc>
          <w:tcPr>
            <w:tcW w:w="6929" w:type="dxa"/>
            <w:tcBorders>
              <w:top w:val="single" w:sz="6" w:space="0" w:color="000000"/>
              <w:left w:val="single" w:sz="6" w:space="0" w:color="000000"/>
              <w:bottom w:val="single" w:sz="6" w:space="0" w:color="000000"/>
              <w:right w:val="single" w:sz="6" w:space="0" w:color="000000"/>
            </w:tcBorders>
          </w:tcPr>
          <w:p w14:paraId="1F4C4443" w14:textId="77777777" w:rsidR="00FF3ABB" w:rsidRPr="003278B7" w:rsidRDefault="000B167A">
            <w:pPr>
              <w:widowControl/>
              <w:shd w:val="clear" w:color="auto" w:fill="FFFFFF"/>
              <w:jc w:val="both"/>
            </w:pPr>
            <w:r w:rsidRPr="003278B7">
              <w:rPr>
                <w:sz w:val="16"/>
              </w:rPr>
              <w:t>- Promover para jovens, adultos e pessoas idosas, através das oficinas de danças o bem-estar físico e mental, além de fortalecer os laços sociais entre os participantes.</w:t>
            </w:r>
          </w:p>
          <w:p w14:paraId="4BE390D6" w14:textId="77777777" w:rsidR="00FF3ABB" w:rsidRPr="003278B7" w:rsidRDefault="000B167A">
            <w:pPr>
              <w:widowControl/>
              <w:shd w:val="clear" w:color="auto" w:fill="FFFFFF"/>
              <w:jc w:val="both"/>
            </w:pPr>
            <w:r w:rsidRPr="003278B7">
              <w:rPr>
                <w:sz w:val="16"/>
              </w:rPr>
              <w:t> - Permitir através da dança, como expressão artística, benefícios como melhora da coordenação motora, flexibilidade, memória e interação social, combatendo o isolamento. </w:t>
            </w:r>
          </w:p>
          <w:p w14:paraId="74383B0E" w14:textId="77777777" w:rsidR="00FF3ABB" w:rsidRPr="003278B7" w:rsidRDefault="000B167A">
            <w:pPr>
              <w:widowControl/>
              <w:shd w:val="clear" w:color="auto" w:fill="FFFFFF"/>
              <w:jc w:val="both"/>
            </w:pPr>
            <w:r w:rsidRPr="003278B7">
              <w:rPr>
                <w:sz w:val="16"/>
              </w:rPr>
              <w:t xml:space="preserve"> - Manter a mobilidade, flexibilidade e equilíbrio, além de ser uma forma divertida de exercício, melhorando o bem-estar físico.</w:t>
            </w:r>
          </w:p>
          <w:p w14:paraId="2C3E75B5" w14:textId="77777777" w:rsidR="00FF3ABB" w:rsidRPr="003278B7" w:rsidRDefault="000B167A">
            <w:pPr>
              <w:widowControl/>
              <w:shd w:val="clear" w:color="auto" w:fill="FFFFFF"/>
              <w:jc w:val="both"/>
            </w:pPr>
            <w:r w:rsidRPr="003278B7">
              <w:rPr>
                <w:sz w:val="16"/>
              </w:rPr>
              <w:t>- Estimular a memória, a concentração e a criatividade, além de reduzir o estresse e a ansiedade, visando a melhoria do bem-estar mental.</w:t>
            </w:r>
          </w:p>
          <w:p w14:paraId="733670B3" w14:textId="77777777" w:rsidR="00FF3ABB" w:rsidRPr="003278B7" w:rsidRDefault="000B167A">
            <w:pPr>
              <w:widowControl/>
              <w:shd w:val="clear" w:color="auto" w:fill="FFFFFF"/>
              <w:jc w:val="both"/>
            </w:pPr>
            <w:r w:rsidRPr="003278B7">
              <w:rPr>
                <w:sz w:val="16"/>
              </w:rPr>
              <w:t>- Promover através da dança em grupo a interação social, o companheirismo e a troca de experiências, o fortalecimento de vínculos, combatendo o isolamento e a solidão. </w:t>
            </w:r>
          </w:p>
          <w:p w14:paraId="0A8E7BF7" w14:textId="77777777" w:rsidR="00FF3ABB" w:rsidRPr="003278B7" w:rsidRDefault="000B167A">
            <w:pPr>
              <w:widowControl/>
              <w:shd w:val="clear" w:color="auto" w:fill="FFFFFF"/>
              <w:jc w:val="both"/>
            </w:pPr>
            <w:r w:rsidRPr="003278B7">
              <w:rPr>
                <w:sz w:val="16"/>
              </w:rPr>
              <w:t xml:space="preserve">- Permitir aos idosos expressarem suas emoções e sentimentos, elevando a </w:t>
            </w:r>
            <w:proofErr w:type="gramStart"/>
            <w:r w:rsidRPr="003278B7">
              <w:rPr>
                <w:sz w:val="16"/>
              </w:rPr>
              <w:t>auto estima</w:t>
            </w:r>
            <w:proofErr w:type="gramEnd"/>
            <w:r w:rsidRPr="003278B7">
              <w:rPr>
                <w:sz w:val="16"/>
              </w:rPr>
              <w:t>.</w:t>
            </w:r>
          </w:p>
          <w:p w14:paraId="17366CCD" w14:textId="77777777" w:rsidR="00FF3ABB" w:rsidRPr="003278B7" w:rsidRDefault="000B167A">
            <w:pPr>
              <w:widowControl/>
              <w:shd w:val="clear" w:color="auto" w:fill="FFFFFF"/>
              <w:jc w:val="both"/>
            </w:pPr>
            <w:r w:rsidRPr="003278B7">
              <w:rPr>
                <w:sz w:val="16"/>
              </w:rPr>
              <w:t>- Criar um espaço de convívio e integração para pessoas de diferentes origens e histórias de vida, promovendo a inclusão social. </w:t>
            </w:r>
          </w:p>
          <w:p w14:paraId="1DF8C58C" w14:textId="77777777" w:rsidR="00FF3ABB" w:rsidRPr="003278B7" w:rsidRDefault="000B167A">
            <w:pPr>
              <w:widowControl/>
              <w:shd w:val="clear" w:color="auto" w:fill="FFFFFF"/>
              <w:jc w:val="both"/>
            </w:pPr>
            <w:r w:rsidRPr="003278B7">
              <w:rPr>
                <w:b/>
                <w:sz w:val="16"/>
              </w:rPr>
              <w:t xml:space="preserve">- </w:t>
            </w:r>
            <w:r w:rsidRPr="003278B7">
              <w:rPr>
                <w:sz w:val="16"/>
              </w:rPr>
              <w:t xml:space="preserve">Realizar aulas de diferentes estilos de dança: Pop, dança de salão, ritmos </w:t>
            </w:r>
            <w:proofErr w:type="gramStart"/>
            <w:r w:rsidRPr="003278B7">
              <w:rPr>
                <w:sz w:val="16"/>
              </w:rPr>
              <w:t>regionais, etc.</w:t>
            </w:r>
            <w:proofErr w:type="gramEnd"/>
            <w:r w:rsidRPr="003278B7">
              <w:rPr>
                <w:sz w:val="16"/>
              </w:rPr>
              <w:t>, com foco em movimentos adaptados à idade e capacidades dos participantes. </w:t>
            </w:r>
          </w:p>
          <w:p w14:paraId="6BBF53DD" w14:textId="77777777" w:rsidR="00FF3ABB" w:rsidRPr="003278B7" w:rsidRDefault="000B167A">
            <w:pPr>
              <w:widowControl/>
              <w:shd w:val="clear" w:color="auto" w:fill="FFFFFF"/>
              <w:jc w:val="both"/>
            </w:pPr>
            <w:r w:rsidRPr="003278B7">
              <w:rPr>
                <w:sz w:val="16"/>
              </w:rPr>
              <w:t>- Realizar exercícios de alongamento e aquecimento essenciais para preparar o corpo para a dança e prevenir lesões. </w:t>
            </w:r>
          </w:p>
          <w:p w14:paraId="2601347B" w14:textId="77777777" w:rsidR="00FF3ABB" w:rsidRPr="003278B7" w:rsidRDefault="000B167A">
            <w:pPr>
              <w:widowControl/>
              <w:shd w:val="clear" w:color="auto" w:fill="FFFFFF"/>
              <w:jc w:val="both"/>
            </w:pPr>
            <w:r w:rsidRPr="003278B7">
              <w:rPr>
                <w:sz w:val="16"/>
              </w:rPr>
              <w:t>- Praticar coreografias simples e divertidas, que podem ser apresentadas em eventos do SCFV ou da comunidade. </w:t>
            </w:r>
          </w:p>
          <w:p w14:paraId="17471B71" w14:textId="77777777" w:rsidR="00FF3ABB" w:rsidRPr="003278B7" w:rsidRDefault="000B167A">
            <w:pPr>
              <w:widowControl/>
              <w:shd w:val="clear" w:color="auto" w:fill="FFFFFF"/>
              <w:jc w:val="both"/>
            </w:pPr>
            <w:r w:rsidRPr="003278B7">
              <w:rPr>
                <w:sz w:val="16"/>
              </w:rPr>
              <w:t>- Buscar a escolha da música e ritmos que agradem aos participantes e que estimulem a dança. </w:t>
            </w:r>
          </w:p>
          <w:p w14:paraId="1DF47FD7" w14:textId="77777777" w:rsidR="00FF3ABB" w:rsidRPr="003278B7" w:rsidRDefault="000B167A">
            <w:pPr>
              <w:widowControl/>
              <w:shd w:val="clear" w:color="auto" w:fill="FFFFFF"/>
              <w:jc w:val="both"/>
            </w:pPr>
            <w:r w:rsidRPr="003278B7">
              <w:rPr>
                <w:sz w:val="16"/>
              </w:rPr>
              <w:t>- Propiciar momentos de descontração e conversa entre os participantes, fortalecendo os laços sociais. </w:t>
            </w:r>
          </w:p>
          <w:p w14:paraId="47D92103" w14:textId="77777777" w:rsidR="00FF3ABB" w:rsidRPr="003278B7" w:rsidRDefault="000B167A">
            <w:pPr>
              <w:widowControl/>
              <w:shd w:val="clear" w:color="auto" w:fill="FFFFFF"/>
              <w:jc w:val="both"/>
            </w:pPr>
            <w:r w:rsidRPr="003278B7">
              <w:rPr>
                <w:sz w:val="16"/>
              </w:rPr>
              <w:t>- Oferecer atividades que promovam o convívio social, o fortalecimento de vínculos familiares e comunitários, e a prevenção de situações de risco, proporcionando aos participantes um espaço de lazer, aprendizado e interação. </w:t>
            </w:r>
          </w:p>
        </w:tc>
      </w:tr>
      <w:tr w:rsidR="003278B7" w:rsidRPr="003278B7" w14:paraId="71C5DDE6"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40D9C1F7" w14:textId="77777777" w:rsidR="00FF3ABB" w:rsidRPr="003278B7" w:rsidRDefault="000B167A">
            <w:pPr>
              <w:widowControl/>
              <w:jc w:val="center"/>
              <w:rPr>
                <w:bCs/>
              </w:rPr>
            </w:pPr>
            <w:r w:rsidRPr="003278B7">
              <w:rPr>
                <w:bCs/>
                <w:sz w:val="16"/>
              </w:rPr>
              <w:t xml:space="preserve">OFICINEIRO DE JARDINAGEM  </w:t>
            </w:r>
          </w:p>
          <w:p w14:paraId="7CF2FE76" w14:textId="77777777" w:rsidR="00FF3ABB" w:rsidRPr="003278B7" w:rsidRDefault="000B167A">
            <w:pPr>
              <w:widowControl/>
              <w:jc w:val="center"/>
              <w:rPr>
                <w:bCs/>
              </w:rPr>
            </w:pPr>
            <w:r w:rsidRPr="003278B7">
              <w:rPr>
                <w:bCs/>
                <w:sz w:val="16"/>
              </w:rPr>
              <w:t>E HORTICULTURA: ADOLESCENTES E JOVENS</w:t>
            </w:r>
          </w:p>
          <w:p w14:paraId="1118FDFD" w14:textId="77777777" w:rsidR="00FF3ABB" w:rsidRPr="003278B7" w:rsidRDefault="000B167A">
            <w:pPr>
              <w:widowControl/>
              <w:jc w:val="center"/>
              <w:rPr>
                <w:bCs/>
              </w:rPr>
            </w:pPr>
            <w:r w:rsidRPr="003278B7">
              <w:rPr>
                <w:bCs/>
                <w:sz w:val="16"/>
              </w:rPr>
              <w:t>SCFV, MSE, LA E PBF</w:t>
            </w:r>
          </w:p>
        </w:tc>
        <w:tc>
          <w:tcPr>
            <w:tcW w:w="6929" w:type="dxa"/>
            <w:tcBorders>
              <w:top w:val="single" w:sz="6" w:space="0" w:color="000000"/>
              <w:left w:val="single" w:sz="6" w:space="0" w:color="000000"/>
              <w:bottom w:val="single" w:sz="6" w:space="0" w:color="000000"/>
              <w:right w:val="single" w:sz="6" w:space="0" w:color="000000"/>
            </w:tcBorders>
          </w:tcPr>
          <w:p w14:paraId="06D495FA" w14:textId="5A499815" w:rsidR="00FF3ABB" w:rsidRPr="003278B7" w:rsidRDefault="000B167A">
            <w:pPr>
              <w:widowControl/>
              <w:shd w:val="clear" w:color="auto" w:fill="FFFFFF"/>
              <w:jc w:val="both"/>
            </w:pPr>
            <w:r w:rsidRPr="003278B7">
              <w:rPr>
                <w:sz w:val="16"/>
              </w:rPr>
              <w:t>- Planejar a oficina de jardinagem e horticultura definindo os objetivos da oficina, os recursos necessários (</w:t>
            </w:r>
            <w:r w:rsidR="00BE7D24" w:rsidRPr="003278B7">
              <w:rPr>
                <w:sz w:val="16"/>
              </w:rPr>
              <w:t xml:space="preserve">espaço, </w:t>
            </w:r>
            <w:proofErr w:type="gramStart"/>
            <w:r w:rsidR="00BE7D24" w:rsidRPr="003278B7">
              <w:rPr>
                <w:sz w:val="16"/>
              </w:rPr>
              <w:t>materiais</w:t>
            </w:r>
            <w:r w:rsidRPr="003278B7">
              <w:rPr>
                <w:sz w:val="16"/>
              </w:rPr>
              <w:t>, etc...</w:t>
            </w:r>
            <w:proofErr w:type="gramEnd"/>
            <w:r w:rsidRPr="003278B7">
              <w:rPr>
                <w:sz w:val="16"/>
              </w:rPr>
              <w:t>) e a frequência das atividades. </w:t>
            </w:r>
          </w:p>
          <w:p w14:paraId="248A3ABD" w14:textId="77777777" w:rsidR="00FF3ABB" w:rsidRPr="003278B7" w:rsidRDefault="000B167A">
            <w:pPr>
              <w:widowControl/>
              <w:shd w:val="clear" w:color="auto" w:fill="FFFFFF"/>
              <w:jc w:val="both"/>
            </w:pPr>
            <w:r w:rsidRPr="003278B7">
              <w:rPr>
                <w:sz w:val="16"/>
              </w:rPr>
              <w:t>- Promover a convivência, o aprendizado prático e o contato com a natureza, além de estimular a autonomia, a cooperação e a alimentação saudável entre os participantes. </w:t>
            </w:r>
          </w:p>
          <w:p w14:paraId="65FC30DC" w14:textId="77777777" w:rsidR="00FF3ABB" w:rsidRPr="003278B7" w:rsidRDefault="000B167A">
            <w:pPr>
              <w:widowControl/>
              <w:shd w:val="clear" w:color="auto" w:fill="FFFFFF"/>
              <w:jc w:val="both"/>
            </w:pPr>
            <w:r w:rsidRPr="003278B7">
              <w:rPr>
                <w:b/>
                <w:sz w:val="16"/>
              </w:rPr>
              <w:t xml:space="preserve">- </w:t>
            </w:r>
            <w:r w:rsidRPr="003278B7">
              <w:rPr>
                <w:sz w:val="16"/>
              </w:rPr>
              <w:t>Estimular a convivência e a interação através do trabalho em grupo na horta e no jardim favorecendo a troca de experiências, a construção de laços entre os participantes e o aprendizado coletivo. </w:t>
            </w:r>
          </w:p>
          <w:p w14:paraId="16EB5DB6" w14:textId="77777777" w:rsidR="00FF3ABB" w:rsidRPr="003278B7" w:rsidRDefault="000B167A">
            <w:pPr>
              <w:widowControl/>
              <w:shd w:val="clear" w:color="auto" w:fill="FFFFFF"/>
              <w:jc w:val="both"/>
            </w:pPr>
            <w:r w:rsidRPr="003278B7">
              <w:rPr>
                <w:sz w:val="16"/>
              </w:rPr>
              <w:t>- Promover o contato com a natureza, proporcionando um ambiente de aprendizado e lazer que pode trazer benefícios para a saúde física e mental. </w:t>
            </w:r>
          </w:p>
          <w:p w14:paraId="5E76D746" w14:textId="77777777" w:rsidR="00FF3ABB" w:rsidRPr="003278B7" w:rsidRDefault="000B167A">
            <w:pPr>
              <w:widowControl/>
              <w:shd w:val="clear" w:color="auto" w:fill="FFFFFF"/>
              <w:jc w:val="both"/>
            </w:pPr>
            <w:r w:rsidRPr="003278B7">
              <w:rPr>
                <w:sz w:val="16"/>
              </w:rPr>
              <w:t>- Desenvolver habilidades, com o ensinamento de técnicas de cultivo de plantas, cuidados com a horta, uso racional da água e do solo, além de despertar o interesse pela agricultura e jardinagem. </w:t>
            </w:r>
          </w:p>
          <w:p w14:paraId="102D6F33" w14:textId="77777777" w:rsidR="00FF3ABB" w:rsidRPr="003278B7" w:rsidRDefault="000B167A">
            <w:pPr>
              <w:widowControl/>
              <w:shd w:val="clear" w:color="auto" w:fill="FFFFFF"/>
              <w:jc w:val="both"/>
            </w:pPr>
            <w:r w:rsidRPr="003278B7">
              <w:rPr>
                <w:b/>
                <w:sz w:val="16"/>
              </w:rPr>
              <w:t xml:space="preserve">- </w:t>
            </w:r>
            <w:r w:rsidRPr="003278B7">
              <w:rPr>
                <w:sz w:val="16"/>
              </w:rPr>
              <w:t>Estimular a alimentação saudável, através do cultivo de seus próprios alimentos, os participantes podem aprender sobre a importância de uma alimentação equilibrada e saudável. </w:t>
            </w:r>
          </w:p>
          <w:p w14:paraId="3A0FB80B" w14:textId="77777777" w:rsidR="00FF3ABB" w:rsidRPr="003278B7" w:rsidRDefault="000B167A">
            <w:pPr>
              <w:widowControl/>
              <w:shd w:val="clear" w:color="auto" w:fill="FFFFFF"/>
              <w:jc w:val="both"/>
            </w:pPr>
            <w:r w:rsidRPr="003278B7">
              <w:rPr>
                <w:sz w:val="16"/>
              </w:rPr>
              <w:t>- Fortalecer a autonomia e a autoestima com a</w:t>
            </w:r>
            <w:r w:rsidRPr="003278B7">
              <w:rPr>
                <w:b/>
                <w:sz w:val="16"/>
              </w:rPr>
              <w:t xml:space="preserve"> </w:t>
            </w:r>
            <w:r w:rsidRPr="003278B7">
              <w:rPr>
                <w:sz w:val="16"/>
              </w:rPr>
              <w:t>participação na oficina aumentando a confiança dos participantes em suas habilidades e promover a autonomia na produção de alimentos e no cuidado com o ambiente. </w:t>
            </w:r>
          </w:p>
          <w:p w14:paraId="08144089" w14:textId="77777777" w:rsidR="00FF3ABB" w:rsidRPr="003278B7" w:rsidRDefault="000B167A">
            <w:pPr>
              <w:widowControl/>
              <w:shd w:val="clear" w:color="auto" w:fill="FFFFFF"/>
            </w:pPr>
            <w:r w:rsidRPr="003278B7">
              <w:rPr>
                <w:sz w:val="16"/>
              </w:rPr>
              <w:t>- Promover o diálogo e a troca de experiências, através da horta e jardim que podem se tornar espaços de convivência e interação com a comunidade local.</w:t>
            </w:r>
          </w:p>
          <w:p w14:paraId="0BFC86A3" w14:textId="77777777" w:rsidR="00FF3ABB" w:rsidRPr="003278B7" w:rsidRDefault="000B167A">
            <w:pPr>
              <w:widowControl/>
              <w:shd w:val="clear" w:color="auto" w:fill="FFFFFF"/>
            </w:pPr>
            <w:r w:rsidRPr="003278B7">
              <w:rPr>
                <w:sz w:val="16"/>
              </w:rPr>
              <w:t>- Promover o desenvolvimento integral dos participantes, através do aprendizado prático, do contato com a natureza e do fortalecimento dos vínculos sociais. </w:t>
            </w:r>
          </w:p>
        </w:tc>
      </w:tr>
      <w:tr w:rsidR="003278B7" w:rsidRPr="003278B7" w14:paraId="38232A89"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4EDEB3B8" w14:textId="77777777" w:rsidR="00FF3ABB" w:rsidRPr="003278B7" w:rsidRDefault="000B167A">
            <w:pPr>
              <w:widowControl/>
              <w:jc w:val="center"/>
              <w:rPr>
                <w:bCs/>
              </w:rPr>
            </w:pPr>
            <w:r w:rsidRPr="003278B7">
              <w:rPr>
                <w:bCs/>
                <w:sz w:val="16"/>
              </w:rPr>
              <w:t>OFICINEIRO DE MUSICALIZAÇÃO:</w:t>
            </w:r>
          </w:p>
          <w:p w14:paraId="50A17ABA" w14:textId="77777777" w:rsidR="00FF3ABB" w:rsidRPr="003278B7" w:rsidRDefault="000B167A">
            <w:pPr>
              <w:widowControl/>
              <w:jc w:val="center"/>
              <w:rPr>
                <w:bCs/>
              </w:rPr>
            </w:pPr>
            <w:r w:rsidRPr="003278B7">
              <w:rPr>
                <w:bCs/>
                <w:sz w:val="16"/>
              </w:rPr>
              <w:t>MELHOR IDADE, MSE, LA, PSC</w:t>
            </w:r>
          </w:p>
        </w:tc>
        <w:tc>
          <w:tcPr>
            <w:tcW w:w="6929" w:type="dxa"/>
            <w:tcBorders>
              <w:top w:val="single" w:sz="6" w:space="0" w:color="000000"/>
              <w:left w:val="single" w:sz="6" w:space="0" w:color="000000"/>
              <w:bottom w:val="single" w:sz="6" w:space="0" w:color="000000"/>
              <w:right w:val="single" w:sz="6" w:space="0" w:color="000000"/>
            </w:tcBorders>
          </w:tcPr>
          <w:p w14:paraId="5DEE0617" w14:textId="77777777" w:rsidR="00FF3ABB" w:rsidRPr="003278B7" w:rsidRDefault="000B167A">
            <w:pPr>
              <w:widowControl/>
              <w:shd w:val="clear" w:color="auto" w:fill="FFFFFF"/>
              <w:jc w:val="both"/>
            </w:pPr>
            <w:r w:rsidRPr="003278B7">
              <w:rPr>
                <w:sz w:val="16"/>
              </w:rPr>
              <w:t>- Compete ao Oficineiro de Musicalização planejar, organizar e conduzir atividades musicais com foco na promoção do bem-estar, da saúde e da interação social dos participantes, utilizando a música como recurso terapêutico e socioeducativo. </w:t>
            </w:r>
          </w:p>
          <w:p w14:paraId="0F6C7600" w14:textId="77777777" w:rsidR="00FF3ABB" w:rsidRPr="003278B7" w:rsidRDefault="000B167A">
            <w:pPr>
              <w:widowControl/>
              <w:shd w:val="clear" w:color="auto" w:fill="FFFFFF"/>
              <w:jc w:val="both"/>
            </w:pPr>
            <w:r w:rsidRPr="003278B7">
              <w:rPr>
                <w:sz w:val="16"/>
              </w:rPr>
              <w:t xml:space="preserve">- É de sua responsabilidade desenvolver práticas que estimulem a saúde física e mental da pessoa idosa, contribuindo para a melhora do humor, do sono, da autoestima e para a redução de dores, do estresse e do isolamento </w:t>
            </w:r>
            <w:proofErr w:type="gramStart"/>
            <w:r w:rsidRPr="003278B7">
              <w:rPr>
                <w:sz w:val="16"/>
              </w:rPr>
              <w:t>social..</w:t>
            </w:r>
            <w:proofErr w:type="gramEnd"/>
            <w:r w:rsidRPr="003278B7">
              <w:rPr>
                <w:sz w:val="16"/>
              </w:rPr>
              <w:t> </w:t>
            </w:r>
          </w:p>
          <w:p w14:paraId="4EF7A914" w14:textId="77777777" w:rsidR="00FF3ABB" w:rsidRPr="003278B7" w:rsidRDefault="000B167A">
            <w:pPr>
              <w:widowControl/>
              <w:shd w:val="clear" w:color="auto" w:fill="FFFFFF"/>
              <w:jc w:val="both"/>
            </w:pPr>
            <w:r w:rsidRPr="003278B7">
              <w:rPr>
                <w:sz w:val="16"/>
              </w:rPr>
              <w:t>- O oficineiro deve promover o estímulo cognitivo por meio da musicalização, favorecendo a reativação da memória, a concentração e a coordenação motora, bem como criar estratégias que fortaleçam os vínculos sociais através de atividades coletivas, como rodas de música e corais, incentivando o convívio e o senso de pertencimento.</w:t>
            </w:r>
          </w:p>
          <w:p w14:paraId="0E1E3E42" w14:textId="77777777" w:rsidR="00FF3ABB" w:rsidRPr="003278B7" w:rsidRDefault="000B167A">
            <w:pPr>
              <w:widowControl/>
              <w:shd w:val="clear" w:color="auto" w:fill="FFFFFF"/>
              <w:jc w:val="both"/>
            </w:pPr>
            <w:r w:rsidRPr="003278B7">
              <w:rPr>
                <w:sz w:val="16"/>
              </w:rPr>
              <w:t>- Monitorar a evolução dos participantes e adaptar as atividades de acordo com as necessidades e os interesses do grupo</w:t>
            </w:r>
          </w:p>
          <w:p w14:paraId="39472339" w14:textId="77777777" w:rsidR="00FF3ABB" w:rsidRPr="003278B7" w:rsidRDefault="000B167A">
            <w:pPr>
              <w:widowControl/>
              <w:shd w:val="clear" w:color="auto" w:fill="FFFFFF"/>
              <w:jc w:val="both"/>
            </w:pPr>
            <w:r w:rsidRPr="003278B7">
              <w:rPr>
                <w:sz w:val="16"/>
              </w:rPr>
              <w:t>- Oportunizar a liberdade de expressão através da música, permitindo que os idosos expressem suas emoções, sentimentos e memórias de forma criativa e significativa. </w:t>
            </w:r>
          </w:p>
          <w:p w14:paraId="791F12DA" w14:textId="77777777" w:rsidR="00FF3ABB" w:rsidRPr="003278B7" w:rsidRDefault="000B167A">
            <w:pPr>
              <w:widowControl/>
              <w:shd w:val="clear" w:color="auto" w:fill="FFFFFF"/>
              <w:jc w:val="both"/>
            </w:pPr>
            <w:r w:rsidRPr="003278B7">
              <w:rPr>
                <w:sz w:val="16"/>
              </w:rPr>
              <w:lastRenderedPageBreak/>
              <w:t>- Conduzir as atividades da oficina de musicalização e garantir a segurança e o bem-estar dos participantes, para que seja um espaço acolhedor e inclusivo, onde os idosos se sintam à vontade para participar e expressar suas opiniões. </w:t>
            </w:r>
          </w:p>
        </w:tc>
      </w:tr>
      <w:tr w:rsidR="003278B7" w:rsidRPr="003278B7" w14:paraId="7079E1DF"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38238EA1" w14:textId="77777777" w:rsidR="00FF3ABB" w:rsidRPr="003278B7" w:rsidRDefault="000B167A">
            <w:pPr>
              <w:widowControl/>
              <w:jc w:val="center"/>
              <w:rPr>
                <w:bCs/>
              </w:rPr>
            </w:pPr>
            <w:r w:rsidRPr="003278B7">
              <w:rPr>
                <w:bCs/>
                <w:sz w:val="16"/>
              </w:rPr>
              <w:lastRenderedPageBreak/>
              <w:t>OFICINEIRO DE MUSICALIZAÇÃO:</w:t>
            </w:r>
          </w:p>
          <w:p w14:paraId="47238D8E" w14:textId="77777777" w:rsidR="00FF3ABB" w:rsidRPr="003278B7" w:rsidRDefault="000B167A">
            <w:pPr>
              <w:widowControl/>
              <w:jc w:val="center"/>
              <w:rPr>
                <w:bCs/>
              </w:rPr>
            </w:pPr>
            <w:r w:rsidRPr="003278B7">
              <w:rPr>
                <w:bCs/>
                <w:sz w:val="16"/>
              </w:rPr>
              <w:t>CRIANÇAS</w:t>
            </w:r>
          </w:p>
          <w:p w14:paraId="39FA5CF9" w14:textId="77777777" w:rsidR="00FF3ABB" w:rsidRPr="003278B7" w:rsidRDefault="000B167A">
            <w:pPr>
              <w:widowControl/>
              <w:jc w:val="center"/>
              <w:rPr>
                <w:bCs/>
              </w:rPr>
            </w:pPr>
            <w:r w:rsidRPr="003278B7">
              <w:rPr>
                <w:bCs/>
                <w:sz w:val="16"/>
              </w:rPr>
              <w:t>PRIMEIRA INFÂNCIA, SCFV E PBF</w:t>
            </w:r>
          </w:p>
        </w:tc>
        <w:tc>
          <w:tcPr>
            <w:tcW w:w="6929" w:type="dxa"/>
            <w:tcBorders>
              <w:top w:val="single" w:sz="6" w:space="0" w:color="000000"/>
              <w:left w:val="single" w:sz="6" w:space="0" w:color="000000"/>
              <w:bottom w:val="single" w:sz="6" w:space="0" w:color="000000"/>
              <w:right w:val="single" w:sz="6" w:space="0" w:color="000000"/>
            </w:tcBorders>
          </w:tcPr>
          <w:p w14:paraId="54CD94DF" w14:textId="77777777" w:rsidR="00FF3ABB" w:rsidRPr="003278B7" w:rsidRDefault="000B167A">
            <w:pPr>
              <w:widowControl/>
              <w:shd w:val="clear" w:color="auto" w:fill="FFFFFF"/>
              <w:jc w:val="both"/>
            </w:pPr>
            <w:r w:rsidRPr="003278B7">
              <w:rPr>
                <w:sz w:val="16"/>
              </w:rPr>
              <w:t>- Promover o desenvolvimento de habilidades musicais e o bem-estar de crianças e adolescentes através da música. </w:t>
            </w:r>
          </w:p>
          <w:p w14:paraId="6DD515BC" w14:textId="77777777" w:rsidR="00FF3ABB" w:rsidRPr="003278B7" w:rsidRDefault="000B167A">
            <w:pPr>
              <w:widowControl/>
              <w:shd w:val="clear" w:color="auto" w:fill="FFFFFF"/>
              <w:jc w:val="both"/>
            </w:pPr>
            <w:r w:rsidRPr="003278B7">
              <w:rPr>
                <w:sz w:val="16"/>
              </w:rPr>
              <w:t>- Incluir atividades que exploram o movimento corporal e o canto. </w:t>
            </w:r>
          </w:p>
          <w:p w14:paraId="22AFCEA0" w14:textId="77777777" w:rsidR="00FF3ABB" w:rsidRPr="003278B7" w:rsidRDefault="000B167A">
            <w:pPr>
              <w:widowControl/>
              <w:shd w:val="clear" w:color="auto" w:fill="FFFFFF"/>
              <w:jc w:val="both"/>
            </w:pPr>
            <w:r w:rsidRPr="003278B7">
              <w:rPr>
                <w:sz w:val="16"/>
              </w:rPr>
              <w:t>- Fortalecer vínculos familiares e comunitários através das oficinas de musicalização, prevenindo situações de risco e promovendo o desenvolvimento integral. </w:t>
            </w:r>
          </w:p>
          <w:p w14:paraId="4D969762" w14:textId="77777777" w:rsidR="00FF3ABB" w:rsidRPr="003278B7" w:rsidRDefault="000B167A">
            <w:pPr>
              <w:widowControl/>
              <w:shd w:val="clear" w:color="auto" w:fill="FFFFFF"/>
              <w:jc w:val="both"/>
            </w:pPr>
            <w:r w:rsidRPr="003278B7">
              <w:rPr>
                <w:sz w:val="16"/>
              </w:rPr>
              <w:t>- Estimular a criatividade, a expressão artística, a socialização e o desenvolvimento de habilidades musicais. </w:t>
            </w:r>
          </w:p>
          <w:p w14:paraId="253A5A7A" w14:textId="77777777" w:rsidR="00FF3ABB" w:rsidRPr="003278B7" w:rsidRDefault="000B167A">
            <w:pPr>
              <w:widowControl/>
              <w:shd w:val="clear" w:color="auto" w:fill="FFFFFF"/>
              <w:jc w:val="both"/>
            </w:pPr>
            <w:r w:rsidRPr="003278B7">
              <w:rPr>
                <w:sz w:val="16"/>
              </w:rPr>
              <w:t>- Realizar aulas de canto, expressão corporal, jogos musicais, rodas de conversa sobre música, entre outras. </w:t>
            </w:r>
          </w:p>
          <w:p w14:paraId="4AADC5EC" w14:textId="77777777" w:rsidR="00FF3ABB" w:rsidRPr="003278B7" w:rsidRDefault="000B167A">
            <w:pPr>
              <w:widowControl/>
              <w:shd w:val="clear" w:color="auto" w:fill="FFFFFF"/>
              <w:jc w:val="both"/>
            </w:pPr>
            <w:r w:rsidRPr="003278B7">
              <w:rPr>
                <w:sz w:val="16"/>
              </w:rPr>
              <w:t>- Proporcionar a melhoria da autoestima, desenvolvimento da concentração, coordenação motora, linguagem, socialização e bem-estar emocional. </w:t>
            </w:r>
          </w:p>
          <w:p w14:paraId="078ED324" w14:textId="77777777" w:rsidR="00FF3ABB" w:rsidRPr="003278B7" w:rsidRDefault="000B167A">
            <w:pPr>
              <w:widowControl/>
              <w:shd w:val="clear" w:color="auto" w:fill="FFFFFF"/>
              <w:jc w:val="both"/>
            </w:pPr>
            <w:r w:rsidRPr="003278B7">
              <w:rPr>
                <w:sz w:val="16"/>
              </w:rPr>
              <w:t>- Contribuir para a formação integral dos participantes, oferecendo um espaço de aprendizado, lazer e desenvolvimento de habilidades sociais e emocionais. </w:t>
            </w:r>
          </w:p>
          <w:p w14:paraId="0D46CED8" w14:textId="77777777" w:rsidR="00FF3ABB" w:rsidRPr="003278B7" w:rsidRDefault="000B167A">
            <w:pPr>
              <w:widowControl/>
              <w:shd w:val="clear" w:color="auto" w:fill="FFFFFF"/>
              <w:jc w:val="both"/>
            </w:pPr>
            <w:r w:rsidRPr="003278B7">
              <w:rPr>
                <w:sz w:val="16"/>
              </w:rPr>
              <w:t>- Conduzir as atividades da oficina de musicalização e garantir a segurança e o bem-estar dos participantes, para que seja um espaço acolhedor e inclusivo, onde as crianças se sintam à vontade para participar e expressar suas opiniões. </w:t>
            </w:r>
          </w:p>
        </w:tc>
      </w:tr>
      <w:tr w:rsidR="003278B7" w:rsidRPr="003278B7" w14:paraId="6F781C04" w14:textId="77777777" w:rsidTr="003806F8">
        <w:trPr>
          <w:jc w:val="center"/>
        </w:trPr>
        <w:tc>
          <w:tcPr>
            <w:tcW w:w="2402" w:type="dxa"/>
            <w:tcBorders>
              <w:top w:val="single" w:sz="6" w:space="0" w:color="000000"/>
              <w:left w:val="single" w:sz="6" w:space="0" w:color="000000"/>
              <w:bottom w:val="single" w:sz="6" w:space="0" w:color="000000"/>
              <w:right w:val="single" w:sz="6" w:space="0" w:color="000000"/>
            </w:tcBorders>
          </w:tcPr>
          <w:p w14:paraId="0EDB2B11" w14:textId="77777777" w:rsidR="00FF3ABB" w:rsidRPr="003278B7" w:rsidRDefault="000B167A">
            <w:pPr>
              <w:widowControl/>
              <w:jc w:val="center"/>
              <w:rPr>
                <w:bCs/>
              </w:rPr>
            </w:pPr>
            <w:r w:rsidRPr="003278B7">
              <w:rPr>
                <w:bCs/>
                <w:sz w:val="16"/>
              </w:rPr>
              <w:t>OFICINEIRO DE INSTRUMENTALIZAÇÃO:</w:t>
            </w:r>
          </w:p>
          <w:p w14:paraId="090FD2D1" w14:textId="77777777" w:rsidR="00FF3ABB" w:rsidRPr="003278B7" w:rsidRDefault="000B167A">
            <w:pPr>
              <w:widowControl/>
              <w:jc w:val="center"/>
              <w:rPr>
                <w:bCs/>
              </w:rPr>
            </w:pPr>
            <w:r w:rsidRPr="003278B7">
              <w:rPr>
                <w:bCs/>
                <w:sz w:val="16"/>
              </w:rPr>
              <w:t>CRIANÇAS, ADOLESCENTES E JOVENS</w:t>
            </w:r>
          </w:p>
          <w:p w14:paraId="3F1752C6" w14:textId="77777777" w:rsidR="00FF3ABB" w:rsidRPr="003278B7" w:rsidRDefault="000B167A">
            <w:pPr>
              <w:widowControl/>
              <w:jc w:val="center"/>
              <w:rPr>
                <w:bCs/>
              </w:rPr>
            </w:pPr>
            <w:r w:rsidRPr="003278B7">
              <w:rPr>
                <w:bCs/>
                <w:sz w:val="16"/>
              </w:rPr>
              <w:t>PRIMEIRA INFÂNCIA, SCFV E PBF</w:t>
            </w:r>
          </w:p>
        </w:tc>
        <w:tc>
          <w:tcPr>
            <w:tcW w:w="6929" w:type="dxa"/>
            <w:tcBorders>
              <w:top w:val="single" w:sz="6" w:space="0" w:color="000000"/>
              <w:left w:val="single" w:sz="6" w:space="0" w:color="000000"/>
              <w:bottom w:val="single" w:sz="6" w:space="0" w:color="000000"/>
              <w:right w:val="single" w:sz="6" w:space="0" w:color="000000"/>
            </w:tcBorders>
          </w:tcPr>
          <w:p w14:paraId="7CCF4E44" w14:textId="77777777" w:rsidR="00FF3ABB" w:rsidRPr="003278B7" w:rsidRDefault="000B167A">
            <w:pPr>
              <w:widowControl/>
              <w:shd w:val="clear" w:color="auto" w:fill="FFFFFF"/>
              <w:jc w:val="both"/>
            </w:pPr>
            <w:r w:rsidRPr="003278B7">
              <w:rPr>
                <w:sz w:val="16"/>
              </w:rPr>
              <w:t>- Realizar oficina de fanfarra e banda rítmica para crianças, adolescentes e jovens, visando promover a integração social, o desenvolvimento de habilidades musicais e o fortalecimento de vínculos entre os participantes. </w:t>
            </w:r>
          </w:p>
          <w:p w14:paraId="37FA8CD3" w14:textId="77777777" w:rsidR="00FF3ABB" w:rsidRPr="003278B7" w:rsidRDefault="000B167A">
            <w:pPr>
              <w:widowControl/>
              <w:shd w:val="clear" w:color="auto" w:fill="FFFFFF"/>
              <w:jc w:val="both"/>
            </w:pPr>
            <w:r w:rsidRPr="003278B7">
              <w:rPr>
                <w:sz w:val="16"/>
              </w:rPr>
              <w:t>- Utilizar a música como ferramenta para trabalhar valores como respeito, disciplina e trabalho em equipe, além de estimular a criatividade e a expressão artística. </w:t>
            </w:r>
          </w:p>
          <w:p w14:paraId="21F959E3" w14:textId="77777777" w:rsidR="00FF3ABB" w:rsidRPr="003278B7" w:rsidRDefault="000B167A">
            <w:pPr>
              <w:widowControl/>
              <w:shd w:val="clear" w:color="auto" w:fill="FFFFFF"/>
              <w:jc w:val="both"/>
            </w:pPr>
            <w:r w:rsidRPr="003278B7">
              <w:rPr>
                <w:sz w:val="16"/>
              </w:rPr>
              <w:t>- Desenvolver habilidades musicais, proporcionar o aprendizado de instrumentos musicais, leitura de partituras e técnicas de execução, contribuindo para o desenvolvimento musical dos participantes. </w:t>
            </w:r>
          </w:p>
          <w:p w14:paraId="75FA2E21" w14:textId="77777777" w:rsidR="00FF3ABB" w:rsidRPr="003278B7" w:rsidRDefault="000B167A">
            <w:pPr>
              <w:widowControl/>
              <w:shd w:val="clear" w:color="auto" w:fill="FFFFFF"/>
              <w:jc w:val="both"/>
            </w:pPr>
            <w:r w:rsidRPr="003278B7">
              <w:rPr>
                <w:sz w:val="16"/>
              </w:rPr>
              <w:t>- Fortalecer os vínculos com a</w:t>
            </w:r>
            <w:r w:rsidRPr="003278B7">
              <w:rPr>
                <w:b/>
                <w:sz w:val="16"/>
              </w:rPr>
              <w:t xml:space="preserve"> </w:t>
            </w:r>
            <w:r w:rsidRPr="003278B7">
              <w:rPr>
                <w:sz w:val="16"/>
              </w:rPr>
              <w:t>participação em uma fanfarra ou banda, o que proporciona trabalho em equipe, fortalecendo a comunicação e colaboração, criando assim laços entre os membros do grupo. </w:t>
            </w:r>
          </w:p>
          <w:p w14:paraId="19C8B1EF" w14:textId="77777777" w:rsidR="00FF3ABB" w:rsidRPr="003278B7" w:rsidRDefault="000B167A">
            <w:pPr>
              <w:widowControl/>
              <w:shd w:val="clear" w:color="auto" w:fill="FFFFFF"/>
              <w:jc w:val="both"/>
            </w:pPr>
            <w:r w:rsidRPr="003278B7">
              <w:rPr>
                <w:sz w:val="16"/>
              </w:rPr>
              <w:t>- Promover a autoestima e confiança das crianças, adolescentes e jovens através do</w:t>
            </w:r>
            <w:r w:rsidRPr="003278B7">
              <w:rPr>
                <w:b/>
                <w:sz w:val="16"/>
              </w:rPr>
              <w:t xml:space="preserve"> </w:t>
            </w:r>
            <w:r w:rsidRPr="003278B7">
              <w:rPr>
                <w:sz w:val="16"/>
              </w:rPr>
              <w:t>aprendizado e a apresentação em público com a fanfarra ou banda rítmica.</w:t>
            </w:r>
          </w:p>
          <w:p w14:paraId="435EE0BC" w14:textId="77777777" w:rsidR="00FF3ABB" w:rsidRPr="003278B7" w:rsidRDefault="000B167A">
            <w:pPr>
              <w:widowControl/>
              <w:shd w:val="clear" w:color="auto" w:fill="FFFFFF"/>
              <w:jc w:val="both"/>
            </w:pPr>
            <w:r w:rsidRPr="003278B7">
              <w:rPr>
                <w:sz w:val="16"/>
              </w:rPr>
              <w:t>- Desenvolvimento de valores</w:t>
            </w:r>
            <w:r w:rsidRPr="003278B7">
              <w:rPr>
                <w:b/>
                <w:sz w:val="16"/>
              </w:rPr>
              <w:t xml:space="preserve"> </w:t>
            </w:r>
            <w:r w:rsidRPr="003278B7">
              <w:rPr>
                <w:sz w:val="16"/>
              </w:rPr>
              <w:t>das crianças, adolescentes e jovens com a participação em uma atividade coletiva visando desenvolver valores como respeito, disciplina, responsabilidade e trabalho em equipe. </w:t>
            </w:r>
          </w:p>
          <w:p w14:paraId="29E06E01" w14:textId="77777777" w:rsidR="00FF3ABB" w:rsidRPr="003278B7" w:rsidRDefault="000B167A">
            <w:pPr>
              <w:widowControl/>
              <w:shd w:val="clear" w:color="auto" w:fill="FFFFFF"/>
              <w:jc w:val="both"/>
            </w:pPr>
            <w:r w:rsidRPr="003278B7">
              <w:rPr>
                <w:sz w:val="16"/>
              </w:rPr>
              <w:t>- Oferecer uma alternativa de lazer e cultura, ocupando o tempo livre dos participantes de forma positiva e produtiva, através da oficina de fanfarra e banda rítmica.</w:t>
            </w:r>
          </w:p>
          <w:p w14:paraId="21E8F0CF" w14:textId="77777777" w:rsidR="00FF3ABB" w:rsidRPr="003278B7" w:rsidRDefault="000B167A">
            <w:pPr>
              <w:widowControl/>
              <w:shd w:val="clear" w:color="auto" w:fill="FFFFFF"/>
              <w:jc w:val="both"/>
            </w:pPr>
            <w:r w:rsidRPr="003278B7">
              <w:rPr>
                <w:sz w:val="16"/>
              </w:rPr>
              <w:t>- Fortalecer vínculos familiares e comunitários, prevenindo situações de risco social e promovendo a inclusão social. </w:t>
            </w:r>
          </w:p>
          <w:p w14:paraId="006B03E1" w14:textId="77777777" w:rsidR="00FF3ABB" w:rsidRPr="003278B7" w:rsidRDefault="000B167A">
            <w:pPr>
              <w:widowControl/>
              <w:shd w:val="clear" w:color="auto" w:fill="FFFFFF"/>
              <w:jc w:val="both"/>
            </w:pPr>
            <w:r w:rsidRPr="003278B7">
              <w:rPr>
                <w:sz w:val="16"/>
              </w:rPr>
              <w:t>-  Contribuir para o desenvolvimento integral das crianças, adolescentes e jovens, oferecendo um espaço de aprendizado, convivência e lazer. </w:t>
            </w:r>
          </w:p>
          <w:p w14:paraId="24807794" w14:textId="77777777" w:rsidR="00FF3ABB" w:rsidRPr="003278B7" w:rsidRDefault="000B167A">
            <w:pPr>
              <w:widowControl/>
              <w:shd w:val="clear" w:color="auto" w:fill="FFFFFF"/>
              <w:jc w:val="both"/>
            </w:pPr>
            <w:r w:rsidRPr="003278B7">
              <w:rPr>
                <w:sz w:val="16"/>
              </w:rPr>
              <w:t>- Conduzir as atividades da oficina de instrumentalização, garantindo a segurança e o bem-estar dos participantes, para que seja um espaço acolhedor e inclusivo, onde crianças, adolescentes e jovens se sintam à vontade para participar e expressar suas opiniões. </w:t>
            </w:r>
          </w:p>
        </w:tc>
      </w:tr>
    </w:tbl>
    <w:p w14:paraId="6DD7B415" w14:textId="77777777" w:rsidR="00FF3ABB" w:rsidRPr="003278B7" w:rsidRDefault="00FF3ABB">
      <w:pPr>
        <w:widowControl/>
        <w:rPr>
          <w:rFonts w:asciiTheme="minorHAnsi" w:hAnsiTheme="minorHAnsi" w:cstheme="minorHAnsi"/>
        </w:rPr>
      </w:pPr>
    </w:p>
    <w:p w14:paraId="07247E25"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 ABERTURA DOS ENVELOPES E DO PROCEDIMENTO</w:t>
      </w:r>
    </w:p>
    <w:p w14:paraId="1E08164E" w14:textId="77777777" w:rsidR="00FF3ABB" w:rsidRPr="003278B7" w:rsidRDefault="00FF3ABB">
      <w:pPr>
        <w:widowControl/>
        <w:jc w:val="both"/>
        <w:rPr>
          <w:rFonts w:asciiTheme="minorHAnsi" w:hAnsiTheme="minorHAnsi" w:cstheme="minorHAnsi"/>
        </w:rPr>
      </w:pPr>
    </w:p>
    <w:p w14:paraId="374C5F0A" w14:textId="73195AB2"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13.1 </w:t>
      </w:r>
      <w:r w:rsidRPr="003278B7">
        <w:rPr>
          <w:rFonts w:asciiTheme="minorHAnsi" w:eastAsia="Calibri" w:hAnsiTheme="minorHAnsi" w:cstheme="minorHAnsi"/>
        </w:rPr>
        <w:t>No dia, local e horário indicado na apresentação deste Edital, a Comissão Permanente de Licitações examinará o “</w:t>
      </w:r>
      <w:r w:rsidRPr="003278B7">
        <w:rPr>
          <w:rFonts w:asciiTheme="minorHAnsi" w:eastAsia="Calibri" w:hAnsiTheme="minorHAnsi" w:cstheme="minorHAnsi"/>
          <w:b/>
        </w:rPr>
        <w:t>Envelope nº 01 – Documentos de Habilitação</w:t>
      </w:r>
      <w:r w:rsidRPr="003278B7">
        <w:rPr>
          <w:rFonts w:asciiTheme="minorHAnsi" w:eastAsia="Calibri" w:hAnsiTheme="minorHAnsi" w:cstheme="minorHAnsi"/>
        </w:rPr>
        <w:t>”, que serão rubricados pela Comissão e pelos proponentes.</w:t>
      </w:r>
    </w:p>
    <w:p w14:paraId="07E6DF06" w14:textId="77777777" w:rsidR="00FF3ABB" w:rsidRPr="003278B7" w:rsidRDefault="00FF3ABB">
      <w:pPr>
        <w:widowControl/>
        <w:jc w:val="both"/>
        <w:rPr>
          <w:rFonts w:asciiTheme="minorHAnsi" w:hAnsiTheme="minorHAnsi" w:cstheme="minorHAnsi"/>
        </w:rPr>
      </w:pPr>
    </w:p>
    <w:p w14:paraId="3F069B3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13.2 </w:t>
      </w:r>
      <w:r w:rsidRPr="003278B7">
        <w:rPr>
          <w:rFonts w:asciiTheme="minorHAnsi" w:eastAsia="Calibri" w:hAnsiTheme="minorHAnsi" w:cstheme="minorHAnsi"/>
        </w:rPr>
        <w:t xml:space="preserve">A Comissão abrirá os envelopes relativos à </w:t>
      </w:r>
      <w:r w:rsidRPr="003278B7">
        <w:rPr>
          <w:rFonts w:asciiTheme="minorHAnsi" w:eastAsia="Calibri" w:hAnsiTheme="minorHAnsi" w:cstheme="minorHAnsi"/>
          <w:b/>
        </w:rPr>
        <w:t>Documentação De Habilitação - Envelope nº01</w:t>
      </w:r>
      <w:r w:rsidRPr="003278B7">
        <w:rPr>
          <w:rFonts w:asciiTheme="minorHAnsi" w:eastAsia="Calibri" w:hAnsiTheme="minorHAnsi" w:cstheme="minorHAnsi"/>
        </w:rPr>
        <w:t xml:space="preserve">, onde os membros da Comissão e os representantes credenciados examinarão e rubricarão cada documento. Serão inabilitadas as empresas cuja documentação não cumprir as exigências deste ato convocatório. </w:t>
      </w:r>
    </w:p>
    <w:p w14:paraId="7B7E0D28" w14:textId="77777777" w:rsidR="00FF3ABB" w:rsidRPr="003278B7" w:rsidRDefault="00FF3ABB">
      <w:pPr>
        <w:widowControl/>
        <w:jc w:val="both"/>
        <w:rPr>
          <w:rFonts w:asciiTheme="minorHAnsi" w:hAnsiTheme="minorHAnsi" w:cstheme="minorHAnsi"/>
        </w:rPr>
      </w:pPr>
    </w:p>
    <w:p w14:paraId="2DCBB8D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13.3 </w:t>
      </w:r>
      <w:r w:rsidRPr="003278B7">
        <w:rPr>
          <w:rFonts w:asciiTheme="minorHAnsi" w:eastAsia="Calibri" w:hAnsiTheme="minorHAnsi" w:cstheme="minorHAnsi"/>
        </w:rPr>
        <w:t>Da decisão de habilitação ou inabilitação caberá recurso, suspendendo-se o certame até o seu julgamento ato convocatório. Da decisão de habilitação ou inabilitação caberá recurso, suspendendo-se o certame até o seu julgamento.</w:t>
      </w:r>
    </w:p>
    <w:p w14:paraId="7B7F972D" w14:textId="77777777" w:rsidR="00FF3ABB" w:rsidRPr="003278B7" w:rsidRDefault="00FF3ABB">
      <w:pPr>
        <w:widowControl/>
        <w:jc w:val="both"/>
        <w:rPr>
          <w:rFonts w:asciiTheme="minorHAnsi" w:hAnsiTheme="minorHAnsi" w:cstheme="minorHAnsi"/>
        </w:rPr>
      </w:pPr>
    </w:p>
    <w:p w14:paraId="68D78F9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13.4 </w:t>
      </w:r>
      <w:r w:rsidRPr="003278B7">
        <w:rPr>
          <w:rFonts w:asciiTheme="minorHAnsi" w:eastAsia="Calibri" w:hAnsiTheme="minorHAnsi" w:cstheme="minorHAnsi"/>
        </w:rPr>
        <w:t xml:space="preserve">O Envelope de </w:t>
      </w:r>
      <w:r w:rsidRPr="003278B7">
        <w:rPr>
          <w:rFonts w:asciiTheme="minorHAnsi" w:eastAsia="Calibri" w:hAnsiTheme="minorHAnsi" w:cstheme="minorHAnsi"/>
          <w:b/>
        </w:rPr>
        <w:t>Qualificação Técnica - Envelope nº 02</w:t>
      </w:r>
      <w:r w:rsidRPr="003278B7">
        <w:rPr>
          <w:rFonts w:asciiTheme="minorHAnsi" w:eastAsia="Calibri" w:hAnsiTheme="minorHAnsi" w:cstheme="minorHAnsi"/>
        </w:rPr>
        <w:t xml:space="preserve"> só será aberto se a empresa credenciada estiver habilitada na Habilitação Jurídica, Regularidade Fiscal e Trabalhista, documentos estes constantes </w:t>
      </w:r>
      <w:r w:rsidRPr="003278B7">
        <w:rPr>
          <w:rFonts w:asciiTheme="minorHAnsi" w:eastAsia="Calibri" w:hAnsiTheme="minorHAnsi" w:cstheme="minorHAnsi"/>
          <w:b/>
        </w:rPr>
        <w:t>no Envelope nº 01</w:t>
      </w:r>
      <w:r w:rsidRPr="003278B7">
        <w:rPr>
          <w:rFonts w:asciiTheme="minorHAnsi" w:eastAsia="Calibri" w:hAnsiTheme="minorHAnsi" w:cstheme="minorHAnsi"/>
        </w:rPr>
        <w:t>.</w:t>
      </w:r>
    </w:p>
    <w:p w14:paraId="30AC393F" w14:textId="77777777" w:rsidR="00FF3ABB" w:rsidRPr="003278B7" w:rsidRDefault="00FF3ABB">
      <w:pPr>
        <w:widowControl/>
        <w:jc w:val="both"/>
        <w:rPr>
          <w:rFonts w:asciiTheme="minorHAnsi" w:hAnsiTheme="minorHAnsi" w:cstheme="minorHAnsi"/>
        </w:rPr>
      </w:pPr>
    </w:p>
    <w:p w14:paraId="5A1CF1D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13.5 </w:t>
      </w:r>
      <w:r w:rsidRPr="003278B7">
        <w:rPr>
          <w:rFonts w:asciiTheme="minorHAnsi" w:eastAsia="Calibri" w:hAnsiTheme="minorHAnsi" w:cstheme="minorHAnsi"/>
        </w:rPr>
        <w:t xml:space="preserve">O Envelope de </w:t>
      </w:r>
      <w:r w:rsidRPr="003278B7">
        <w:rPr>
          <w:rFonts w:asciiTheme="minorHAnsi" w:eastAsia="Calibri" w:hAnsiTheme="minorHAnsi" w:cstheme="minorHAnsi"/>
          <w:b/>
        </w:rPr>
        <w:t>Qualificação Técnica - Envelope nº 02</w:t>
      </w:r>
      <w:r w:rsidRPr="003278B7">
        <w:rPr>
          <w:rFonts w:asciiTheme="minorHAnsi" w:eastAsia="Calibri" w:hAnsiTheme="minorHAnsi" w:cstheme="minorHAnsi"/>
        </w:rPr>
        <w:t xml:space="preserve"> será analisado pela comissão de licitação e pela equipe da Secretaria Municipal de Assistência Social, </w:t>
      </w:r>
      <w:r w:rsidRPr="003278B7">
        <w:rPr>
          <w:rFonts w:asciiTheme="minorHAnsi" w:eastAsia="Calibri" w:hAnsiTheme="minorHAnsi" w:cstheme="minorHAnsi"/>
          <w:u w:val="single"/>
        </w:rPr>
        <w:t>no prazo de 05 dias,</w:t>
      </w:r>
      <w:r w:rsidRPr="003278B7">
        <w:rPr>
          <w:rFonts w:asciiTheme="minorHAnsi" w:eastAsia="Calibri" w:hAnsiTheme="minorHAnsi" w:cstheme="minorHAnsi"/>
        </w:rPr>
        <w:t xml:space="preserve"> após os credenciados serão convocados para apresentação do resultado da classificação.</w:t>
      </w:r>
    </w:p>
    <w:p w14:paraId="23778C2B" w14:textId="77777777" w:rsidR="00FF3ABB" w:rsidRPr="003278B7" w:rsidRDefault="00FF3ABB">
      <w:pPr>
        <w:widowControl/>
        <w:jc w:val="both"/>
        <w:rPr>
          <w:rFonts w:asciiTheme="minorHAnsi" w:hAnsiTheme="minorHAnsi" w:cstheme="minorHAnsi"/>
        </w:rPr>
      </w:pPr>
    </w:p>
    <w:p w14:paraId="3C49222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13.6 </w:t>
      </w:r>
      <w:r w:rsidRPr="003278B7">
        <w:rPr>
          <w:rFonts w:asciiTheme="minorHAnsi" w:eastAsia="Calibri" w:hAnsiTheme="minorHAnsi" w:cstheme="minorHAnsi"/>
        </w:rPr>
        <w:t xml:space="preserve">A empresa não habilitada na Habilitação Jurídica, Regularidade Fiscal e Trabalhista, documentos estes constantes </w:t>
      </w:r>
      <w:r w:rsidRPr="003278B7">
        <w:rPr>
          <w:rFonts w:asciiTheme="minorHAnsi" w:eastAsia="Calibri" w:hAnsiTheme="minorHAnsi" w:cstheme="minorHAnsi"/>
          <w:b/>
        </w:rPr>
        <w:t xml:space="preserve">no Envelope nº 01, </w:t>
      </w:r>
      <w:r w:rsidRPr="003278B7">
        <w:rPr>
          <w:rFonts w:asciiTheme="minorHAnsi" w:eastAsia="Calibri" w:hAnsiTheme="minorHAnsi" w:cstheme="minorHAnsi"/>
        </w:rPr>
        <w:t>e/ou</w:t>
      </w: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Qualificação Técnica - </w:t>
      </w:r>
      <w:r w:rsidRPr="003278B7">
        <w:rPr>
          <w:rFonts w:asciiTheme="minorHAnsi" w:eastAsia="Calibri" w:hAnsiTheme="minorHAnsi" w:cstheme="minorHAnsi"/>
          <w:b/>
        </w:rPr>
        <w:t>Envelope nº 02</w:t>
      </w:r>
      <w:r w:rsidRPr="003278B7">
        <w:rPr>
          <w:rFonts w:asciiTheme="minorHAnsi" w:eastAsia="Calibri" w:hAnsiTheme="minorHAnsi" w:cstheme="minorHAnsi"/>
        </w:rPr>
        <w:t>,</w:t>
      </w:r>
      <w:r w:rsidRPr="003278B7">
        <w:rPr>
          <w:rFonts w:asciiTheme="minorHAnsi" w:eastAsia="Calibri" w:hAnsiTheme="minorHAnsi" w:cstheme="minorHAnsi"/>
          <w:b/>
        </w:rPr>
        <w:t xml:space="preserve"> </w:t>
      </w:r>
      <w:r w:rsidRPr="003278B7">
        <w:rPr>
          <w:rFonts w:asciiTheme="minorHAnsi" w:eastAsia="Calibri" w:hAnsiTheme="minorHAnsi" w:cstheme="minorHAnsi"/>
        </w:rPr>
        <w:t>automaticamente estará desclassificada do certame.</w:t>
      </w:r>
    </w:p>
    <w:p w14:paraId="5CAF94B8" w14:textId="77777777" w:rsidR="00FF3ABB" w:rsidRPr="003278B7" w:rsidRDefault="00FF3ABB">
      <w:pPr>
        <w:widowControl/>
        <w:jc w:val="both"/>
        <w:rPr>
          <w:rFonts w:asciiTheme="minorHAnsi" w:hAnsiTheme="minorHAnsi" w:cstheme="minorHAnsi"/>
        </w:rPr>
      </w:pPr>
    </w:p>
    <w:p w14:paraId="56E94849"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13.7</w:t>
      </w:r>
      <w:r w:rsidRPr="003278B7">
        <w:rPr>
          <w:rFonts w:asciiTheme="minorHAnsi" w:eastAsia="Calibri" w:hAnsiTheme="minorHAnsi" w:cstheme="minorHAnsi"/>
        </w:rPr>
        <w:t xml:space="preserve"> O preposto da Licitante, para que possa em nome dela manifestar-se, deverá apresentar credencial específica que será entranhada no Processo.</w:t>
      </w:r>
    </w:p>
    <w:p w14:paraId="4E86F282" w14:textId="77777777" w:rsidR="00FF3ABB" w:rsidRPr="003278B7" w:rsidRDefault="00FF3ABB">
      <w:pPr>
        <w:widowControl/>
        <w:jc w:val="both"/>
        <w:rPr>
          <w:rFonts w:asciiTheme="minorHAnsi" w:hAnsiTheme="minorHAnsi" w:cstheme="minorHAnsi"/>
        </w:rPr>
      </w:pPr>
    </w:p>
    <w:p w14:paraId="2A1244D6"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13.8 </w:t>
      </w:r>
      <w:r w:rsidRPr="003278B7">
        <w:rPr>
          <w:rFonts w:asciiTheme="minorHAnsi" w:eastAsia="Calibri" w:hAnsiTheme="minorHAnsi" w:cstheme="minorHAnsi"/>
        </w:rPr>
        <w:t xml:space="preserve">Divulgado o resultado da licitação, se todos os licitantes manifestarem expressamente, desistência em interpor recursos ou, depois de transcorrido o prazo sem interposição de recursos ou, ainda, após o julgamento dos recursos interpostos, será encaminhado o processo para homologação da autoridade superior e adjudicação do objeto desta licitação. </w:t>
      </w:r>
    </w:p>
    <w:p w14:paraId="19E796E4" w14:textId="77777777" w:rsidR="00FF3ABB" w:rsidRPr="003278B7" w:rsidRDefault="00FF3ABB">
      <w:pPr>
        <w:widowControl/>
        <w:jc w:val="both"/>
        <w:rPr>
          <w:rFonts w:asciiTheme="minorHAnsi" w:hAnsiTheme="minorHAnsi" w:cstheme="minorHAnsi"/>
        </w:rPr>
      </w:pPr>
    </w:p>
    <w:p w14:paraId="649477CD"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 xml:space="preserve">13.9 </w:t>
      </w:r>
      <w:r w:rsidRPr="003278B7">
        <w:rPr>
          <w:rFonts w:asciiTheme="minorHAnsi" w:eastAsia="Calibri" w:hAnsiTheme="minorHAnsi" w:cstheme="minorHAnsi"/>
        </w:rPr>
        <w:t xml:space="preserve">Quando todos os licitantes forem inabilitados ou todas as propostas de preços forem desclassificadas, a Comissão de Licitação poderá fixar prazo para apresentação de nova documentação ou de novas propostas que atendam às exigências estabelecidas neste Edital, de acordo com </w:t>
      </w:r>
      <w:r w:rsidRPr="003278B7">
        <w:rPr>
          <w:rFonts w:asciiTheme="minorHAnsi" w:eastAsia="Calibri" w:hAnsiTheme="minorHAnsi" w:cstheme="minorHAnsi"/>
          <w:b/>
        </w:rPr>
        <w:t xml:space="preserve">as disposições da Lei Federal </w:t>
      </w:r>
      <w:r w:rsidRPr="003278B7">
        <w:rPr>
          <w:rFonts w:asciiTheme="minorHAnsi" w:eastAsia="Calibri" w:hAnsiTheme="minorHAnsi" w:cstheme="minorHAnsi"/>
          <w:b/>
          <w:shd w:val="clear" w:color="auto" w:fill="FFFFFF"/>
        </w:rPr>
        <w:t>nº 14.133/21, Lei de Licitações e Contratos Administrativos</w:t>
      </w:r>
      <w:r w:rsidRPr="003278B7">
        <w:rPr>
          <w:rFonts w:asciiTheme="minorHAnsi" w:eastAsia="Calibri" w:hAnsiTheme="minorHAnsi" w:cstheme="minorHAnsi"/>
          <w:b/>
        </w:rPr>
        <w:t xml:space="preserve"> e demais legislações aplicáveis da área.</w:t>
      </w:r>
    </w:p>
    <w:p w14:paraId="2EC4DE8C" w14:textId="77777777" w:rsidR="00FF3ABB" w:rsidRPr="003278B7" w:rsidRDefault="00FF3ABB">
      <w:pPr>
        <w:tabs>
          <w:tab w:val="left" w:pos="675"/>
        </w:tabs>
        <w:jc w:val="both"/>
        <w:rPr>
          <w:rFonts w:asciiTheme="minorHAnsi" w:hAnsiTheme="minorHAnsi" w:cstheme="minorHAnsi"/>
        </w:rPr>
      </w:pPr>
    </w:p>
    <w:p w14:paraId="519A69F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13.10 </w:t>
      </w:r>
      <w:r w:rsidRPr="003278B7">
        <w:rPr>
          <w:rFonts w:asciiTheme="minorHAnsi" w:eastAsia="Calibri" w:hAnsiTheme="minorHAnsi" w:cstheme="minorHAnsi"/>
        </w:rPr>
        <w:t>Se por qualquer motivo a abertura dos envelopes não puder ser feita em uma única sessão, os envelopes não abertos, já rubricados no fecho pelos licitantes e membros da Comissão de Licitação, ficarão em poder do Presidente da Comissão de Licitação até a data e horário oportunamente marcados para outra sessão, a ser previamente divulgado entre os licitantes.</w:t>
      </w:r>
    </w:p>
    <w:p w14:paraId="2BE0F38A" w14:textId="77777777" w:rsidR="00FF3ABB" w:rsidRPr="003278B7" w:rsidRDefault="00FF3ABB">
      <w:pPr>
        <w:widowControl/>
        <w:jc w:val="both"/>
        <w:rPr>
          <w:rFonts w:asciiTheme="minorHAnsi" w:hAnsiTheme="minorHAnsi" w:cstheme="minorHAnsi"/>
        </w:rPr>
      </w:pPr>
    </w:p>
    <w:p w14:paraId="6FEBCCCC"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 xml:space="preserve">DOS </w:t>
      </w:r>
      <w:proofErr w:type="gramStart"/>
      <w:r w:rsidRPr="003278B7">
        <w:rPr>
          <w:rFonts w:asciiTheme="minorHAnsi" w:eastAsia="Calibri" w:hAnsiTheme="minorHAnsi" w:cstheme="minorHAnsi"/>
          <w:b/>
          <w:sz w:val="22"/>
        </w:rPr>
        <w:t>CRITÉRIOS  PARA</w:t>
      </w:r>
      <w:proofErr w:type="gramEnd"/>
      <w:r w:rsidRPr="003278B7">
        <w:rPr>
          <w:rFonts w:asciiTheme="minorHAnsi" w:eastAsia="Calibri" w:hAnsiTheme="minorHAnsi" w:cstheme="minorHAnsi"/>
          <w:b/>
          <w:sz w:val="22"/>
        </w:rPr>
        <w:t xml:space="preserve"> FINS DE JULGAMENTO DA DOCUMENTAÇÃO</w:t>
      </w:r>
    </w:p>
    <w:p w14:paraId="441C9BE1" w14:textId="77777777" w:rsidR="00FF3ABB" w:rsidRPr="003278B7" w:rsidRDefault="00FF3ABB">
      <w:pPr>
        <w:widowControl/>
        <w:jc w:val="both"/>
        <w:rPr>
          <w:rFonts w:asciiTheme="minorHAnsi" w:hAnsiTheme="minorHAnsi" w:cstheme="minorHAnsi"/>
        </w:rPr>
      </w:pPr>
    </w:p>
    <w:p w14:paraId="1894E4A0"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14.1 </w:t>
      </w:r>
      <w:r w:rsidRPr="003278B7">
        <w:rPr>
          <w:rFonts w:asciiTheme="minorHAnsi" w:eastAsia="Calibri" w:hAnsiTheme="minorHAnsi" w:cstheme="minorHAnsi"/>
        </w:rPr>
        <w:t>A Comissão inabilitará a licitante proponente que deixar de atender quaisquer informações solicitadas no Edital.</w:t>
      </w:r>
    </w:p>
    <w:p w14:paraId="2313987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rPr>
        <w:t xml:space="preserve"> </w:t>
      </w:r>
    </w:p>
    <w:p w14:paraId="41CC7B2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14.2 </w:t>
      </w:r>
      <w:r w:rsidRPr="003278B7">
        <w:rPr>
          <w:rFonts w:asciiTheme="minorHAnsi" w:eastAsia="Calibri" w:hAnsiTheme="minorHAnsi" w:cstheme="minorHAnsi"/>
        </w:rPr>
        <w:t xml:space="preserve">As empresas serão credenciadas em áreas de interesse de acordo com os requisitos de experiência e formação. </w:t>
      </w:r>
    </w:p>
    <w:p w14:paraId="5C9E2970" w14:textId="77777777" w:rsidR="00FF3ABB" w:rsidRPr="003278B7" w:rsidRDefault="00FF3ABB">
      <w:pPr>
        <w:widowControl/>
        <w:jc w:val="both"/>
        <w:rPr>
          <w:rFonts w:asciiTheme="minorHAnsi" w:hAnsiTheme="minorHAnsi" w:cstheme="minorHAnsi"/>
        </w:rPr>
      </w:pPr>
    </w:p>
    <w:p w14:paraId="3AA8A174"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OBRIGAÇÕES DA CONTRATADA</w:t>
      </w:r>
    </w:p>
    <w:p w14:paraId="7246AAF7" w14:textId="77777777" w:rsidR="00FF3ABB" w:rsidRPr="003278B7" w:rsidRDefault="00FF3ABB">
      <w:pPr>
        <w:widowControl/>
        <w:jc w:val="both"/>
        <w:rPr>
          <w:rFonts w:asciiTheme="minorHAnsi" w:hAnsiTheme="minorHAnsi" w:cstheme="minorHAnsi"/>
        </w:rPr>
      </w:pPr>
    </w:p>
    <w:p w14:paraId="1C19BF0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15.1</w:t>
      </w:r>
      <w:r w:rsidRPr="003278B7">
        <w:rPr>
          <w:rFonts w:asciiTheme="minorHAnsi" w:eastAsia="Calibri" w:hAnsiTheme="minorHAnsi" w:cstheme="minorHAnsi"/>
        </w:rPr>
        <w:t xml:space="preserve"> Organizar-se técnica e administrativamente, de modo a cumprir com eficiência o objeto deste contrato.</w:t>
      </w:r>
    </w:p>
    <w:p w14:paraId="22C2BF79" w14:textId="77777777" w:rsidR="00FF3ABB" w:rsidRPr="003278B7" w:rsidRDefault="00FF3ABB">
      <w:pPr>
        <w:widowControl/>
        <w:jc w:val="both"/>
        <w:rPr>
          <w:rFonts w:asciiTheme="minorHAnsi" w:hAnsiTheme="minorHAnsi" w:cstheme="minorHAnsi"/>
        </w:rPr>
      </w:pPr>
    </w:p>
    <w:p w14:paraId="24383A7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15.2 </w:t>
      </w:r>
      <w:r w:rsidRPr="003278B7">
        <w:rPr>
          <w:rFonts w:asciiTheme="minorHAnsi" w:eastAsia="Calibri" w:hAnsiTheme="minorHAnsi" w:cstheme="minorHAnsi"/>
        </w:rPr>
        <w:t>Executar o serviço de acordo com as normas técnicas, em estrita observância às legislações Federal, Estadual e Municipal e a quaisquer ordens ou determinações do poder público.</w:t>
      </w:r>
    </w:p>
    <w:p w14:paraId="1C276882" w14:textId="77777777" w:rsidR="00FF3ABB" w:rsidRPr="003278B7" w:rsidRDefault="00FF3ABB">
      <w:pPr>
        <w:widowControl/>
        <w:jc w:val="both"/>
        <w:rPr>
          <w:rFonts w:asciiTheme="minorHAnsi" w:hAnsiTheme="minorHAnsi" w:cstheme="minorHAnsi"/>
        </w:rPr>
      </w:pPr>
    </w:p>
    <w:p w14:paraId="2EE0FA13"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15.3 </w:t>
      </w:r>
      <w:r w:rsidRPr="003278B7">
        <w:rPr>
          <w:rFonts w:asciiTheme="minorHAnsi" w:eastAsia="Calibri" w:hAnsiTheme="minorHAnsi" w:cstheme="minorHAnsi"/>
        </w:rPr>
        <w:t>Elaborar os trabalhos de acordo com as diretrizes e especificações estabelecidas pela Secretaria Municipal de Assistência Social do Município de Ibaiti, Estado do Paraná, de acordo com a Tipificação Nacional de Serviços Socioassistenciais e demais dispositivos legais Municipais, Estaduais e Federais em relação a Assistência Social.</w:t>
      </w:r>
    </w:p>
    <w:p w14:paraId="07E6833F" w14:textId="77777777" w:rsidR="00FF3ABB" w:rsidRPr="003278B7" w:rsidRDefault="00FF3ABB">
      <w:pPr>
        <w:widowControl/>
        <w:jc w:val="both"/>
        <w:rPr>
          <w:rFonts w:asciiTheme="minorHAnsi" w:hAnsiTheme="minorHAnsi" w:cstheme="minorHAnsi"/>
        </w:rPr>
      </w:pPr>
    </w:p>
    <w:p w14:paraId="3145C148"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15.4 </w:t>
      </w:r>
      <w:r w:rsidRPr="003278B7">
        <w:rPr>
          <w:rFonts w:asciiTheme="minorHAnsi" w:eastAsia="Calibri" w:hAnsiTheme="minorHAnsi" w:cstheme="minorHAnsi"/>
        </w:rPr>
        <w:t>Elaborar os trabalhos de acordo com os Termos de Referência integrantes deste Edital.</w:t>
      </w:r>
    </w:p>
    <w:p w14:paraId="5C14C63D" w14:textId="77777777" w:rsidR="00FF3ABB" w:rsidRPr="003278B7" w:rsidRDefault="00FF3ABB">
      <w:pPr>
        <w:widowControl/>
        <w:jc w:val="both"/>
        <w:rPr>
          <w:rFonts w:asciiTheme="minorHAnsi" w:hAnsiTheme="minorHAnsi" w:cstheme="minorHAnsi"/>
        </w:rPr>
      </w:pPr>
    </w:p>
    <w:p w14:paraId="2405FF4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15.5 </w:t>
      </w:r>
      <w:r w:rsidRPr="003278B7">
        <w:rPr>
          <w:rFonts w:asciiTheme="minorHAnsi" w:eastAsia="Calibri" w:hAnsiTheme="minorHAnsi" w:cstheme="minorHAnsi"/>
        </w:rPr>
        <w:t>Responsabilizar-se direta e exclusivamente pelos trabalhos de que foi encarregada, inclusive por sua exequibilidade, bem como responder pelos danos que venha direta ou indiretamente causar a Secretaria Municipal de Assistência Social do Município de Ibaiti.</w:t>
      </w:r>
    </w:p>
    <w:p w14:paraId="151E4C70" w14:textId="77777777" w:rsidR="00FF3ABB" w:rsidRPr="003278B7" w:rsidRDefault="00FF3ABB">
      <w:pPr>
        <w:widowControl/>
        <w:jc w:val="both"/>
        <w:rPr>
          <w:rFonts w:asciiTheme="minorHAnsi" w:hAnsiTheme="minorHAnsi" w:cstheme="minorHAnsi"/>
        </w:rPr>
      </w:pPr>
    </w:p>
    <w:p w14:paraId="466726C6"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15.6 </w:t>
      </w:r>
      <w:r w:rsidRPr="003278B7">
        <w:rPr>
          <w:rFonts w:asciiTheme="minorHAnsi" w:eastAsia="Calibri" w:hAnsiTheme="minorHAnsi" w:cstheme="minorHAnsi"/>
        </w:rPr>
        <w:t xml:space="preserve">Responsabilizar-se por infração direta ou por uso de processos protegidos por marcas e patentes, respondendo neste caso pelas consequências. </w:t>
      </w:r>
    </w:p>
    <w:p w14:paraId="7E475BB5" w14:textId="77777777" w:rsidR="00FF3ABB" w:rsidRPr="003278B7" w:rsidRDefault="00FF3ABB">
      <w:pPr>
        <w:widowControl/>
        <w:jc w:val="both"/>
        <w:rPr>
          <w:rFonts w:asciiTheme="minorHAnsi" w:hAnsiTheme="minorHAnsi" w:cstheme="minorHAnsi"/>
        </w:rPr>
      </w:pPr>
    </w:p>
    <w:p w14:paraId="12963088"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OBRIGAÇÕES DA CONTRATANTE</w:t>
      </w:r>
    </w:p>
    <w:p w14:paraId="26D09BF6" w14:textId="77777777" w:rsidR="00FF3ABB" w:rsidRPr="003278B7" w:rsidRDefault="00FF3ABB">
      <w:pPr>
        <w:widowControl/>
        <w:jc w:val="both"/>
        <w:rPr>
          <w:rFonts w:asciiTheme="minorHAnsi" w:hAnsiTheme="minorHAnsi" w:cstheme="minorHAnsi"/>
        </w:rPr>
      </w:pPr>
    </w:p>
    <w:p w14:paraId="2BFBFBF1"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 </w:t>
      </w:r>
      <w:r w:rsidRPr="003278B7">
        <w:rPr>
          <w:rFonts w:asciiTheme="minorHAnsi" w:eastAsia="Calibri" w:hAnsiTheme="minorHAnsi" w:cstheme="minorHAnsi"/>
        </w:rPr>
        <w:t xml:space="preserve">Obriga-se a </w:t>
      </w:r>
      <w:r w:rsidRPr="003278B7">
        <w:rPr>
          <w:rFonts w:asciiTheme="minorHAnsi" w:eastAsia="Calibri" w:hAnsiTheme="minorHAnsi" w:cstheme="minorHAnsi"/>
          <w:b/>
        </w:rPr>
        <w:t xml:space="preserve">CONTRATANTE </w:t>
      </w:r>
      <w:r w:rsidRPr="003278B7">
        <w:rPr>
          <w:rFonts w:asciiTheme="minorHAnsi" w:eastAsia="Calibri" w:hAnsiTheme="minorHAnsi" w:cstheme="minorHAnsi"/>
        </w:rPr>
        <w:t xml:space="preserve">a fornecer e permitir acesso a todas as informações pertinentes e necessárias ao bom andamento dos serviços a serem desenvolvidos pela </w:t>
      </w:r>
      <w:r w:rsidRPr="003278B7">
        <w:rPr>
          <w:rFonts w:asciiTheme="minorHAnsi" w:eastAsia="Calibri" w:hAnsiTheme="minorHAnsi" w:cstheme="minorHAnsi"/>
          <w:b/>
        </w:rPr>
        <w:t xml:space="preserve">CREDENCIADA </w:t>
      </w:r>
      <w:r w:rsidRPr="003278B7">
        <w:rPr>
          <w:rFonts w:asciiTheme="minorHAnsi" w:eastAsia="Calibri" w:hAnsiTheme="minorHAnsi" w:cstheme="minorHAnsi"/>
        </w:rPr>
        <w:t xml:space="preserve">no que se referem aos processos </w:t>
      </w:r>
      <w:r w:rsidRPr="003278B7">
        <w:rPr>
          <w:rFonts w:asciiTheme="minorHAnsi" w:eastAsia="Calibri" w:hAnsiTheme="minorHAnsi" w:cstheme="minorHAnsi"/>
        </w:rPr>
        <w:lastRenderedPageBreak/>
        <w:t xml:space="preserve">administrativos, assim como quaisquer outras informações que tão somente digam respeito às atividades da </w:t>
      </w:r>
      <w:r w:rsidRPr="003278B7">
        <w:rPr>
          <w:rFonts w:asciiTheme="minorHAnsi" w:eastAsia="Calibri" w:hAnsiTheme="minorHAnsi" w:cstheme="minorHAnsi"/>
          <w:b/>
        </w:rPr>
        <w:t>CREDENCIADA.</w:t>
      </w:r>
    </w:p>
    <w:p w14:paraId="7CFD22A4" w14:textId="77777777" w:rsidR="00FF3ABB" w:rsidRPr="003278B7" w:rsidRDefault="00FF3ABB">
      <w:pPr>
        <w:widowControl/>
        <w:jc w:val="both"/>
        <w:rPr>
          <w:rFonts w:asciiTheme="minorHAnsi" w:hAnsiTheme="minorHAnsi" w:cstheme="minorHAnsi"/>
        </w:rPr>
      </w:pPr>
    </w:p>
    <w:p w14:paraId="1626E278"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16.2 </w:t>
      </w:r>
      <w:r w:rsidRPr="003278B7">
        <w:rPr>
          <w:rFonts w:asciiTheme="minorHAnsi" w:eastAsia="Calibri" w:hAnsiTheme="minorHAnsi" w:cstheme="minorHAnsi"/>
        </w:rPr>
        <w:t xml:space="preserve">Efetuar os pagamentos à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mediante a apresentação das respectivas faturas, devidamente discriminadas e atestadas pelos setores competentes.</w:t>
      </w:r>
    </w:p>
    <w:p w14:paraId="6CCAD6DB" w14:textId="77777777" w:rsidR="00FF3ABB" w:rsidRPr="003278B7" w:rsidRDefault="00FF3ABB">
      <w:pPr>
        <w:widowControl/>
        <w:jc w:val="both"/>
        <w:rPr>
          <w:rFonts w:asciiTheme="minorHAnsi" w:hAnsiTheme="minorHAnsi" w:cstheme="minorHAnsi"/>
        </w:rPr>
      </w:pPr>
    </w:p>
    <w:p w14:paraId="3CA1716A" w14:textId="77777777" w:rsidR="00FF3ABB" w:rsidRPr="003278B7" w:rsidRDefault="000B167A">
      <w:pPr>
        <w:widowControl/>
        <w:jc w:val="both"/>
        <w:rPr>
          <w:rFonts w:asciiTheme="minorHAnsi" w:hAnsiTheme="minorHAnsi" w:cstheme="minorHAnsi"/>
        </w:rPr>
      </w:pPr>
      <w:proofErr w:type="gramStart"/>
      <w:r w:rsidRPr="003278B7">
        <w:rPr>
          <w:rFonts w:asciiTheme="minorHAnsi" w:eastAsia="Calibri" w:hAnsiTheme="minorHAnsi" w:cstheme="minorHAnsi"/>
          <w:b/>
        </w:rPr>
        <w:t xml:space="preserve">16.3  </w:t>
      </w:r>
      <w:r w:rsidRPr="003278B7">
        <w:rPr>
          <w:rFonts w:asciiTheme="minorHAnsi" w:eastAsia="Calibri" w:hAnsiTheme="minorHAnsi" w:cstheme="minorHAnsi"/>
        </w:rPr>
        <w:t>Emitir</w:t>
      </w:r>
      <w:proofErr w:type="gramEnd"/>
      <w:r w:rsidRPr="003278B7">
        <w:rPr>
          <w:rFonts w:asciiTheme="minorHAnsi" w:eastAsia="Calibri" w:hAnsiTheme="minorHAnsi" w:cstheme="minorHAnsi"/>
        </w:rPr>
        <w:t xml:space="preserve"> ordem de fornecimento estabelecendo dia, hora, quantidade, local e demais informações que achar pertinentes para o bom cumprimento do objeto.</w:t>
      </w:r>
    </w:p>
    <w:p w14:paraId="1888D20B" w14:textId="77777777" w:rsidR="00FF3ABB" w:rsidRPr="003278B7" w:rsidRDefault="00FF3ABB">
      <w:pPr>
        <w:widowControl/>
        <w:jc w:val="both"/>
        <w:rPr>
          <w:rFonts w:asciiTheme="minorHAnsi" w:hAnsiTheme="minorHAnsi" w:cstheme="minorHAnsi"/>
        </w:rPr>
      </w:pPr>
    </w:p>
    <w:p w14:paraId="53EE9E00"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16.4 </w:t>
      </w:r>
      <w:r w:rsidRPr="003278B7">
        <w:rPr>
          <w:rFonts w:asciiTheme="minorHAnsi" w:eastAsia="Calibri" w:hAnsiTheme="minorHAnsi" w:cstheme="minorHAnsi"/>
        </w:rPr>
        <w:t xml:space="preserve">Proporcionar todas as facilidades para que 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possa desempenhar os serviços, por meio dos profissionais, dentro das normas do Contrato.</w:t>
      </w:r>
    </w:p>
    <w:p w14:paraId="04305413" w14:textId="77777777" w:rsidR="00FF3ABB" w:rsidRPr="003278B7" w:rsidRDefault="00FF3ABB">
      <w:pPr>
        <w:widowControl/>
        <w:jc w:val="both"/>
        <w:rPr>
          <w:rFonts w:asciiTheme="minorHAnsi" w:hAnsiTheme="minorHAnsi" w:cstheme="minorHAnsi"/>
        </w:rPr>
      </w:pPr>
    </w:p>
    <w:p w14:paraId="4D1609D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16.5 </w:t>
      </w:r>
      <w:r w:rsidRPr="003278B7">
        <w:rPr>
          <w:rFonts w:asciiTheme="minorHAnsi" w:eastAsia="Calibri" w:hAnsiTheme="minorHAnsi" w:cstheme="minorHAnsi"/>
        </w:rPr>
        <w:t>Propiciar acesso aos profissionais às suas dependências para a execução dos serviços.</w:t>
      </w:r>
    </w:p>
    <w:p w14:paraId="61851629" w14:textId="77777777" w:rsidR="00FF3ABB" w:rsidRPr="003278B7" w:rsidRDefault="00FF3ABB">
      <w:pPr>
        <w:widowControl/>
        <w:jc w:val="both"/>
        <w:rPr>
          <w:rFonts w:asciiTheme="minorHAnsi" w:hAnsiTheme="minorHAnsi" w:cstheme="minorHAnsi"/>
        </w:rPr>
      </w:pPr>
    </w:p>
    <w:p w14:paraId="49B0098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16.6 </w:t>
      </w:r>
      <w:r w:rsidRPr="003278B7">
        <w:rPr>
          <w:rFonts w:asciiTheme="minorHAnsi" w:eastAsia="Calibri" w:hAnsiTheme="minorHAnsi" w:cstheme="minorHAnsi"/>
        </w:rPr>
        <w:t>Prestar as informações e os esclarecimentos que venham a ser solicitados pelos profissionais.</w:t>
      </w:r>
    </w:p>
    <w:p w14:paraId="016B13DC" w14:textId="77777777" w:rsidR="00FF3ABB" w:rsidRPr="003278B7" w:rsidRDefault="00FF3ABB">
      <w:pPr>
        <w:widowControl/>
        <w:jc w:val="both"/>
        <w:rPr>
          <w:rFonts w:asciiTheme="minorHAnsi" w:hAnsiTheme="minorHAnsi" w:cstheme="minorHAnsi"/>
        </w:rPr>
      </w:pPr>
    </w:p>
    <w:p w14:paraId="03E583CA"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16.7 </w:t>
      </w:r>
      <w:r w:rsidRPr="003278B7">
        <w:rPr>
          <w:rFonts w:asciiTheme="minorHAnsi" w:eastAsia="Calibri" w:hAnsiTheme="minorHAnsi" w:cstheme="minorHAnsi"/>
        </w:rPr>
        <w:t>Acompanhar e fiscalizar a execução do Contrato, por meio de servidor especialmente designado, nos termos do art. 117, da Lei nº 14.133/21.</w:t>
      </w:r>
    </w:p>
    <w:p w14:paraId="16FD9DF3" w14:textId="77777777" w:rsidR="00FF3ABB" w:rsidRPr="003278B7" w:rsidRDefault="00FF3ABB">
      <w:pPr>
        <w:widowControl/>
        <w:jc w:val="both"/>
        <w:rPr>
          <w:rFonts w:asciiTheme="minorHAnsi" w:hAnsiTheme="minorHAnsi" w:cstheme="minorHAnsi"/>
        </w:rPr>
      </w:pPr>
    </w:p>
    <w:p w14:paraId="1AA12FC8"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16.8 </w:t>
      </w:r>
      <w:r w:rsidRPr="003278B7">
        <w:rPr>
          <w:rFonts w:asciiTheme="minorHAnsi" w:eastAsia="Calibri" w:hAnsiTheme="minorHAnsi" w:cstheme="minorHAnsi"/>
        </w:rPr>
        <w:t xml:space="preserve">Rejeitar os serviços executados em desacordo com as obrigações assumidas pela empresa </w:t>
      </w:r>
      <w:r w:rsidRPr="003278B7">
        <w:rPr>
          <w:rFonts w:asciiTheme="minorHAnsi" w:eastAsia="Calibri" w:hAnsiTheme="minorHAnsi" w:cstheme="minorHAnsi"/>
          <w:b/>
        </w:rPr>
        <w:t>CREDENCIADA</w:t>
      </w:r>
      <w:r w:rsidRPr="003278B7">
        <w:rPr>
          <w:rFonts w:asciiTheme="minorHAnsi" w:eastAsia="Calibri" w:hAnsiTheme="minorHAnsi" w:cstheme="minorHAnsi"/>
        </w:rPr>
        <w:t>, exigindo sua correção, no prazo máximo de 24 (vinte e quatro) horas, sob pena de suspensão do contrato, ressalvados os casos fortuitos ou de força maior, devidamente justificados e aceitos pela Administração Pública.</w:t>
      </w:r>
    </w:p>
    <w:p w14:paraId="34B2BE37" w14:textId="77777777" w:rsidR="00FF3ABB" w:rsidRPr="003278B7" w:rsidRDefault="00FF3ABB">
      <w:pPr>
        <w:widowControl/>
        <w:jc w:val="both"/>
        <w:rPr>
          <w:rFonts w:asciiTheme="minorHAnsi" w:hAnsiTheme="minorHAnsi" w:cstheme="minorHAnsi"/>
        </w:rPr>
      </w:pPr>
    </w:p>
    <w:p w14:paraId="4838169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16.9 </w:t>
      </w:r>
      <w:r w:rsidRPr="003278B7">
        <w:rPr>
          <w:rFonts w:asciiTheme="minorHAnsi" w:eastAsia="Calibri" w:hAnsiTheme="minorHAnsi" w:cstheme="minorHAnsi"/>
        </w:rPr>
        <w:t>Efetuar, quando julgar necessário, inspeção com a finalidade de verificar a prestação dos serviços e o atendimento das exigências contratuais.</w:t>
      </w:r>
    </w:p>
    <w:p w14:paraId="2AC8276E" w14:textId="77777777" w:rsidR="00FF3ABB" w:rsidRPr="003278B7" w:rsidRDefault="00FF3ABB">
      <w:pPr>
        <w:widowControl/>
        <w:jc w:val="both"/>
        <w:rPr>
          <w:rFonts w:asciiTheme="minorHAnsi" w:hAnsiTheme="minorHAnsi" w:cstheme="minorHAnsi"/>
        </w:rPr>
      </w:pPr>
    </w:p>
    <w:p w14:paraId="5B9D68BF"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16.10 </w:t>
      </w:r>
      <w:r w:rsidRPr="003278B7">
        <w:rPr>
          <w:rFonts w:asciiTheme="minorHAnsi" w:eastAsia="Calibri" w:hAnsiTheme="minorHAnsi" w:cstheme="minorHAnsi"/>
        </w:rPr>
        <w:t xml:space="preserve">Exigir o imediato afastamento da </w:t>
      </w:r>
      <w:r w:rsidRPr="003278B7">
        <w:rPr>
          <w:rFonts w:asciiTheme="minorHAnsi" w:eastAsia="Calibri" w:hAnsiTheme="minorHAnsi" w:cstheme="minorHAnsi"/>
          <w:b/>
        </w:rPr>
        <w:t xml:space="preserve">CREDENCIADA </w:t>
      </w:r>
      <w:r w:rsidRPr="003278B7">
        <w:rPr>
          <w:rFonts w:asciiTheme="minorHAnsi" w:eastAsia="Calibri" w:hAnsiTheme="minorHAnsi" w:cstheme="minorHAnsi"/>
        </w:rPr>
        <w:t xml:space="preserve">caso a </w:t>
      </w:r>
      <w:proofErr w:type="gramStart"/>
      <w:r w:rsidRPr="003278B7">
        <w:rPr>
          <w:rFonts w:asciiTheme="minorHAnsi" w:eastAsia="Calibri" w:hAnsiTheme="minorHAnsi" w:cstheme="minorHAnsi"/>
        </w:rPr>
        <w:t>mesma  não</w:t>
      </w:r>
      <w:proofErr w:type="gramEnd"/>
      <w:r w:rsidRPr="003278B7">
        <w:rPr>
          <w:rFonts w:asciiTheme="minorHAnsi" w:eastAsia="Calibri" w:hAnsiTheme="minorHAnsi" w:cstheme="minorHAnsi"/>
        </w:rPr>
        <w:t xml:space="preserve"> seja confiável no trato dos serviços, ou produza complicações para a supervisão e fiscalização e que adote postura inconveniente ou incompatível com o exercício das atribuições que lhe foram designadas.</w:t>
      </w:r>
    </w:p>
    <w:p w14:paraId="40C853A9" w14:textId="77777777" w:rsidR="00FF3ABB" w:rsidRPr="003278B7" w:rsidRDefault="00FF3ABB">
      <w:pPr>
        <w:widowControl/>
        <w:jc w:val="both"/>
        <w:rPr>
          <w:rFonts w:asciiTheme="minorHAnsi" w:hAnsiTheme="minorHAnsi" w:cstheme="minorHAnsi"/>
        </w:rPr>
      </w:pPr>
    </w:p>
    <w:p w14:paraId="603E3FE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16.11 </w:t>
      </w:r>
      <w:r w:rsidRPr="003278B7">
        <w:rPr>
          <w:rFonts w:asciiTheme="minorHAnsi" w:eastAsia="Calibri" w:hAnsiTheme="minorHAnsi" w:cstheme="minorHAnsi"/>
        </w:rPr>
        <w:t xml:space="preserve">Comunicar à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toda e qualquer ocorrência relacionada com a execução do serviço.</w:t>
      </w:r>
    </w:p>
    <w:p w14:paraId="4F275684" w14:textId="77777777" w:rsidR="00FF3ABB" w:rsidRPr="003278B7" w:rsidRDefault="00FF3ABB">
      <w:pPr>
        <w:widowControl/>
        <w:jc w:val="both"/>
        <w:rPr>
          <w:rFonts w:asciiTheme="minorHAnsi" w:hAnsiTheme="minorHAnsi" w:cstheme="minorHAnsi"/>
        </w:rPr>
      </w:pPr>
    </w:p>
    <w:p w14:paraId="332EE39D"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16.12 </w:t>
      </w:r>
      <w:proofErr w:type="spellStart"/>
      <w:r w:rsidRPr="003278B7">
        <w:rPr>
          <w:rFonts w:asciiTheme="minorHAnsi" w:eastAsia="Calibri" w:hAnsiTheme="minorHAnsi" w:cstheme="minorHAnsi"/>
        </w:rPr>
        <w:t>Fornecer</w:t>
      </w:r>
      <w:proofErr w:type="spellEnd"/>
      <w:r w:rsidRPr="003278B7">
        <w:rPr>
          <w:rFonts w:asciiTheme="minorHAnsi" w:eastAsia="Calibri" w:hAnsiTheme="minorHAnsi" w:cstheme="minorHAnsi"/>
        </w:rPr>
        <w:t xml:space="preserve"> 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todos os elementos e dados necessários à perfeita execução do objeto, inclusive permitindo o acesso de empregados, prepostos ou representantes da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em suas dependências.</w:t>
      </w:r>
    </w:p>
    <w:p w14:paraId="28DED9D3" w14:textId="77777777" w:rsidR="00FF3ABB" w:rsidRPr="003278B7" w:rsidRDefault="00FF3ABB">
      <w:pPr>
        <w:widowControl/>
        <w:jc w:val="both"/>
        <w:rPr>
          <w:rFonts w:asciiTheme="minorHAnsi" w:hAnsiTheme="minorHAnsi" w:cstheme="minorHAnsi"/>
        </w:rPr>
      </w:pPr>
    </w:p>
    <w:p w14:paraId="08573AB0"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16.13 </w:t>
      </w:r>
      <w:r w:rsidRPr="003278B7">
        <w:rPr>
          <w:rFonts w:asciiTheme="minorHAnsi" w:eastAsia="Calibri" w:hAnsiTheme="minorHAnsi" w:cstheme="minorHAnsi"/>
        </w:rPr>
        <w:t>Nenhum pagamento será efetuado à empresa, enquanto estiver pendente de liquidação sobre qualquer obrigação. Esse fato não será gerador de direito a reajustamento de preços ou a atualização monetária. Comunicar por escrito e tempestivamente a Contratada qualquer alteração ou irregularidade na execução do contrato.</w:t>
      </w:r>
    </w:p>
    <w:p w14:paraId="15732CE9" w14:textId="77777777" w:rsidR="00FF3ABB" w:rsidRPr="003278B7" w:rsidRDefault="00FF3ABB">
      <w:pPr>
        <w:widowControl/>
        <w:jc w:val="both"/>
        <w:rPr>
          <w:rFonts w:asciiTheme="minorHAnsi" w:hAnsiTheme="minorHAnsi" w:cstheme="minorHAnsi"/>
        </w:rPr>
      </w:pPr>
    </w:p>
    <w:p w14:paraId="7E8E983E"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16.14 </w:t>
      </w:r>
      <w:r w:rsidRPr="003278B7">
        <w:rPr>
          <w:rFonts w:asciiTheme="minorHAnsi" w:eastAsia="Calibri" w:hAnsiTheme="minorHAnsi" w:cstheme="minorHAnsi"/>
        </w:rPr>
        <w:t>Designar, por meio do extrato contratual o servidor, o qual será responsável pelo atesto na Nota Fiscal e pela fiscalização, acompanhamento e execução do Contrato, conforme legislação vigente.</w:t>
      </w:r>
    </w:p>
    <w:p w14:paraId="3F738C2B" w14:textId="77777777" w:rsidR="00FF3ABB" w:rsidRPr="003278B7" w:rsidRDefault="00FF3ABB">
      <w:pPr>
        <w:widowControl/>
        <w:jc w:val="both"/>
        <w:rPr>
          <w:rFonts w:asciiTheme="minorHAnsi" w:hAnsiTheme="minorHAnsi" w:cstheme="minorHAnsi"/>
        </w:rPr>
      </w:pPr>
    </w:p>
    <w:p w14:paraId="4ED51B0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16.15 </w:t>
      </w:r>
      <w:r w:rsidRPr="003278B7">
        <w:rPr>
          <w:rFonts w:asciiTheme="minorHAnsi" w:eastAsia="Calibri" w:hAnsiTheme="minorHAnsi" w:cstheme="minorHAnsi"/>
        </w:rPr>
        <w:t xml:space="preserve">Notificar à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sobre qualquer irregularidade encontrada na prestação dos serviços, para imediata correção.</w:t>
      </w:r>
    </w:p>
    <w:p w14:paraId="607A8101" w14:textId="77777777" w:rsidR="00FF3ABB" w:rsidRPr="003278B7" w:rsidRDefault="00FF3ABB">
      <w:pPr>
        <w:widowControl/>
        <w:jc w:val="both"/>
        <w:rPr>
          <w:rFonts w:asciiTheme="minorHAnsi" w:hAnsiTheme="minorHAnsi" w:cstheme="minorHAnsi"/>
        </w:rPr>
      </w:pPr>
    </w:p>
    <w:p w14:paraId="56B3FCA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16.16 </w:t>
      </w:r>
      <w:r w:rsidRPr="003278B7">
        <w:rPr>
          <w:rFonts w:asciiTheme="minorHAnsi" w:eastAsia="Calibri" w:hAnsiTheme="minorHAnsi" w:cstheme="minorHAnsi"/>
        </w:rPr>
        <w:t xml:space="preserve">Rejeitar, no todo ou em parte, os serviços que a </w:t>
      </w:r>
      <w:r w:rsidRPr="003278B7">
        <w:rPr>
          <w:rFonts w:asciiTheme="minorHAnsi" w:eastAsia="Calibri" w:hAnsiTheme="minorHAnsi" w:cstheme="minorHAnsi"/>
          <w:b/>
        </w:rPr>
        <w:t>CREDENCIADA</w:t>
      </w:r>
      <w:r w:rsidRPr="003278B7">
        <w:rPr>
          <w:rFonts w:asciiTheme="minorHAnsi" w:eastAsia="Calibri" w:hAnsiTheme="minorHAnsi" w:cstheme="minorHAnsi"/>
        </w:rPr>
        <w:t xml:space="preserve"> executar fora das especificações elencadas neste Termo de Referência e Contrato.</w:t>
      </w:r>
    </w:p>
    <w:p w14:paraId="51F12F3F" w14:textId="77777777" w:rsidR="00FF3ABB" w:rsidRPr="003278B7" w:rsidRDefault="00FF3ABB">
      <w:pPr>
        <w:widowControl/>
        <w:rPr>
          <w:rFonts w:asciiTheme="minorHAnsi" w:hAnsiTheme="minorHAnsi" w:cstheme="minorHAnsi"/>
        </w:rPr>
      </w:pPr>
    </w:p>
    <w:p w14:paraId="2CAE58C8"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DOS RECURSOS ADMINISTRATIVOS</w:t>
      </w:r>
    </w:p>
    <w:p w14:paraId="3790C2C7" w14:textId="77777777" w:rsidR="00FF3ABB" w:rsidRPr="003278B7" w:rsidRDefault="00FF3ABB">
      <w:pPr>
        <w:widowControl/>
        <w:jc w:val="both"/>
        <w:rPr>
          <w:rFonts w:asciiTheme="minorHAnsi" w:hAnsiTheme="minorHAnsi" w:cstheme="minorHAnsi"/>
        </w:rPr>
      </w:pPr>
    </w:p>
    <w:p w14:paraId="478D2921"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17.1 </w:t>
      </w:r>
      <w:r w:rsidRPr="003278B7">
        <w:rPr>
          <w:rFonts w:asciiTheme="minorHAnsi" w:eastAsia="Calibri" w:hAnsiTheme="minorHAnsi" w:cstheme="minorHAnsi"/>
        </w:rPr>
        <w:t xml:space="preserve">São admissíveis, em qualquer fase da licitação ou da execução das obrigações dela decorrentes, desde que encaminhados à Comissão Permanente de Licitações da Secretaria Municipal de Administração, Diretoria de Licitações e Contratos, situada na Rua Vereador Jose de Moura Bueno, n. 23, Centro, Ibaiti - Paraná. </w:t>
      </w:r>
    </w:p>
    <w:p w14:paraId="0D6FB2D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shd w:val="clear" w:color="auto" w:fill="FFFF00"/>
        </w:rPr>
        <w:lastRenderedPageBreak/>
        <w:t xml:space="preserve">  </w:t>
      </w:r>
    </w:p>
    <w:p w14:paraId="112D2333"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17.2</w:t>
      </w:r>
      <w:r w:rsidRPr="003278B7">
        <w:rPr>
          <w:rFonts w:asciiTheme="minorHAnsi" w:eastAsia="Calibri" w:hAnsiTheme="minorHAnsi" w:cstheme="minorHAnsi"/>
        </w:rPr>
        <w:t xml:space="preserve"> Do processamento dos recursos: </w:t>
      </w:r>
    </w:p>
    <w:p w14:paraId="0BAC1261" w14:textId="77777777" w:rsidR="00FF3ABB" w:rsidRPr="003278B7" w:rsidRDefault="00FF3ABB">
      <w:pPr>
        <w:widowControl/>
        <w:jc w:val="both"/>
        <w:rPr>
          <w:rFonts w:asciiTheme="minorHAnsi" w:hAnsiTheme="minorHAnsi" w:cstheme="minorHAnsi"/>
        </w:rPr>
      </w:pPr>
    </w:p>
    <w:p w14:paraId="6349C537" w14:textId="534556F5"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17.2.1 </w:t>
      </w:r>
      <w:r w:rsidRPr="003278B7">
        <w:rPr>
          <w:rFonts w:asciiTheme="minorHAnsi" w:eastAsia="Calibri" w:hAnsiTheme="minorHAnsi" w:cstheme="minorHAnsi"/>
        </w:rPr>
        <w:t xml:space="preserve">O recurso será dirigido, no prazo máximo de </w:t>
      </w:r>
      <w:r w:rsidR="00626D2A" w:rsidRPr="003278B7">
        <w:rPr>
          <w:rFonts w:asciiTheme="minorHAnsi" w:eastAsia="Calibri" w:hAnsiTheme="minorHAnsi" w:cstheme="minorHAnsi"/>
        </w:rPr>
        <w:t>03</w:t>
      </w:r>
      <w:r w:rsidRPr="003278B7">
        <w:rPr>
          <w:rFonts w:asciiTheme="minorHAnsi" w:eastAsia="Calibri" w:hAnsiTheme="minorHAnsi" w:cstheme="minorHAnsi"/>
        </w:rPr>
        <w:t xml:space="preserve"> (</w:t>
      </w:r>
      <w:r w:rsidR="00626D2A" w:rsidRPr="003278B7">
        <w:rPr>
          <w:rFonts w:asciiTheme="minorHAnsi" w:eastAsia="Calibri" w:hAnsiTheme="minorHAnsi" w:cstheme="minorHAnsi"/>
        </w:rPr>
        <w:t>três</w:t>
      </w:r>
      <w:r w:rsidRPr="003278B7">
        <w:rPr>
          <w:rFonts w:asciiTheme="minorHAnsi" w:eastAsia="Calibri" w:hAnsiTheme="minorHAnsi" w:cstheme="minorHAnsi"/>
        </w:rPr>
        <w:t xml:space="preserve">) dias úteis, a partir do ato impugnatório, à autoridade superior, por intermédio da Comissão Permanente de Licitações; </w:t>
      </w:r>
    </w:p>
    <w:p w14:paraId="201FAEBE"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17.2.2 </w:t>
      </w:r>
      <w:r w:rsidRPr="003278B7">
        <w:rPr>
          <w:rFonts w:asciiTheme="minorHAnsi" w:eastAsia="Calibri" w:hAnsiTheme="minorHAnsi" w:cstheme="minorHAnsi"/>
        </w:rPr>
        <w:t xml:space="preserve">Interposto o recurso, </w:t>
      </w:r>
      <w:proofErr w:type="gramStart"/>
      <w:r w:rsidRPr="003278B7">
        <w:rPr>
          <w:rFonts w:asciiTheme="minorHAnsi" w:eastAsia="Calibri" w:hAnsiTheme="minorHAnsi" w:cstheme="minorHAnsi"/>
        </w:rPr>
        <w:t>o mesmo</w:t>
      </w:r>
      <w:proofErr w:type="gramEnd"/>
      <w:r w:rsidRPr="003278B7">
        <w:rPr>
          <w:rFonts w:asciiTheme="minorHAnsi" w:eastAsia="Calibri" w:hAnsiTheme="minorHAnsi" w:cstheme="minorHAnsi"/>
        </w:rPr>
        <w:t xml:space="preserve"> será levado ao conhecimento dos demais licitantes, que poderão impugná-lo no prazo de 05 (cinco) dias úteis; </w:t>
      </w:r>
    </w:p>
    <w:p w14:paraId="7A7F67BE"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17.2.3 </w:t>
      </w:r>
      <w:r w:rsidRPr="003278B7">
        <w:rPr>
          <w:rFonts w:asciiTheme="minorHAnsi" w:eastAsia="Calibri" w:hAnsiTheme="minorHAnsi" w:cstheme="minorHAnsi"/>
        </w:rPr>
        <w:t xml:space="preserve">Decorrido o prazo acima, a Comissão Permanente de Licitações terá 05 (cinco) dias úteis para considerar sua decisão ou fazê-lo subir devidamente informado à autoridade superior; </w:t>
      </w:r>
    </w:p>
    <w:p w14:paraId="04BBD11F"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17.2.4 </w:t>
      </w:r>
      <w:r w:rsidRPr="003278B7">
        <w:rPr>
          <w:rFonts w:asciiTheme="minorHAnsi" w:eastAsia="Calibri" w:hAnsiTheme="minorHAnsi" w:cstheme="minorHAnsi"/>
        </w:rPr>
        <w:t xml:space="preserve">A autoridade superior em 05 (cinco) dias dará sua decisão, após o que, esgotada a fase recursal, e já com a decisão final, o processo irá à autoridade superior para homologação e adjudicação; </w:t>
      </w:r>
    </w:p>
    <w:p w14:paraId="345257B9" w14:textId="48D47F23"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17.2.5 </w:t>
      </w:r>
      <w:r w:rsidRPr="003278B7">
        <w:rPr>
          <w:rFonts w:asciiTheme="minorHAnsi" w:eastAsia="Calibri" w:hAnsiTheme="minorHAnsi" w:cstheme="minorHAnsi"/>
        </w:rPr>
        <w:t>Os recursos interpostos na fase de habilitação e na de julgamento das propostas, terão efeito suspensivo;</w:t>
      </w:r>
    </w:p>
    <w:p w14:paraId="55FC164B" w14:textId="6BD7A59C"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17.2.6 </w:t>
      </w:r>
      <w:r w:rsidRPr="003278B7">
        <w:rPr>
          <w:rFonts w:asciiTheme="minorHAnsi" w:eastAsia="Calibri" w:hAnsiTheme="minorHAnsi" w:cstheme="minorHAnsi"/>
        </w:rPr>
        <w:t>Os pedidos de recursos deverão observar os seguintes requisitos:</w:t>
      </w:r>
    </w:p>
    <w:p w14:paraId="42F01D07"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w:t>
      </w:r>
      <w:r w:rsidRPr="003278B7">
        <w:rPr>
          <w:rFonts w:asciiTheme="minorHAnsi" w:eastAsia="Calibri" w:hAnsiTheme="minorHAnsi" w:cstheme="minorHAnsi"/>
        </w:rPr>
        <w:t xml:space="preserve"> Ser digitados e devidamente fundamentados; </w:t>
      </w:r>
    </w:p>
    <w:p w14:paraId="109670F5"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Ser assinados por representante legal ou por procurador devidamente habilitado; </w:t>
      </w:r>
    </w:p>
    <w:p w14:paraId="7678318E" w14:textId="77777777"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Os pedidos de recursos interpostos fora do prazo não serão concedidos;</w:t>
      </w:r>
    </w:p>
    <w:p w14:paraId="7C120A85" w14:textId="59CF6FCF" w:rsidR="00FF3ABB" w:rsidRPr="003278B7" w:rsidRDefault="000B167A">
      <w:pPr>
        <w:widowControl/>
        <w:ind w:left="420"/>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Na contagem dos prazos recursais, excluir-se-á o dia do começo e incluir-se-á o do vencimento. Se este cair em dias sem expediente, o término ocorrerá no primeiro dia útil </w:t>
      </w:r>
      <w:r w:rsidR="0093115E" w:rsidRPr="003278B7">
        <w:rPr>
          <w:rFonts w:asciiTheme="minorHAnsi" w:eastAsia="Calibri" w:hAnsiTheme="minorHAnsi" w:cstheme="minorHAnsi"/>
        </w:rPr>
        <w:t>subsequente</w:t>
      </w:r>
      <w:r w:rsidRPr="003278B7">
        <w:rPr>
          <w:rFonts w:asciiTheme="minorHAnsi" w:eastAsia="Calibri" w:hAnsiTheme="minorHAnsi" w:cstheme="minorHAnsi"/>
        </w:rPr>
        <w:t xml:space="preserve">. </w:t>
      </w:r>
    </w:p>
    <w:p w14:paraId="5B2A8CEC" w14:textId="77777777" w:rsidR="00FF3ABB" w:rsidRPr="003278B7" w:rsidRDefault="00FF3ABB">
      <w:pPr>
        <w:widowControl/>
        <w:jc w:val="both"/>
        <w:rPr>
          <w:rFonts w:asciiTheme="minorHAnsi" w:hAnsiTheme="minorHAnsi" w:cstheme="minorHAnsi"/>
        </w:rPr>
      </w:pPr>
    </w:p>
    <w:p w14:paraId="0A6D1646"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 ADJUDICAÇÃO E HOMOLOGAÇÃO</w:t>
      </w:r>
    </w:p>
    <w:p w14:paraId="15FC3B6C" w14:textId="77777777" w:rsidR="00FF3ABB" w:rsidRPr="003278B7" w:rsidRDefault="00FF3ABB">
      <w:pPr>
        <w:widowControl/>
        <w:jc w:val="both"/>
        <w:rPr>
          <w:rFonts w:asciiTheme="minorHAnsi" w:hAnsiTheme="minorHAnsi" w:cstheme="minorHAnsi"/>
        </w:rPr>
      </w:pPr>
    </w:p>
    <w:p w14:paraId="0880565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18.1</w:t>
      </w:r>
      <w:r w:rsidRPr="003278B7">
        <w:rPr>
          <w:rFonts w:asciiTheme="minorHAnsi" w:eastAsia="Calibri" w:hAnsiTheme="minorHAnsi" w:cstheme="minorHAnsi"/>
        </w:rPr>
        <w:t xml:space="preserve"> O Presidente da Comissão Permanente de Licitações fará a adjudicação das empresas classificadas. </w:t>
      </w:r>
    </w:p>
    <w:p w14:paraId="3E7DBCC5" w14:textId="77777777" w:rsidR="00FF3ABB" w:rsidRPr="003278B7" w:rsidRDefault="00FF3ABB">
      <w:pPr>
        <w:widowControl/>
        <w:jc w:val="both"/>
        <w:rPr>
          <w:rFonts w:asciiTheme="minorHAnsi" w:hAnsiTheme="minorHAnsi" w:cstheme="minorHAnsi"/>
        </w:rPr>
      </w:pPr>
    </w:p>
    <w:p w14:paraId="78BFB7FE" w14:textId="468FFB0D"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18.2 </w:t>
      </w:r>
      <w:r w:rsidRPr="003278B7">
        <w:rPr>
          <w:rFonts w:asciiTheme="minorHAnsi" w:eastAsia="Calibri" w:hAnsiTheme="minorHAnsi" w:cstheme="minorHAnsi"/>
        </w:rPr>
        <w:t>Adjudicado o objeto, o Presidente da Comissão Permanente de Licitações, depois de decorrido o prazo de interposição de recursos contra a classificação e/ou julgado o interposto, encaminhará os autos ao Secretário Municipal de Administração para fins de deliberação quanto à homologação da adjudicação.</w:t>
      </w:r>
    </w:p>
    <w:p w14:paraId="6E0270B9" w14:textId="77777777" w:rsidR="00FF3ABB" w:rsidRPr="003278B7" w:rsidRDefault="00FF3ABB">
      <w:pPr>
        <w:widowControl/>
        <w:jc w:val="both"/>
        <w:rPr>
          <w:rFonts w:asciiTheme="minorHAnsi" w:hAnsiTheme="minorHAnsi" w:cstheme="minorHAnsi"/>
        </w:rPr>
      </w:pPr>
    </w:p>
    <w:p w14:paraId="6EAB674F"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DOS PRAZOS E CONDIÇÕES PARA ASSINATURA DO CONTRATO</w:t>
      </w:r>
    </w:p>
    <w:p w14:paraId="40A73683" w14:textId="77777777" w:rsidR="00FF3ABB" w:rsidRPr="003278B7" w:rsidRDefault="00FF3ABB">
      <w:pPr>
        <w:widowControl/>
        <w:jc w:val="both"/>
        <w:rPr>
          <w:rFonts w:asciiTheme="minorHAnsi" w:hAnsiTheme="minorHAnsi" w:cstheme="minorHAnsi"/>
        </w:rPr>
      </w:pPr>
    </w:p>
    <w:p w14:paraId="69E3205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19.1</w:t>
      </w:r>
      <w:r w:rsidRPr="003278B7">
        <w:rPr>
          <w:rFonts w:asciiTheme="minorHAnsi" w:eastAsia="Calibri" w:hAnsiTheme="minorHAnsi" w:cstheme="minorHAnsi"/>
        </w:rPr>
        <w:t xml:space="preserve"> O adjudicatário deverá assinar o contrato a partir do prazo de 05 (cinco) dias úteis, contados a partir da homologação. </w:t>
      </w:r>
    </w:p>
    <w:p w14:paraId="495BD6BC" w14:textId="77777777" w:rsidR="00FF3ABB" w:rsidRPr="003278B7" w:rsidRDefault="00FF3ABB">
      <w:pPr>
        <w:widowControl/>
        <w:jc w:val="both"/>
        <w:rPr>
          <w:rFonts w:asciiTheme="minorHAnsi" w:hAnsiTheme="minorHAnsi" w:cstheme="minorHAnsi"/>
        </w:rPr>
      </w:pPr>
    </w:p>
    <w:p w14:paraId="6349C82E"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19.2</w:t>
      </w:r>
      <w:r w:rsidRPr="003278B7">
        <w:rPr>
          <w:rFonts w:asciiTheme="minorHAnsi" w:eastAsia="Calibri" w:hAnsiTheme="minorHAnsi" w:cstheme="minorHAnsi"/>
        </w:rPr>
        <w:t xml:space="preserve"> Fica designado como local para assinatura do contrato, a Secretaria Municipal de Administração, Diretoria de Licitações e Contratos. </w:t>
      </w:r>
    </w:p>
    <w:p w14:paraId="20917D68" w14:textId="77777777" w:rsidR="00FF3ABB" w:rsidRPr="003278B7" w:rsidRDefault="00FF3ABB">
      <w:pPr>
        <w:widowControl/>
        <w:jc w:val="both"/>
        <w:rPr>
          <w:rFonts w:asciiTheme="minorHAnsi" w:hAnsiTheme="minorHAnsi" w:cstheme="minorHAnsi"/>
        </w:rPr>
      </w:pPr>
    </w:p>
    <w:p w14:paraId="0884B97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19.3 </w:t>
      </w:r>
      <w:r w:rsidRPr="003278B7">
        <w:rPr>
          <w:rFonts w:asciiTheme="minorHAnsi" w:eastAsia="Calibri" w:hAnsiTheme="minorHAnsi" w:cstheme="minorHAnsi"/>
        </w:rPr>
        <w:t>A vigência do contrato inicia com o início das operações dos serviços.</w:t>
      </w:r>
    </w:p>
    <w:p w14:paraId="66CB533B" w14:textId="77777777" w:rsidR="00FF3ABB" w:rsidRPr="003278B7" w:rsidRDefault="00FF3ABB">
      <w:pPr>
        <w:widowControl/>
        <w:jc w:val="both"/>
        <w:rPr>
          <w:rFonts w:asciiTheme="minorHAnsi" w:hAnsiTheme="minorHAnsi" w:cstheme="minorHAnsi"/>
        </w:rPr>
      </w:pPr>
    </w:p>
    <w:p w14:paraId="2144F233"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 xml:space="preserve">19.4 </w:t>
      </w:r>
      <w:r w:rsidRPr="003278B7">
        <w:rPr>
          <w:rFonts w:asciiTheme="minorHAnsi" w:eastAsia="Calibri" w:hAnsiTheme="minorHAnsi" w:cstheme="minorHAnsi"/>
        </w:rPr>
        <w:t xml:space="preserve">O contrato poderá ser prorrogado, de acordo com as disposições da Lei Federal </w:t>
      </w:r>
      <w:r w:rsidRPr="003278B7">
        <w:rPr>
          <w:rFonts w:asciiTheme="minorHAnsi" w:eastAsia="Calibri" w:hAnsiTheme="minorHAnsi" w:cstheme="minorHAnsi"/>
          <w:shd w:val="clear" w:color="auto" w:fill="FFFFFF"/>
        </w:rPr>
        <w:t>nº 14.133/21, Lei de Licitações e Contratos Administrativos</w:t>
      </w:r>
      <w:r w:rsidRPr="003278B7">
        <w:rPr>
          <w:rFonts w:asciiTheme="minorHAnsi" w:eastAsia="Calibri" w:hAnsiTheme="minorHAnsi" w:cstheme="minorHAnsi"/>
        </w:rPr>
        <w:t>.</w:t>
      </w:r>
    </w:p>
    <w:p w14:paraId="6D0C5A5A" w14:textId="1C9EF199" w:rsidR="00FF3ABB" w:rsidRPr="003278B7" w:rsidRDefault="00FF3ABB">
      <w:pPr>
        <w:widowControl/>
        <w:jc w:val="both"/>
        <w:rPr>
          <w:rFonts w:asciiTheme="minorHAnsi" w:hAnsiTheme="minorHAnsi" w:cstheme="minorHAnsi"/>
        </w:rPr>
      </w:pPr>
    </w:p>
    <w:p w14:paraId="0DF32802"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DO REAJUSTE E DO REEQUILIBRIO</w:t>
      </w:r>
    </w:p>
    <w:p w14:paraId="44528B33" w14:textId="77777777" w:rsidR="00FF3ABB" w:rsidRPr="003278B7" w:rsidRDefault="00FF3ABB">
      <w:pPr>
        <w:widowControl/>
        <w:jc w:val="both"/>
        <w:rPr>
          <w:rFonts w:asciiTheme="minorHAnsi" w:hAnsiTheme="minorHAnsi" w:cstheme="minorHAnsi"/>
        </w:rPr>
      </w:pPr>
    </w:p>
    <w:p w14:paraId="2DB2FF64" w14:textId="505ABED5"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20.1</w:t>
      </w:r>
      <w:r w:rsidRPr="003278B7">
        <w:rPr>
          <w:rFonts w:asciiTheme="minorHAnsi" w:eastAsia="Calibri" w:hAnsiTheme="minorHAnsi" w:cstheme="minorHAnsi"/>
        </w:rPr>
        <w:t xml:space="preserve"> Os eventuais reajustes dos preços e o reequilíbrio econômico-financeiro serão efetuados conforme previsto na Minuta do Contrato</w:t>
      </w:r>
      <w:r w:rsidR="00AF2E2D" w:rsidRPr="003278B7">
        <w:rPr>
          <w:rFonts w:asciiTheme="minorHAnsi" w:eastAsia="Calibri" w:hAnsiTheme="minorHAnsi" w:cstheme="minorHAnsi"/>
        </w:rPr>
        <w:t xml:space="preserve">, </w:t>
      </w:r>
      <w:r w:rsidR="00EA076B" w:rsidRPr="003278B7">
        <w:rPr>
          <w:rFonts w:asciiTheme="minorHAnsi" w:eastAsia="Calibri" w:hAnsiTheme="minorHAnsi" w:cstheme="minorHAnsi"/>
        </w:rPr>
        <w:t>após</w:t>
      </w:r>
      <w:r w:rsidR="00AF2E2D" w:rsidRPr="003278B7">
        <w:rPr>
          <w:rFonts w:asciiTheme="minorHAnsi" w:eastAsia="Calibri" w:hAnsiTheme="minorHAnsi" w:cstheme="minorHAnsi"/>
        </w:rPr>
        <w:t xml:space="preserve"> o interregno de um ano, e independentemente de pedido do contratado, os preços iniciais serão reajustados, mediante a aplicação, pelo contratante, do </w:t>
      </w:r>
      <w:r w:rsidR="00AF2E2D" w:rsidRPr="003278B7">
        <w:rPr>
          <w:rFonts w:asciiTheme="minorHAnsi" w:eastAsia="Calibri" w:hAnsiTheme="minorHAnsi" w:cstheme="minorHAnsi"/>
          <w:b/>
          <w:bCs/>
        </w:rPr>
        <w:t>Índice Geral de Preços – Mercado (IGP-M)</w:t>
      </w:r>
      <w:r w:rsidR="00AF2E2D" w:rsidRPr="003278B7">
        <w:rPr>
          <w:rFonts w:asciiTheme="minorHAnsi" w:eastAsia="Calibri" w:hAnsiTheme="minorHAnsi" w:cstheme="minorHAnsi"/>
        </w:rPr>
        <w:t>, exclusivamente para as obrigações iniciadas e concluídas após a ocorrência da anualidade</w:t>
      </w:r>
      <w:r w:rsidR="00935CE8" w:rsidRPr="003278B7">
        <w:rPr>
          <w:rFonts w:asciiTheme="minorHAnsi" w:eastAsia="Calibri" w:hAnsiTheme="minorHAnsi" w:cstheme="minorHAnsi"/>
        </w:rPr>
        <w:t>.</w:t>
      </w:r>
    </w:p>
    <w:p w14:paraId="46FC6D54" w14:textId="77777777" w:rsidR="00FF3ABB" w:rsidRPr="003278B7" w:rsidRDefault="00FF3ABB">
      <w:pPr>
        <w:widowControl/>
        <w:jc w:val="both"/>
        <w:rPr>
          <w:rFonts w:asciiTheme="minorHAnsi" w:hAnsiTheme="minorHAnsi" w:cstheme="minorHAnsi"/>
        </w:rPr>
      </w:pPr>
    </w:p>
    <w:p w14:paraId="5CFB0CBA"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SANÇÕES ADMINISTRATIVAS DO CERTAME LICITATÓRIO</w:t>
      </w:r>
    </w:p>
    <w:p w14:paraId="262413EA" w14:textId="77777777" w:rsidR="00FF3ABB" w:rsidRPr="003278B7" w:rsidRDefault="00FF3ABB">
      <w:pPr>
        <w:widowControl/>
        <w:jc w:val="both"/>
        <w:rPr>
          <w:rFonts w:asciiTheme="minorHAnsi" w:hAnsiTheme="minorHAnsi" w:cstheme="minorHAnsi"/>
        </w:rPr>
      </w:pPr>
    </w:p>
    <w:p w14:paraId="511CB167"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21.1</w:t>
      </w:r>
      <w:r w:rsidRPr="003278B7">
        <w:rPr>
          <w:rFonts w:asciiTheme="minorHAnsi" w:eastAsia="Calibri" w:hAnsiTheme="minorHAnsi" w:cstheme="minorHAnsi"/>
        </w:rPr>
        <w:t xml:space="preserve"> As sanções administrativas abaixo descritas, aplicáveis durante o certame licitatório e vigência do contrato, estão em conformidade com as disposições da Lei Federal nº 14.133/21, Lei de Licitações e Contratos Administrativos.</w:t>
      </w:r>
    </w:p>
    <w:p w14:paraId="54CE9B80" w14:textId="77777777" w:rsidR="00FF3ABB" w:rsidRPr="003278B7" w:rsidRDefault="00FF3ABB">
      <w:pPr>
        <w:tabs>
          <w:tab w:val="left" w:pos="675"/>
        </w:tabs>
        <w:jc w:val="both"/>
        <w:rPr>
          <w:rFonts w:asciiTheme="minorHAnsi" w:hAnsiTheme="minorHAnsi" w:cstheme="minorHAnsi"/>
        </w:rPr>
      </w:pPr>
    </w:p>
    <w:p w14:paraId="15306A99"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21.2</w:t>
      </w:r>
      <w:r w:rsidRPr="003278B7">
        <w:rPr>
          <w:rFonts w:asciiTheme="minorHAnsi" w:eastAsia="Calibri" w:hAnsiTheme="minorHAnsi" w:cstheme="minorHAnsi"/>
        </w:rPr>
        <w:t xml:space="preserve"> Se no decorrer da execução do objeto do presente instrumento, ficar comprovada a existência de qualquer irregularidade ou ocorrer inadimplemento parcial ou total pelo qual possa ser responsabilizada a CONTRATADA, esta, sem prejuízo das demais sanções previstas, poderá sofrer as seguintes penalidades: </w:t>
      </w:r>
    </w:p>
    <w:p w14:paraId="7D76350A" w14:textId="77777777" w:rsidR="00FF3ABB" w:rsidRPr="003278B7" w:rsidRDefault="00FF3ABB">
      <w:pPr>
        <w:widowControl/>
        <w:jc w:val="both"/>
        <w:rPr>
          <w:rFonts w:asciiTheme="minorHAnsi" w:hAnsiTheme="minorHAnsi" w:cstheme="minorHAnsi"/>
        </w:rPr>
      </w:pPr>
    </w:p>
    <w:p w14:paraId="3ADDA915" w14:textId="77777777" w:rsidR="00FF3ABB" w:rsidRPr="003278B7" w:rsidRDefault="000B167A">
      <w:pPr>
        <w:widowControl/>
        <w:ind w:left="435"/>
        <w:jc w:val="both"/>
        <w:rPr>
          <w:rFonts w:asciiTheme="minorHAnsi" w:hAnsiTheme="minorHAnsi" w:cstheme="minorHAnsi"/>
        </w:rPr>
      </w:pPr>
      <w:r w:rsidRPr="003278B7">
        <w:rPr>
          <w:rFonts w:asciiTheme="minorHAnsi" w:eastAsia="Calibri" w:hAnsiTheme="minorHAnsi" w:cstheme="minorHAnsi"/>
        </w:rPr>
        <w:t xml:space="preserve">- Advertência escrita por até 03(três) vezes, com o intuito de registrar o comportamento inadequado do licitante e/ou CONTRATADA e após a empresa ser advertida 03(três) vezes, na quarta vez o contrato será cancelado; </w:t>
      </w:r>
    </w:p>
    <w:p w14:paraId="64AC6C8F" w14:textId="77777777" w:rsidR="00FF3ABB" w:rsidRPr="003278B7" w:rsidRDefault="000B167A">
      <w:pPr>
        <w:widowControl/>
        <w:ind w:left="435"/>
        <w:jc w:val="both"/>
        <w:rPr>
          <w:rFonts w:asciiTheme="minorHAnsi" w:hAnsiTheme="minorHAnsi" w:cstheme="minorHAnsi"/>
        </w:rPr>
      </w:pPr>
      <w:r w:rsidRPr="003278B7">
        <w:rPr>
          <w:rFonts w:asciiTheme="minorHAnsi" w:eastAsia="Calibri" w:hAnsiTheme="minorHAnsi" w:cstheme="minorHAnsi"/>
        </w:rPr>
        <w:t xml:space="preserve">- Multa, pela inexecução contratual, inclusive por atraso injustificado na execução do contrato, sendo graduada de acordo com a gravidade da infração, obedecidos os seguintes limites: </w:t>
      </w:r>
    </w:p>
    <w:p w14:paraId="7A98B348"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 xml:space="preserve">a) 10% (dez por cento), calculada sobre o valor total da contratação, devidamente atualizado, sem prejuízo das demais cominações aplicáveis, na recusa injustificada da licitante vencedora em assinar o contrato, após regularmente convocada, caracterizando inexecução total das obrigações acordadas; </w:t>
      </w:r>
    </w:p>
    <w:p w14:paraId="4F22C7D8"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b) 10% (dez por cento), calculada sobre o valor total da contratação, nos casos de anulação do contrato por culpa da CONTRATADA;</w:t>
      </w:r>
    </w:p>
    <w:p w14:paraId="04597886"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 xml:space="preserve">c) 0,33% (trinta e três décimos por cento) ao dia, até o trigésimo dia de atraso, sobre o valor da etapa do serviço não realizado; </w:t>
      </w:r>
    </w:p>
    <w:p w14:paraId="777151FE"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rPr>
        <w:t>d) 0,66% (sessenta e seis décimos por cento) sobre o valor da etapa do serviço não realizado, por cada dia subsequente ao trigésimo.</w:t>
      </w:r>
    </w:p>
    <w:p w14:paraId="516368A5" w14:textId="77777777" w:rsidR="00FF3ABB" w:rsidRPr="003278B7" w:rsidRDefault="00FF3ABB" w:rsidP="00280F94">
      <w:pPr>
        <w:widowControl/>
        <w:ind w:left="426"/>
        <w:jc w:val="both"/>
        <w:rPr>
          <w:rFonts w:asciiTheme="minorHAnsi" w:hAnsiTheme="minorHAnsi" w:cstheme="minorHAnsi"/>
        </w:rPr>
      </w:pPr>
    </w:p>
    <w:p w14:paraId="6DB2670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21.3 </w:t>
      </w:r>
      <w:r w:rsidRPr="003278B7">
        <w:rPr>
          <w:rFonts w:asciiTheme="minorHAnsi" w:eastAsia="Calibri" w:hAnsiTheme="minorHAnsi" w:cstheme="minorHAnsi"/>
        </w:rPr>
        <w:t>A multa, não impede que a Administração rescinda unilateralmente o contrato e aplique as demais sanções previstas na lei.</w:t>
      </w:r>
    </w:p>
    <w:p w14:paraId="702705ED" w14:textId="77777777" w:rsidR="00FF3ABB" w:rsidRPr="003278B7" w:rsidRDefault="00FF3ABB">
      <w:pPr>
        <w:widowControl/>
        <w:jc w:val="both"/>
        <w:rPr>
          <w:rFonts w:asciiTheme="minorHAnsi" w:hAnsiTheme="minorHAnsi" w:cstheme="minorHAnsi"/>
        </w:rPr>
      </w:pPr>
    </w:p>
    <w:p w14:paraId="241B508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21.4</w:t>
      </w:r>
      <w:r w:rsidRPr="003278B7">
        <w:rPr>
          <w:rFonts w:asciiTheme="minorHAnsi" w:eastAsia="Calibri" w:hAnsiTheme="minorHAnsi" w:cstheme="minorHAnsi"/>
        </w:rPr>
        <w:t xml:space="preserve"> As multas previstas não têm caráter compensatório e o seu pagamento não eximirá a CONTRATADA da responsabilidade por perdas e danos decorrentes das infrações cometidas. </w:t>
      </w:r>
    </w:p>
    <w:p w14:paraId="46EC44FF" w14:textId="77777777" w:rsidR="00FF3ABB" w:rsidRPr="003278B7" w:rsidRDefault="00FF3ABB">
      <w:pPr>
        <w:widowControl/>
        <w:jc w:val="both"/>
        <w:rPr>
          <w:rFonts w:asciiTheme="minorHAnsi" w:hAnsiTheme="minorHAnsi" w:cstheme="minorHAnsi"/>
        </w:rPr>
      </w:pPr>
    </w:p>
    <w:p w14:paraId="711FC632"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21.5 </w:t>
      </w:r>
      <w:r w:rsidRPr="003278B7">
        <w:rPr>
          <w:rFonts w:asciiTheme="minorHAnsi" w:eastAsia="Calibri" w:hAnsiTheme="minorHAnsi" w:cstheme="minorHAnsi"/>
        </w:rPr>
        <w:t xml:space="preserve">Suspensão, sem prejuízo das demais cominações legais e contratuais, ficando impedida de licitar e contratar com a União, Estados, Distrito Federal ou Municípios e suspenso do Cadastro de Fornecedores do Município de Ibaiti, pelo prazo de 02 (dois) anos, na hipótese de: </w:t>
      </w:r>
    </w:p>
    <w:p w14:paraId="6B036B04" w14:textId="77777777" w:rsidR="00FF3ABB" w:rsidRPr="003278B7" w:rsidRDefault="00FF3ABB">
      <w:pPr>
        <w:widowControl/>
        <w:jc w:val="both"/>
        <w:rPr>
          <w:rFonts w:asciiTheme="minorHAnsi" w:hAnsiTheme="minorHAnsi" w:cstheme="minorHAnsi"/>
        </w:rPr>
      </w:pPr>
    </w:p>
    <w:p w14:paraId="7D2D6638"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Deixar de apresentar os documentos discriminados no Edital, tendo declarado que cumpria os requisitos de habilitação; </w:t>
      </w:r>
    </w:p>
    <w:p w14:paraId="51B77697"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Apresentar documentação falsa para participar no certame, conforme registro em ata, ou demonstrado em procedimento administrativo, mesmo que posterior ao encerramento do certame; </w:t>
      </w:r>
    </w:p>
    <w:p w14:paraId="064D6FA0"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Retardar a execução do certame por conduta reprovável da licitante, registrado em ata; </w:t>
      </w:r>
    </w:p>
    <w:p w14:paraId="63C00EC3"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Comportar-se de modo inidôneo durante a realização do certame, registrado em ata; </w:t>
      </w:r>
    </w:p>
    <w:p w14:paraId="5A032D2C"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Cometer fraude fiscal demonstrada durante ou após a realização do certame; </w:t>
      </w:r>
    </w:p>
    <w:p w14:paraId="46E8E520"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Fraudar a execução do contrato; </w:t>
      </w:r>
    </w:p>
    <w:p w14:paraId="6FAAC4EE" w14:textId="77777777" w:rsidR="00FF3ABB" w:rsidRPr="003278B7" w:rsidRDefault="000B167A" w:rsidP="00280F94">
      <w:pPr>
        <w:widowControl/>
        <w:ind w:left="426"/>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Descumprir as obrigações decorrentes do contrato. </w:t>
      </w:r>
    </w:p>
    <w:p w14:paraId="0551C32B" w14:textId="77777777" w:rsidR="00FF3ABB" w:rsidRPr="003278B7" w:rsidRDefault="00FF3ABB">
      <w:pPr>
        <w:widowControl/>
        <w:jc w:val="both"/>
        <w:rPr>
          <w:rFonts w:asciiTheme="minorHAnsi" w:hAnsiTheme="minorHAnsi" w:cstheme="minorHAnsi"/>
        </w:rPr>
      </w:pPr>
    </w:p>
    <w:p w14:paraId="2CB900E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21.6 </w:t>
      </w:r>
      <w:r w:rsidRPr="003278B7">
        <w:rPr>
          <w:rFonts w:asciiTheme="minorHAnsi" w:eastAsia="Calibri" w:hAnsiTheme="minorHAnsi" w:cstheme="minorHAnsi"/>
        </w:rPr>
        <w:t xml:space="preserve">Declaração de inidoneidade para licitar ou contratar com a Administração Pública enquanto perdurarem os motivos determinantes da punição ou até que seja promovida a reabilitação perante a Prefeitura Municipal de Ibaiti, que será concedida quando a CONTRATADA ressarci-la pelos prejuízos resultantes da infração e após decorridos 2 (dois) anos no caso de aplicação de suspensão. </w:t>
      </w:r>
    </w:p>
    <w:p w14:paraId="5064147A" w14:textId="77777777" w:rsidR="00FF3ABB" w:rsidRPr="003278B7" w:rsidRDefault="00FF3ABB">
      <w:pPr>
        <w:widowControl/>
        <w:jc w:val="both"/>
        <w:rPr>
          <w:rFonts w:asciiTheme="minorHAnsi" w:hAnsiTheme="minorHAnsi" w:cstheme="minorHAnsi"/>
        </w:rPr>
      </w:pPr>
    </w:p>
    <w:p w14:paraId="2A726A82"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 xml:space="preserve">21.7 </w:t>
      </w:r>
      <w:r w:rsidRPr="003278B7">
        <w:rPr>
          <w:rFonts w:asciiTheme="minorHAnsi" w:eastAsia="Calibri" w:hAnsiTheme="minorHAnsi" w:cstheme="minorHAnsi"/>
        </w:rPr>
        <w:t>Na aplicação das penalidades previstas neste instrumento a Administração considerará, motivadamente, a gravidade da falta, seus efeitos, bem como os antecedentes da licitante ou CONTRATADA, graduando-as e podendo deixar de aplicá-las, se admitidas justificativas da licitante ou CONTRATADA, de acordo com as disposições da Lei Federal nº 14.133/21, Lei de Licitações e Contratos Administrativos.</w:t>
      </w:r>
    </w:p>
    <w:p w14:paraId="026CBD12" w14:textId="77777777" w:rsidR="00FF3ABB" w:rsidRPr="003278B7" w:rsidRDefault="00FF3ABB">
      <w:pPr>
        <w:tabs>
          <w:tab w:val="left" w:pos="675"/>
        </w:tabs>
        <w:jc w:val="both"/>
        <w:rPr>
          <w:rFonts w:asciiTheme="minorHAnsi" w:hAnsiTheme="minorHAnsi" w:cstheme="minorHAnsi"/>
        </w:rPr>
      </w:pPr>
    </w:p>
    <w:p w14:paraId="209E05BA"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21.8 </w:t>
      </w:r>
      <w:r w:rsidRPr="003278B7">
        <w:rPr>
          <w:rFonts w:asciiTheme="minorHAnsi" w:eastAsia="Calibri" w:hAnsiTheme="minorHAnsi" w:cstheme="minorHAnsi"/>
        </w:rPr>
        <w:t xml:space="preserve">A recusa do adjudicatório em assinar o contrato no prazo estabelecido o impede de participar de novas licitações pelo prazo mínimo de 12 (doze) meses junto a este Município, sem prejuízo das penalidades previstas em Lei. </w:t>
      </w:r>
    </w:p>
    <w:p w14:paraId="694E6E29" w14:textId="77777777" w:rsidR="00FF3ABB" w:rsidRPr="003278B7" w:rsidRDefault="00FF3ABB">
      <w:pPr>
        <w:widowControl/>
        <w:jc w:val="both"/>
        <w:rPr>
          <w:rFonts w:asciiTheme="minorHAnsi" w:hAnsiTheme="minorHAnsi" w:cstheme="minorHAnsi"/>
        </w:rPr>
      </w:pPr>
    </w:p>
    <w:p w14:paraId="00E51794"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21.9 </w:t>
      </w:r>
      <w:r w:rsidRPr="003278B7">
        <w:rPr>
          <w:rFonts w:asciiTheme="minorHAnsi" w:eastAsia="Calibri" w:hAnsiTheme="minorHAnsi" w:cstheme="minorHAnsi"/>
        </w:rPr>
        <w:t xml:space="preserve">O contrato poderá ser rescindido, unilateralmente, atendida a conveniência administrativa. </w:t>
      </w:r>
    </w:p>
    <w:p w14:paraId="6FC645D4" w14:textId="77777777" w:rsidR="00FF3ABB" w:rsidRPr="003278B7" w:rsidRDefault="00FF3ABB">
      <w:pPr>
        <w:widowControl/>
        <w:jc w:val="both"/>
        <w:rPr>
          <w:rFonts w:asciiTheme="minorHAnsi" w:hAnsiTheme="minorHAnsi" w:cstheme="minorHAnsi"/>
        </w:rPr>
      </w:pPr>
    </w:p>
    <w:p w14:paraId="2471D7A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21.10 </w:t>
      </w:r>
      <w:r w:rsidRPr="003278B7">
        <w:rPr>
          <w:rFonts w:asciiTheme="minorHAnsi" w:eastAsia="Calibri" w:hAnsiTheme="minorHAnsi" w:cstheme="minorHAnsi"/>
        </w:rPr>
        <w:t xml:space="preserve">A critério do Município de Ibaiti caberá rescisão do contrato, independentemente de interpelação judicial ou extrajudicial quando a CONTRATADA: </w:t>
      </w:r>
    </w:p>
    <w:p w14:paraId="3E6A9D19" w14:textId="77777777" w:rsidR="00FF3ABB" w:rsidRPr="003278B7" w:rsidRDefault="00FF3ABB">
      <w:pPr>
        <w:widowControl/>
        <w:jc w:val="both"/>
        <w:rPr>
          <w:rFonts w:asciiTheme="minorHAnsi" w:hAnsiTheme="minorHAnsi" w:cstheme="minorHAnsi"/>
        </w:rPr>
      </w:pPr>
    </w:p>
    <w:p w14:paraId="1B199EDA" w14:textId="77777777" w:rsidR="00FF3ABB" w:rsidRPr="003278B7" w:rsidRDefault="000B167A" w:rsidP="008D170D">
      <w:pPr>
        <w:widowControl/>
        <w:ind w:left="567"/>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Não cumprir quaisquer das obrigações contratuais, ou; </w:t>
      </w:r>
    </w:p>
    <w:p w14:paraId="40EFD1B5" w14:textId="77777777" w:rsidR="00FF3ABB" w:rsidRPr="003278B7" w:rsidRDefault="000B167A" w:rsidP="008D170D">
      <w:pPr>
        <w:widowControl/>
        <w:ind w:left="567"/>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 xml:space="preserve">Transferir o contrato a terceiros, no todo ou em parte, sem autorização do Município, ou; </w:t>
      </w:r>
    </w:p>
    <w:p w14:paraId="4B4CF5A7" w14:textId="77777777" w:rsidR="00FF3ABB" w:rsidRPr="003278B7" w:rsidRDefault="000B167A" w:rsidP="008D170D">
      <w:pPr>
        <w:ind w:left="567"/>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Incidir em outros motivos na Lei Federal nº 14.133/21, Lei de Licitações e Contratos Administrativos.</w:t>
      </w:r>
    </w:p>
    <w:p w14:paraId="6278ECE5" w14:textId="77777777" w:rsidR="00FF3ABB" w:rsidRPr="003278B7" w:rsidRDefault="00FF3ABB">
      <w:pPr>
        <w:widowControl/>
        <w:jc w:val="both"/>
        <w:rPr>
          <w:rFonts w:asciiTheme="minorHAnsi" w:hAnsiTheme="minorHAnsi" w:cstheme="minorHAnsi"/>
        </w:rPr>
      </w:pPr>
    </w:p>
    <w:p w14:paraId="5424F63D" w14:textId="77777777" w:rsidR="00FF3ABB" w:rsidRPr="003278B7" w:rsidRDefault="000B167A">
      <w:pPr>
        <w:widowControl/>
        <w:numPr>
          <w:ilvl w:val="0"/>
          <w:numId w:val="4"/>
        </w:numPr>
        <w:shd w:val="clear" w:color="auto" w:fill="D9D9D9"/>
        <w:jc w:val="both"/>
        <w:rPr>
          <w:rFonts w:asciiTheme="minorHAnsi" w:hAnsiTheme="minorHAnsi" w:cstheme="minorHAnsi"/>
        </w:rPr>
      </w:pPr>
      <w:r w:rsidRPr="003278B7">
        <w:rPr>
          <w:rFonts w:asciiTheme="minorHAnsi" w:eastAsia="Calibri" w:hAnsiTheme="minorHAnsi" w:cstheme="minorHAnsi"/>
          <w:b/>
          <w:sz w:val="22"/>
        </w:rPr>
        <w:t>DAS DISPOSIÇÕES FINAIS</w:t>
      </w:r>
    </w:p>
    <w:p w14:paraId="29077554" w14:textId="77777777" w:rsidR="00FF3ABB" w:rsidRPr="003278B7" w:rsidRDefault="00FF3ABB">
      <w:pPr>
        <w:widowControl/>
        <w:jc w:val="both"/>
        <w:rPr>
          <w:rFonts w:asciiTheme="minorHAnsi" w:hAnsiTheme="minorHAnsi" w:cstheme="minorHAnsi"/>
        </w:rPr>
      </w:pPr>
    </w:p>
    <w:p w14:paraId="1E2CD1F6"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22.1 </w:t>
      </w:r>
      <w:r w:rsidRPr="003278B7">
        <w:rPr>
          <w:rFonts w:asciiTheme="minorHAnsi" w:eastAsia="Calibri" w:hAnsiTheme="minorHAnsi" w:cstheme="minorHAnsi"/>
        </w:rPr>
        <w:t xml:space="preserve">Os questionamentos recebidos e as respectivas respostas com relação a presente Credenciamento ficarão disponíveis para todos os interessados, no Departamento de Licitações e Contratos. </w:t>
      </w:r>
    </w:p>
    <w:p w14:paraId="387F97EB" w14:textId="77777777" w:rsidR="00FF3ABB" w:rsidRPr="003278B7" w:rsidRDefault="00FF3ABB">
      <w:pPr>
        <w:widowControl/>
        <w:jc w:val="both"/>
        <w:rPr>
          <w:rFonts w:asciiTheme="minorHAnsi" w:hAnsiTheme="minorHAnsi" w:cstheme="minorHAnsi"/>
        </w:rPr>
      </w:pPr>
    </w:p>
    <w:p w14:paraId="11F3EC23"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22.2 </w:t>
      </w:r>
      <w:r w:rsidRPr="003278B7">
        <w:rPr>
          <w:rFonts w:asciiTheme="minorHAnsi" w:eastAsia="Calibri" w:hAnsiTheme="minorHAnsi" w:cstheme="minorHAnsi"/>
        </w:rPr>
        <w:t xml:space="preserve">É facultada a Comissão de Licitações ou à autoridade superior, em qualquer fase desta licitação, promover diligência destinada a esclarecer ou complementar a instrução do processo. </w:t>
      </w:r>
    </w:p>
    <w:p w14:paraId="55B6C56B" w14:textId="77777777" w:rsidR="00FF3ABB" w:rsidRPr="003278B7" w:rsidRDefault="00FF3ABB">
      <w:pPr>
        <w:widowControl/>
        <w:jc w:val="both"/>
        <w:rPr>
          <w:rFonts w:asciiTheme="minorHAnsi" w:hAnsiTheme="minorHAnsi" w:cstheme="minorHAnsi"/>
        </w:rPr>
      </w:pPr>
    </w:p>
    <w:p w14:paraId="5FC07761"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22.3 </w:t>
      </w:r>
      <w:r w:rsidRPr="003278B7">
        <w:rPr>
          <w:rFonts w:asciiTheme="minorHAnsi" w:eastAsia="Calibri" w:hAnsiTheme="minorHAnsi" w:cstheme="minorHAnsi"/>
        </w:rPr>
        <w:t xml:space="preserve">As normas disciplinadoras da licitação serão sempre interpretadas em favor da ampliação da disputa entre os participantes, desde que não comprometam o interesse da Administração, a finalidade e a segurança da contratação. </w:t>
      </w:r>
    </w:p>
    <w:p w14:paraId="75B0B873" w14:textId="77777777" w:rsidR="00FF3ABB" w:rsidRPr="003278B7" w:rsidRDefault="00FF3ABB">
      <w:pPr>
        <w:widowControl/>
        <w:jc w:val="both"/>
        <w:rPr>
          <w:rFonts w:asciiTheme="minorHAnsi" w:hAnsiTheme="minorHAnsi" w:cstheme="minorHAnsi"/>
        </w:rPr>
      </w:pPr>
    </w:p>
    <w:p w14:paraId="17A1096B"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22.4</w:t>
      </w:r>
      <w:r w:rsidRPr="003278B7">
        <w:rPr>
          <w:rFonts w:asciiTheme="minorHAnsi" w:eastAsia="Calibri" w:hAnsiTheme="minorHAnsi" w:cstheme="minorHAnsi"/>
        </w:rPr>
        <w:t xml:space="preserve"> Não será permitida a subcontratação do objeto deste edital. </w:t>
      </w:r>
    </w:p>
    <w:p w14:paraId="17F3083E" w14:textId="77777777" w:rsidR="00FF3ABB" w:rsidRPr="003278B7" w:rsidRDefault="00FF3ABB">
      <w:pPr>
        <w:widowControl/>
        <w:jc w:val="both"/>
        <w:rPr>
          <w:rFonts w:asciiTheme="minorHAnsi" w:hAnsiTheme="minorHAnsi" w:cstheme="minorHAnsi"/>
        </w:rPr>
      </w:pPr>
    </w:p>
    <w:p w14:paraId="618FF91B"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22.5</w:t>
      </w:r>
      <w:r w:rsidRPr="003278B7">
        <w:rPr>
          <w:rFonts w:asciiTheme="minorHAnsi" w:eastAsia="Calibri" w:hAnsiTheme="minorHAnsi" w:cstheme="minorHAnsi"/>
        </w:rPr>
        <w:t xml:space="preserve"> O presente Edital e seus Anexos poderão ser alterados, pela Administração licitante, antes de aberta a licitação, no interesse público, por sua iniciativa ou decorrente de provocação de terceiros, de acordo com as disposições da Lei Federal </w:t>
      </w:r>
      <w:r w:rsidRPr="003278B7">
        <w:rPr>
          <w:rFonts w:asciiTheme="minorHAnsi" w:eastAsia="Calibri" w:hAnsiTheme="minorHAnsi" w:cstheme="minorHAnsi"/>
          <w:shd w:val="clear" w:color="auto" w:fill="FFFFFF"/>
        </w:rPr>
        <w:t>nº 14.133/21, Lei de Licitações e Contratos Administrativos</w:t>
      </w:r>
      <w:r w:rsidRPr="003278B7">
        <w:rPr>
          <w:rFonts w:asciiTheme="minorHAnsi" w:eastAsia="Calibri" w:hAnsiTheme="minorHAnsi" w:cstheme="minorHAnsi"/>
        </w:rPr>
        <w:t xml:space="preserve">, bem como adiar ou prorrogar o prazo para recebimento e/ou a abertura das Propostas e Documentos de Habilitação. </w:t>
      </w:r>
    </w:p>
    <w:p w14:paraId="6B545EB1" w14:textId="77777777" w:rsidR="00FF3ABB" w:rsidRPr="003278B7" w:rsidRDefault="00FF3ABB">
      <w:pPr>
        <w:tabs>
          <w:tab w:val="left" w:pos="675"/>
        </w:tabs>
        <w:jc w:val="both"/>
        <w:rPr>
          <w:rFonts w:asciiTheme="minorHAnsi" w:hAnsiTheme="minorHAnsi" w:cstheme="minorHAnsi"/>
        </w:rPr>
      </w:pPr>
    </w:p>
    <w:p w14:paraId="1EC19CFF"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22.6 </w:t>
      </w:r>
      <w:r w:rsidRPr="003278B7">
        <w:rPr>
          <w:rFonts w:asciiTheme="minorHAnsi" w:eastAsia="Calibri" w:hAnsiTheme="minorHAnsi" w:cstheme="minorHAnsi"/>
        </w:rPr>
        <w:t xml:space="preserve">Fica eleito o foro desta Comarca de Ibaiti - PR, com prevalência sobre qualquer outro, por mais privilegiado que seja para apreciação judicial de quaisquer questões resultantes deste Edital. </w:t>
      </w:r>
    </w:p>
    <w:p w14:paraId="04B09D4F" w14:textId="77777777" w:rsidR="00FF3ABB" w:rsidRPr="003278B7" w:rsidRDefault="00FF3ABB">
      <w:pPr>
        <w:widowControl/>
        <w:jc w:val="both"/>
        <w:rPr>
          <w:rFonts w:asciiTheme="minorHAnsi" w:hAnsiTheme="minorHAnsi" w:cstheme="minorHAnsi"/>
        </w:rPr>
      </w:pPr>
    </w:p>
    <w:p w14:paraId="068F9BCC"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22.7 </w:t>
      </w:r>
      <w:r w:rsidRPr="003278B7">
        <w:rPr>
          <w:rFonts w:asciiTheme="minorHAnsi" w:eastAsia="Calibri" w:hAnsiTheme="minorHAnsi" w:cstheme="minorHAnsi"/>
        </w:rPr>
        <w:t xml:space="preserve">Constituem anexos do presente Edital: </w:t>
      </w:r>
    </w:p>
    <w:p w14:paraId="356BE5A2" w14:textId="525ABF66"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w:t>
      </w:r>
      <w:r w:rsidRPr="003278B7">
        <w:rPr>
          <w:rFonts w:asciiTheme="minorHAnsi" w:eastAsia="Calibri" w:hAnsiTheme="minorHAnsi" w:cstheme="minorHAnsi"/>
        </w:rPr>
        <w:t>Termo de Referência (ANEXO I);</w:t>
      </w:r>
    </w:p>
    <w:p w14:paraId="07554ACD" w14:textId="7E6D8152"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Requerimento - (ANEXO II);</w:t>
      </w:r>
    </w:p>
    <w:p w14:paraId="6E2350DE" w14:textId="4A071BC0"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Declaração Unificada (ANEXO III);</w:t>
      </w:r>
    </w:p>
    <w:p w14:paraId="5BE24FE7" w14:textId="0DC0836C"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 </w:t>
      </w:r>
      <w:r w:rsidRPr="003278B7">
        <w:rPr>
          <w:rFonts w:asciiTheme="minorHAnsi" w:eastAsia="Calibri" w:hAnsiTheme="minorHAnsi" w:cstheme="minorHAnsi"/>
        </w:rPr>
        <w:t>Minuta do Contrato (ANEXO IV)</w:t>
      </w:r>
    </w:p>
    <w:p w14:paraId="1420497B" w14:textId="77777777" w:rsidR="00FF3ABB" w:rsidRPr="003278B7" w:rsidRDefault="00FF3ABB">
      <w:pPr>
        <w:widowControl/>
        <w:jc w:val="both"/>
        <w:rPr>
          <w:rFonts w:asciiTheme="minorHAnsi" w:hAnsiTheme="minorHAnsi" w:cstheme="minorHAnsi"/>
        </w:rPr>
      </w:pPr>
    </w:p>
    <w:p w14:paraId="35AFB120" w14:textId="77777777" w:rsidR="00FF3ABB" w:rsidRPr="003278B7" w:rsidRDefault="000B167A">
      <w:pPr>
        <w:jc w:val="both"/>
        <w:rPr>
          <w:rFonts w:asciiTheme="minorHAnsi" w:hAnsiTheme="minorHAnsi" w:cstheme="minorHAnsi"/>
        </w:rPr>
      </w:pPr>
      <w:r w:rsidRPr="003278B7">
        <w:rPr>
          <w:rFonts w:asciiTheme="minorHAnsi" w:eastAsia="Calibri" w:hAnsiTheme="minorHAnsi" w:cstheme="minorHAnsi"/>
          <w:b/>
        </w:rPr>
        <w:t>22.8</w:t>
      </w:r>
      <w:r w:rsidRPr="003278B7">
        <w:rPr>
          <w:rFonts w:asciiTheme="minorHAnsi" w:eastAsia="Calibri" w:hAnsiTheme="minorHAnsi" w:cstheme="minorHAnsi"/>
        </w:rPr>
        <w:t xml:space="preserve"> As empresas que não cumprirem os requisitos do presente edital serão automaticamente desclassificadas.</w:t>
      </w:r>
    </w:p>
    <w:p w14:paraId="302AF05E" w14:textId="77777777" w:rsidR="00FF3ABB" w:rsidRPr="003278B7" w:rsidRDefault="00FF3ABB">
      <w:pPr>
        <w:jc w:val="both"/>
        <w:rPr>
          <w:rFonts w:asciiTheme="minorHAnsi" w:hAnsiTheme="minorHAnsi" w:cstheme="minorHAnsi"/>
        </w:rPr>
      </w:pPr>
    </w:p>
    <w:p w14:paraId="7A54148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 xml:space="preserve">22.9 </w:t>
      </w:r>
      <w:r w:rsidRPr="003278B7">
        <w:rPr>
          <w:rFonts w:asciiTheme="minorHAnsi" w:eastAsia="Calibri" w:hAnsiTheme="minorHAnsi" w:cstheme="minorHAnsi"/>
        </w:rPr>
        <w:t>O Município reserva-se o direito de rejeitar as propostas que julgar contrárias aos seus interesses, anular ou revogar a presente licitação, sem que isso caiba aos participantes o direito de reclamação ou indenização de qualquer natureza.</w:t>
      </w:r>
    </w:p>
    <w:p w14:paraId="06A4325F" w14:textId="77777777" w:rsidR="00FF3ABB" w:rsidRPr="003278B7" w:rsidRDefault="00FF3ABB">
      <w:pPr>
        <w:widowControl/>
        <w:jc w:val="both"/>
        <w:rPr>
          <w:rFonts w:asciiTheme="minorHAnsi" w:hAnsiTheme="minorHAnsi" w:cstheme="minorHAnsi"/>
        </w:rPr>
      </w:pPr>
    </w:p>
    <w:p w14:paraId="642D2A52" w14:textId="77777777" w:rsidR="00FF3ABB" w:rsidRPr="003278B7" w:rsidRDefault="000B167A">
      <w:pPr>
        <w:tabs>
          <w:tab w:val="left" w:pos="675"/>
        </w:tabs>
        <w:jc w:val="both"/>
        <w:rPr>
          <w:rFonts w:asciiTheme="minorHAnsi" w:hAnsiTheme="minorHAnsi" w:cstheme="minorHAnsi"/>
        </w:rPr>
      </w:pPr>
      <w:r w:rsidRPr="003278B7">
        <w:rPr>
          <w:rFonts w:asciiTheme="minorHAnsi" w:eastAsia="Calibri" w:hAnsiTheme="minorHAnsi" w:cstheme="minorHAnsi"/>
          <w:b/>
        </w:rPr>
        <w:t>22.10</w:t>
      </w:r>
      <w:r w:rsidRPr="003278B7">
        <w:rPr>
          <w:rFonts w:asciiTheme="minorHAnsi" w:eastAsia="Calibri" w:hAnsiTheme="minorHAnsi" w:cstheme="minorHAnsi"/>
        </w:rPr>
        <w:t xml:space="preserve"> Nos casos omissos prevalecerão os termos da Lei Federal </w:t>
      </w:r>
      <w:r w:rsidRPr="003278B7">
        <w:rPr>
          <w:rFonts w:asciiTheme="minorHAnsi" w:eastAsia="Calibri" w:hAnsiTheme="minorHAnsi" w:cstheme="minorHAnsi"/>
          <w:shd w:val="clear" w:color="auto" w:fill="FFFFFF"/>
        </w:rPr>
        <w:t>nº 14.133/21, Lei de Licitações e Contratos Administrativos</w:t>
      </w:r>
      <w:r w:rsidRPr="003278B7">
        <w:rPr>
          <w:rFonts w:asciiTheme="minorHAnsi" w:eastAsia="Calibri" w:hAnsiTheme="minorHAnsi" w:cstheme="minorHAnsi"/>
        </w:rPr>
        <w:t>.</w:t>
      </w:r>
    </w:p>
    <w:p w14:paraId="33BD7464" w14:textId="77777777" w:rsidR="00FF3ABB" w:rsidRPr="003278B7" w:rsidRDefault="00FF3ABB">
      <w:pPr>
        <w:tabs>
          <w:tab w:val="left" w:pos="675"/>
        </w:tabs>
        <w:jc w:val="both"/>
        <w:rPr>
          <w:rFonts w:asciiTheme="minorHAnsi" w:hAnsiTheme="minorHAnsi" w:cstheme="minorHAnsi"/>
        </w:rPr>
      </w:pPr>
    </w:p>
    <w:p w14:paraId="0626E9B0" w14:textId="77777777" w:rsidR="00FF3ABB" w:rsidRPr="003278B7" w:rsidRDefault="00FF3ABB">
      <w:pPr>
        <w:tabs>
          <w:tab w:val="left" w:pos="675"/>
        </w:tabs>
        <w:jc w:val="both"/>
        <w:rPr>
          <w:rFonts w:asciiTheme="minorHAnsi" w:hAnsiTheme="minorHAnsi" w:cstheme="minorHAnsi"/>
        </w:rPr>
      </w:pPr>
    </w:p>
    <w:p w14:paraId="1DDFB1BF" w14:textId="13CB9164" w:rsidR="00FF3ABB" w:rsidRPr="003278B7" w:rsidRDefault="000B167A">
      <w:pPr>
        <w:widowControl/>
        <w:spacing w:line="360" w:lineRule="auto"/>
        <w:jc w:val="both"/>
        <w:rPr>
          <w:rFonts w:asciiTheme="minorHAnsi" w:hAnsiTheme="minorHAnsi" w:cstheme="minorHAnsi"/>
        </w:rPr>
      </w:pPr>
      <w:r w:rsidRPr="003278B7">
        <w:rPr>
          <w:rFonts w:asciiTheme="minorHAnsi" w:eastAsia="Calibri" w:hAnsiTheme="minorHAnsi" w:cstheme="minorHAnsi"/>
        </w:rPr>
        <w:t xml:space="preserve">Ibaiti, </w:t>
      </w:r>
      <w:r w:rsidR="002305A6" w:rsidRPr="003278B7">
        <w:rPr>
          <w:rFonts w:asciiTheme="minorHAnsi" w:eastAsia="Calibri" w:hAnsiTheme="minorHAnsi" w:cstheme="minorHAnsi"/>
        </w:rPr>
        <w:t>09 de janeiro de 2026</w:t>
      </w:r>
    </w:p>
    <w:p w14:paraId="29B2B7B1" w14:textId="77777777" w:rsidR="00FF3ABB" w:rsidRPr="003278B7" w:rsidRDefault="00FF3ABB">
      <w:pPr>
        <w:widowControl/>
        <w:spacing w:line="360" w:lineRule="auto"/>
        <w:jc w:val="both"/>
        <w:rPr>
          <w:rFonts w:asciiTheme="minorHAnsi" w:hAnsiTheme="minorHAnsi" w:cstheme="minorHAnsi"/>
        </w:rPr>
      </w:pPr>
    </w:p>
    <w:p w14:paraId="483DC9D5" w14:textId="77777777" w:rsidR="00FF3ABB" w:rsidRPr="003278B7" w:rsidRDefault="00FF3ABB">
      <w:pPr>
        <w:widowControl/>
        <w:spacing w:line="360" w:lineRule="auto"/>
        <w:jc w:val="both"/>
        <w:rPr>
          <w:rFonts w:asciiTheme="minorHAnsi" w:hAnsiTheme="minorHAnsi" w:cstheme="minorHAnsi"/>
        </w:rPr>
      </w:pPr>
    </w:p>
    <w:p w14:paraId="6B81A365" w14:textId="77777777" w:rsidR="00FF3ABB" w:rsidRPr="003278B7" w:rsidRDefault="000B167A">
      <w:pPr>
        <w:widowControl/>
        <w:jc w:val="both"/>
        <w:rPr>
          <w:rFonts w:asciiTheme="minorHAnsi" w:hAnsiTheme="minorHAnsi" w:cstheme="minorHAnsi"/>
        </w:rPr>
      </w:pPr>
      <w:r w:rsidRPr="003278B7">
        <w:rPr>
          <w:rFonts w:asciiTheme="minorHAnsi" w:eastAsia="Calibri" w:hAnsiTheme="minorHAnsi" w:cstheme="minorHAnsi"/>
          <w:b/>
        </w:rPr>
        <w:t>ROBERTO REGAZZO</w:t>
      </w:r>
    </w:p>
    <w:p w14:paraId="595D5CED" w14:textId="21C04530" w:rsidR="00FF3ABB" w:rsidRPr="003278B7" w:rsidRDefault="000B167A" w:rsidP="007F38EC">
      <w:pPr>
        <w:widowControl/>
        <w:spacing w:after="165" w:line="252" w:lineRule="auto"/>
        <w:rPr>
          <w:rFonts w:asciiTheme="minorHAnsi" w:hAnsiTheme="minorHAnsi" w:cstheme="minorHAnsi"/>
        </w:rPr>
      </w:pPr>
      <w:r w:rsidRPr="003278B7">
        <w:rPr>
          <w:rFonts w:asciiTheme="minorHAnsi" w:eastAsia="Calibri" w:hAnsiTheme="minorHAnsi" w:cstheme="minorHAnsi"/>
        </w:rPr>
        <w:lastRenderedPageBreak/>
        <w:t>Prefeito Municipal</w:t>
      </w:r>
      <w:r w:rsidRPr="003278B7">
        <w:rPr>
          <w:rFonts w:asciiTheme="minorHAnsi" w:hAnsiTheme="minorHAnsi" w:cstheme="minorHAnsi"/>
        </w:rPr>
        <w:br w:type="page"/>
      </w:r>
    </w:p>
    <w:p w14:paraId="6DC2C5D0" w14:textId="77777777" w:rsidR="00FF3ABB" w:rsidRPr="003278B7" w:rsidRDefault="000B167A">
      <w:pPr>
        <w:widowControl/>
        <w:jc w:val="center"/>
      </w:pPr>
      <w:r w:rsidRPr="003278B7">
        <w:rPr>
          <w:rFonts w:ascii="Calibri" w:eastAsia="Calibri" w:hAnsi="Calibri" w:cs="Calibri"/>
          <w:b/>
          <w:sz w:val="22"/>
        </w:rPr>
        <w:lastRenderedPageBreak/>
        <w:t>ANEXO 01 – TERMO DE REFERÊNCIA</w:t>
      </w:r>
    </w:p>
    <w:p w14:paraId="642BB4F8" w14:textId="5E678597" w:rsidR="00FF3ABB" w:rsidRPr="003278B7" w:rsidRDefault="000B167A">
      <w:pPr>
        <w:widowControl/>
        <w:spacing w:line="360" w:lineRule="auto"/>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7BCA8A65" w14:textId="77777777" w:rsidR="00FF3ABB" w:rsidRPr="003278B7" w:rsidRDefault="00FF3ABB">
      <w:pPr>
        <w:widowControl/>
        <w:spacing w:line="360" w:lineRule="auto"/>
        <w:jc w:val="both"/>
      </w:pPr>
    </w:p>
    <w:p w14:paraId="43542357" w14:textId="77777777" w:rsidR="00FF3ABB" w:rsidRPr="003278B7" w:rsidRDefault="00FF3ABB">
      <w:pPr>
        <w:widowControl/>
        <w:ind w:left="570"/>
      </w:pPr>
    </w:p>
    <w:p w14:paraId="0DDC8AA3"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bookmarkStart w:id="1" w:name="OLE_LINK5"/>
      <w:bookmarkEnd w:id="1"/>
      <w:r w:rsidRPr="003278B7">
        <w:rPr>
          <w:b/>
          <w:sz w:val="22"/>
        </w:rPr>
        <w:t>1. - OBJETO</w:t>
      </w:r>
    </w:p>
    <w:p w14:paraId="60BF545F" w14:textId="77777777" w:rsidR="00FF3ABB" w:rsidRPr="003278B7" w:rsidRDefault="00FF3ABB">
      <w:pPr>
        <w:widowControl/>
        <w:ind w:left="570"/>
        <w:jc w:val="both"/>
      </w:pPr>
    </w:p>
    <w:p w14:paraId="2714B374" w14:textId="77777777" w:rsidR="00FF3ABB" w:rsidRPr="003278B7" w:rsidRDefault="000B167A">
      <w:pPr>
        <w:widowControl/>
        <w:jc w:val="both"/>
      </w:pPr>
      <w:r w:rsidRPr="003278B7">
        <w:t>Credenciamento de Pessoa Jurídica, sob a coordenação da Secretaria Municipal de Assistência Social, para a prestação de serviços de Visitador Social, Orientador Social (nas áreas de Serviço Social e Pedagogia), Educador Social e Oficineiros.</w:t>
      </w:r>
    </w:p>
    <w:p w14:paraId="6035350B" w14:textId="77777777" w:rsidR="00FF3ABB" w:rsidRPr="003278B7" w:rsidRDefault="00FF3ABB">
      <w:pPr>
        <w:widowControl/>
        <w:ind w:left="570"/>
        <w:jc w:val="both"/>
      </w:pPr>
    </w:p>
    <w:p w14:paraId="7440C0E8"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2. - JUSTIFICATIVA</w:t>
      </w:r>
    </w:p>
    <w:p w14:paraId="73358348" w14:textId="77777777" w:rsidR="00FF3ABB" w:rsidRPr="003278B7" w:rsidRDefault="00FF3ABB">
      <w:pPr>
        <w:widowControl/>
        <w:ind w:left="570"/>
        <w:jc w:val="both"/>
      </w:pPr>
    </w:p>
    <w:p w14:paraId="66FA5CDC" w14:textId="77777777" w:rsidR="00FF3ABB" w:rsidRPr="003278B7" w:rsidRDefault="000B167A">
      <w:pPr>
        <w:widowControl/>
        <w:jc w:val="both"/>
      </w:pPr>
      <w:r w:rsidRPr="003278B7">
        <w:t>A contratação dos profissionais por meio de credenciamento é indispensável para garantir a continuidade, eficiência e integralidade da oferta dos serviços socioassistenciais no município de Ibaiti/PR, diante da insuficiência de servidores efetivos no quadro municipal. A Secretaria Municipal de Assistência Social atua na execução direta da Proteção Social Básica e da Proteção Social Especial de Média Complexidade, conforme regulamentação da Tipificação Nacional de Serviços Socioassistenciais (Res. CNAS nº 109/2009 e nº 13/2014), que estabelece a obrigatoriedade de equipes qualificadas, multidisciplinares e suficientes para atender a complexidade das demandas dos territórios.</w:t>
      </w:r>
    </w:p>
    <w:p w14:paraId="2DC95FEE" w14:textId="77777777" w:rsidR="00FF3ABB" w:rsidRPr="003278B7" w:rsidRDefault="00FF3ABB">
      <w:pPr>
        <w:widowControl/>
        <w:jc w:val="both"/>
      </w:pPr>
    </w:p>
    <w:p w14:paraId="2171F88B" w14:textId="77777777" w:rsidR="00FF3ABB" w:rsidRPr="003278B7" w:rsidRDefault="000B167A">
      <w:pPr>
        <w:widowControl/>
        <w:jc w:val="both"/>
      </w:pPr>
      <w:r w:rsidRPr="003278B7">
        <w:t xml:space="preserve">O município, classificado como Pequeno Porte II, possui estimativa populacional de 29.440 habitantes (IBGE/2024), com predominância de população urbana (82%) e significativa demanda socioassistencial. O CRAS atende 5.236 famílias referenciadas e registradas Cadastro Único dos Programas Federais, com relevante índice de vulnerabilidade social, incluindo 1.010 famílias em situação de pobreza, 1.598 em baixa renda e 2.655 famílias com renda per capita mensal acima de ½ </w:t>
      </w:r>
      <w:proofErr w:type="gramStart"/>
      <w:r w:rsidRPr="003278B7">
        <w:t>salário mínimo</w:t>
      </w:r>
      <w:proofErr w:type="gramEnd"/>
      <w:r w:rsidRPr="003278B7">
        <w:t xml:space="preserve">. Sendo 2.754 de pessoas em situação de pobreza, 4.632 pessoas em situação de baixa renda e 5.716 pessoas com renda per capita mensal acima de ½ </w:t>
      </w:r>
      <w:proofErr w:type="gramStart"/>
      <w:r w:rsidRPr="003278B7">
        <w:t>salário mínimo</w:t>
      </w:r>
      <w:proofErr w:type="gramEnd"/>
      <w:r w:rsidRPr="003278B7">
        <w:t>. A estimativa de cobertura de famílias cadastradas com perfil de cadastro único é de 92%, sendo o total de 2.840.</w:t>
      </w:r>
    </w:p>
    <w:p w14:paraId="2C58A020" w14:textId="77777777" w:rsidR="00FF3ABB" w:rsidRPr="003278B7" w:rsidRDefault="00FF3ABB">
      <w:pPr>
        <w:widowControl/>
        <w:jc w:val="both"/>
      </w:pPr>
    </w:p>
    <w:p w14:paraId="5F03A4DE" w14:textId="77777777" w:rsidR="00FF3ABB" w:rsidRPr="003278B7" w:rsidRDefault="000B167A">
      <w:pPr>
        <w:widowControl/>
        <w:jc w:val="both"/>
      </w:pPr>
      <w:r w:rsidRPr="003278B7">
        <w:t>Nos serviços continuados, 380 famílias participam do PAIF, 1.261 famílias recebem o Bolsa Família, e 783 beneficiários recebem BPC, além de atendimentos específicos no PBF, BPC, vigilância socioassistencial e famílias acompanhadas por fragilização de vínculos.</w:t>
      </w:r>
    </w:p>
    <w:p w14:paraId="29D8D029" w14:textId="77777777" w:rsidR="00FF3ABB" w:rsidRPr="003278B7" w:rsidRDefault="00FF3ABB">
      <w:pPr>
        <w:widowControl/>
        <w:jc w:val="both"/>
      </w:pPr>
    </w:p>
    <w:p w14:paraId="7DB683DE" w14:textId="77777777" w:rsidR="00FF3ABB" w:rsidRPr="003278B7" w:rsidRDefault="000B167A">
      <w:pPr>
        <w:widowControl/>
        <w:jc w:val="both"/>
      </w:pPr>
      <w:r w:rsidRPr="003278B7">
        <w:t>O SCFV (Serviço de Convivência e Fortalecimento de Vínculos) atende em média 473 crianças e adolescentes e 380 idosos, distribuídos em unidades urbanas e rurais, o que demanda logística territorial, planejamento de oficinas e acompanhamento sistemático. No CREAS, são atendidas 50 famílias no PAEFI (Serviço de Proteção e Atendimento Especializado a Famílias e Indivíduos), 19 adolescentes em MSE (Medidas Socioeducativas), 10 adolescentes em LA (Liberdade Assistida) e 2 em PSC, caracterizando atendimentos especializados, que exigem atuação técnica contínua e qualificada.</w:t>
      </w:r>
    </w:p>
    <w:p w14:paraId="5DEDC6B8" w14:textId="77777777" w:rsidR="00FF3ABB" w:rsidRPr="003278B7" w:rsidRDefault="00FF3ABB">
      <w:pPr>
        <w:widowControl/>
        <w:jc w:val="both"/>
      </w:pPr>
    </w:p>
    <w:p w14:paraId="05ED706A" w14:textId="77777777" w:rsidR="00FF3ABB" w:rsidRPr="003278B7" w:rsidRDefault="000B167A">
      <w:pPr>
        <w:widowControl/>
        <w:jc w:val="both"/>
      </w:pPr>
      <w:r w:rsidRPr="003278B7">
        <w:t>A ausência de profissionais efetivos suficientes compromete a prestação regular dos serviços, podendo ocasionar descontinuidade no atendimento, descumprimento de metas pactuadas junto ao Ministério do Desenvolvimento e Assistência Social (MDS), prejuízo aos usuários e fragilização da rede de proteção social municipal. Os Visitadores Sociais são essenciais para a busca ativa e acompanhamento domiciliar; os Orientadores Sociais (Serviço Social e Pedagogia) são fundamentais para ações socioeducativas, acolhida, escuta qualificada e acompanhamento familiar; os Educadores Sociais executam atividades de convivência e apoio nos territórios; e os Oficineiros viabilizam ações de fortalecimento de vínculos, pertencimento comunitário e desenvolvimento de habilidades.</w:t>
      </w:r>
    </w:p>
    <w:p w14:paraId="00FE57BF" w14:textId="77777777" w:rsidR="00FF3ABB" w:rsidRPr="003278B7" w:rsidRDefault="00FF3ABB">
      <w:pPr>
        <w:widowControl/>
        <w:jc w:val="both"/>
      </w:pPr>
    </w:p>
    <w:p w14:paraId="3878E792" w14:textId="77777777" w:rsidR="00FF3ABB" w:rsidRPr="003278B7" w:rsidRDefault="000B167A">
      <w:pPr>
        <w:widowControl/>
        <w:jc w:val="both"/>
      </w:pPr>
      <w:r w:rsidRPr="003278B7">
        <w:t>Os recursos federais e estaduais previstos para 2025, incluindo pisos de proteção social, repasses de gestão e cofinanciamentos do FNAS e FEAS, asseguram condições para a manutenção dos serviços, mas não suprem a carência de pessoal. A contratação via credenciamento garante agilidade administrativa, continuidade dos atendimentos, ampliação da capacidade operacional das unidades e atendimento integral às famílias, evitando interrupção dos serviços essenciais, cuja prestação deve ocorrer de forma ininterrupta durante os 12 meses do ano.</w:t>
      </w:r>
    </w:p>
    <w:p w14:paraId="115893D3" w14:textId="77777777" w:rsidR="00FF3ABB" w:rsidRPr="003278B7" w:rsidRDefault="00FF3ABB">
      <w:pPr>
        <w:widowControl/>
        <w:jc w:val="both"/>
      </w:pPr>
    </w:p>
    <w:p w14:paraId="0E2BC50C" w14:textId="77777777" w:rsidR="00FF3ABB" w:rsidRPr="003278B7" w:rsidRDefault="000B167A">
      <w:pPr>
        <w:widowControl/>
        <w:jc w:val="both"/>
      </w:pPr>
      <w:r w:rsidRPr="003278B7">
        <w:t>Diante do exposto, a contratação proposta é medida administrativa necessária e tecnicamente fundamentada para assegurar a efetividade da política pública de Assistência Social, fortalecer a proteção social básica e especial do município e atender com qualidade a população em situação de vulnerabilidade e risco social de Ibaiti/PR.</w:t>
      </w:r>
    </w:p>
    <w:p w14:paraId="40330419" w14:textId="77777777" w:rsidR="00FF3ABB" w:rsidRPr="003278B7" w:rsidRDefault="00FF3ABB">
      <w:pPr>
        <w:widowControl/>
        <w:ind w:left="570"/>
        <w:jc w:val="both"/>
      </w:pPr>
    </w:p>
    <w:p w14:paraId="00310967"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 xml:space="preserve">3. - DAS CONDIÇÕES GERAIS DA CONTRATAÇÃO (art. </w:t>
      </w:r>
      <w:r w:rsidRPr="003278B7">
        <w:rPr>
          <w:b/>
          <w:caps/>
          <w:sz w:val="22"/>
        </w:rPr>
        <w:t xml:space="preserve">6º, </w:t>
      </w:r>
      <w:r w:rsidRPr="003278B7">
        <w:rPr>
          <w:b/>
          <w:sz w:val="22"/>
        </w:rPr>
        <w:t>inc</w:t>
      </w:r>
      <w:r w:rsidRPr="003278B7">
        <w:rPr>
          <w:b/>
          <w:caps/>
          <w:sz w:val="22"/>
        </w:rPr>
        <w:t xml:space="preserve">. XXIII, </w:t>
      </w:r>
      <w:r w:rsidRPr="003278B7">
        <w:rPr>
          <w:b/>
          <w:sz w:val="22"/>
        </w:rPr>
        <w:t xml:space="preserve">alínea </w:t>
      </w:r>
      <w:r w:rsidRPr="003278B7">
        <w:rPr>
          <w:b/>
          <w:caps/>
          <w:sz w:val="22"/>
        </w:rPr>
        <w:t>“</w:t>
      </w:r>
      <w:r w:rsidRPr="003278B7">
        <w:rPr>
          <w:b/>
          <w:sz w:val="22"/>
        </w:rPr>
        <w:t>a</w:t>
      </w:r>
      <w:r w:rsidRPr="003278B7">
        <w:rPr>
          <w:b/>
          <w:caps/>
          <w:sz w:val="22"/>
        </w:rPr>
        <w:t>”, “</w:t>
      </w:r>
      <w:r w:rsidRPr="003278B7">
        <w:rPr>
          <w:b/>
          <w:sz w:val="22"/>
        </w:rPr>
        <w:t>c</w:t>
      </w:r>
      <w:proofErr w:type="gramStart"/>
      <w:r w:rsidRPr="003278B7">
        <w:rPr>
          <w:b/>
          <w:caps/>
          <w:sz w:val="22"/>
        </w:rPr>
        <w:t>” ,</w:t>
      </w:r>
      <w:proofErr w:type="gramEnd"/>
      <w:r w:rsidRPr="003278B7">
        <w:rPr>
          <w:b/>
          <w:caps/>
          <w:sz w:val="22"/>
        </w:rPr>
        <w:t xml:space="preserve"> “</w:t>
      </w:r>
      <w:r w:rsidRPr="003278B7">
        <w:rPr>
          <w:b/>
          <w:sz w:val="22"/>
        </w:rPr>
        <w:t>i</w:t>
      </w:r>
      <w:r w:rsidRPr="003278B7">
        <w:rPr>
          <w:b/>
          <w:caps/>
          <w:sz w:val="22"/>
        </w:rPr>
        <w:t xml:space="preserve">” </w:t>
      </w:r>
      <w:r w:rsidRPr="003278B7">
        <w:rPr>
          <w:b/>
          <w:sz w:val="22"/>
        </w:rPr>
        <w:t xml:space="preserve">e art. </w:t>
      </w:r>
      <w:r w:rsidRPr="003278B7">
        <w:rPr>
          <w:b/>
          <w:caps/>
          <w:sz w:val="22"/>
        </w:rPr>
        <w:t xml:space="preserve">40, §1º, </w:t>
      </w:r>
      <w:r w:rsidRPr="003278B7">
        <w:rPr>
          <w:b/>
          <w:sz w:val="22"/>
        </w:rPr>
        <w:t>inc</w:t>
      </w:r>
      <w:r w:rsidRPr="003278B7">
        <w:rPr>
          <w:b/>
          <w:caps/>
          <w:sz w:val="22"/>
        </w:rPr>
        <w:t xml:space="preserve">. II, </w:t>
      </w:r>
      <w:r w:rsidRPr="003278B7">
        <w:rPr>
          <w:b/>
          <w:sz w:val="22"/>
        </w:rPr>
        <w:t xml:space="preserve">da lei </w:t>
      </w:r>
      <w:r w:rsidRPr="003278B7">
        <w:rPr>
          <w:b/>
          <w:caps/>
          <w:sz w:val="22"/>
        </w:rPr>
        <w:t>Nº 14.133/21)</w:t>
      </w:r>
    </w:p>
    <w:p w14:paraId="7442717B" w14:textId="77777777" w:rsidR="00FF3ABB" w:rsidRPr="003278B7" w:rsidRDefault="00FF3ABB">
      <w:pPr>
        <w:widowControl/>
        <w:tabs>
          <w:tab w:val="left" w:pos="5715"/>
        </w:tabs>
        <w:ind w:left="570"/>
        <w:jc w:val="both"/>
      </w:pPr>
    </w:p>
    <w:p w14:paraId="34087D50" w14:textId="77777777" w:rsidR="00FF3ABB" w:rsidRPr="003278B7" w:rsidRDefault="000B167A">
      <w:pPr>
        <w:widowControl/>
        <w:tabs>
          <w:tab w:val="left" w:pos="5715"/>
        </w:tabs>
        <w:ind w:left="435"/>
        <w:jc w:val="both"/>
      </w:pPr>
      <w:bookmarkStart w:id="2" w:name="OLE_LINK12"/>
      <w:bookmarkEnd w:id="2"/>
      <w:r w:rsidRPr="003278B7">
        <w:rPr>
          <w:b/>
        </w:rPr>
        <w:t>3.1. -</w:t>
      </w:r>
      <w:r w:rsidRPr="003278B7">
        <w:t xml:space="preserve"> No quantitativo e especificações abaixo descritos.</w:t>
      </w:r>
    </w:p>
    <w:p w14:paraId="44BC3111" w14:textId="77777777" w:rsidR="00FF3ABB" w:rsidRPr="003278B7" w:rsidRDefault="00FF3ABB">
      <w:pPr>
        <w:widowControl/>
        <w:tabs>
          <w:tab w:val="left" w:pos="5715"/>
        </w:tabs>
        <w:ind w:left="570"/>
        <w:jc w:val="both"/>
      </w:pPr>
    </w:p>
    <w:tbl>
      <w:tblPr>
        <w:tblW w:w="5000" w:type="pct"/>
        <w:tblInd w:w="15" w:type="dxa"/>
        <w:tblLayout w:type="fixed"/>
        <w:tblCellMar>
          <w:top w:w="15" w:type="dxa"/>
          <w:left w:w="15" w:type="dxa"/>
          <w:bottom w:w="15" w:type="dxa"/>
          <w:right w:w="15" w:type="dxa"/>
        </w:tblCellMar>
        <w:tblLook w:val="04A0" w:firstRow="1" w:lastRow="0" w:firstColumn="1" w:lastColumn="0" w:noHBand="0" w:noVBand="1"/>
      </w:tblPr>
      <w:tblGrid>
        <w:gridCol w:w="612"/>
        <w:gridCol w:w="944"/>
        <w:gridCol w:w="3909"/>
        <w:gridCol w:w="1085"/>
        <w:gridCol w:w="456"/>
        <w:gridCol w:w="944"/>
        <w:gridCol w:w="1381"/>
      </w:tblGrid>
      <w:tr w:rsidR="003278B7" w:rsidRPr="003278B7" w14:paraId="2EB35DE5"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02B32C33" w14:textId="77777777" w:rsidR="00FF3ABB" w:rsidRPr="003278B7" w:rsidRDefault="000B167A">
            <w:pPr>
              <w:widowControl/>
            </w:pPr>
            <w:r w:rsidRPr="003278B7">
              <w:t>Lote: 1 - Lote 001</w:t>
            </w:r>
          </w:p>
        </w:tc>
      </w:tr>
      <w:tr w:rsidR="003278B7" w:rsidRPr="003278B7" w14:paraId="1F79150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3225EAF8"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3B3EF3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58ED7AAE"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298853BB"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6E0103B3"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7F7D0E8"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391616E5" w14:textId="77777777" w:rsidR="00FF3ABB" w:rsidRPr="003278B7" w:rsidRDefault="000B167A">
            <w:pPr>
              <w:widowControl/>
            </w:pPr>
            <w:r w:rsidRPr="003278B7">
              <w:t>Preço Máximo Total</w:t>
            </w:r>
          </w:p>
        </w:tc>
      </w:tr>
      <w:tr w:rsidR="003278B7" w:rsidRPr="003278B7" w14:paraId="135C51E6"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3286C1D"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40C83B59" w14:textId="77777777" w:rsidR="00FF3ABB" w:rsidRPr="003278B7" w:rsidRDefault="000B167A">
            <w:pPr>
              <w:widowControl/>
            </w:pPr>
            <w:r w:rsidRPr="003278B7">
              <w:t>40757</w:t>
            </w:r>
          </w:p>
        </w:tc>
        <w:tc>
          <w:tcPr>
            <w:tcW w:w="4560" w:type="dxa"/>
            <w:tcBorders>
              <w:top w:val="single" w:sz="6" w:space="0" w:color="000000"/>
              <w:left w:val="single" w:sz="6" w:space="0" w:color="000000"/>
              <w:bottom w:val="single" w:sz="6" w:space="0" w:color="000000"/>
              <w:right w:val="single" w:sz="6" w:space="0" w:color="000000"/>
            </w:tcBorders>
          </w:tcPr>
          <w:p w14:paraId="5C99A29E" w14:textId="77777777" w:rsidR="00FF3ABB" w:rsidRPr="003278B7" w:rsidRDefault="000B167A">
            <w:pPr>
              <w:widowControl/>
            </w:pPr>
            <w:r w:rsidRPr="003278B7">
              <w:t xml:space="preserve">ORIENTADOR SOCIAL COM FORMAÇÃO EM SERVIÇO SOCIAL E/OU PEDAGOGIA CRAS (Centro de Referência de Assistência Social): PAIF (Serviço de Proteção e Atendimento Integral a Família) e SCFV (Serviço de Convivência e Fortalecimento de Vínculos).  </w:t>
            </w:r>
          </w:p>
          <w:p w14:paraId="0D007DB7" w14:textId="77777777" w:rsidR="00FF3ABB" w:rsidRPr="003278B7" w:rsidRDefault="00FF3ABB">
            <w:pPr>
              <w:widowControl/>
            </w:pPr>
          </w:p>
          <w:p w14:paraId="66E381B0"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40F31D38" w14:textId="77777777" w:rsidR="00FF3ABB" w:rsidRPr="003278B7" w:rsidRDefault="000B167A">
            <w:pPr>
              <w:widowControl/>
            </w:pPr>
            <w:r w:rsidRPr="003278B7">
              <w:t>1.968,00</w:t>
            </w:r>
          </w:p>
        </w:tc>
        <w:tc>
          <w:tcPr>
            <w:tcW w:w="525" w:type="dxa"/>
            <w:tcBorders>
              <w:top w:val="single" w:sz="6" w:space="0" w:color="000000"/>
              <w:left w:val="single" w:sz="6" w:space="0" w:color="000000"/>
              <w:bottom w:val="single" w:sz="6" w:space="0" w:color="000000"/>
              <w:right w:val="single" w:sz="6" w:space="0" w:color="000000"/>
            </w:tcBorders>
          </w:tcPr>
          <w:p w14:paraId="49B4D6D8"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39A2ECB8"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3A6016ED" w14:textId="77777777" w:rsidR="00FF3ABB" w:rsidRPr="003278B7" w:rsidRDefault="000B167A">
            <w:pPr>
              <w:widowControl/>
            </w:pPr>
            <w:r w:rsidRPr="003278B7">
              <w:t>35.424,00</w:t>
            </w:r>
          </w:p>
        </w:tc>
      </w:tr>
      <w:tr w:rsidR="003278B7" w:rsidRPr="003278B7" w14:paraId="2BAC8C1E"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7BEA930"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486D7EF6" w14:textId="77777777" w:rsidR="00FF3ABB" w:rsidRPr="003278B7" w:rsidRDefault="000B167A">
            <w:pPr>
              <w:widowControl/>
            </w:pPr>
            <w:r w:rsidRPr="003278B7">
              <w:t>35.424,00</w:t>
            </w:r>
          </w:p>
        </w:tc>
      </w:tr>
      <w:tr w:rsidR="003278B7" w:rsidRPr="003278B7" w14:paraId="24FA4CBB" w14:textId="77777777" w:rsidTr="001D6379">
        <w:tc>
          <w:tcPr>
            <w:tcW w:w="10845" w:type="dxa"/>
            <w:gridSpan w:val="7"/>
            <w:tcBorders>
              <w:top w:val="single" w:sz="6" w:space="0" w:color="000000"/>
              <w:left w:val="nil"/>
              <w:bottom w:val="single" w:sz="6" w:space="0" w:color="000000"/>
              <w:right w:val="nil"/>
            </w:tcBorders>
          </w:tcPr>
          <w:p w14:paraId="15883231" w14:textId="77777777" w:rsidR="00FF3ABB" w:rsidRPr="003278B7" w:rsidRDefault="00FF3ABB">
            <w:pPr>
              <w:widowControl/>
            </w:pPr>
          </w:p>
        </w:tc>
      </w:tr>
      <w:tr w:rsidR="003278B7" w:rsidRPr="003278B7" w14:paraId="0EAE4467"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315E6DFD" w14:textId="77777777" w:rsidR="00FF3ABB" w:rsidRPr="003278B7" w:rsidRDefault="000B167A">
            <w:pPr>
              <w:widowControl/>
            </w:pPr>
            <w:r w:rsidRPr="003278B7">
              <w:t>Lote: 2 - Lote 002</w:t>
            </w:r>
          </w:p>
        </w:tc>
      </w:tr>
      <w:tr w:rsidR="003278B7" w:rsidRPr="003278B7" w14:paraId="58C55CE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E82CD74"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B10B129"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1A693974"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1CDDC8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6191E229"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49E24CC"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31F68126" w14:textId="77777777" w:rsidR="00FF3ABB" w:rsidRPr="003278B7" w:rsidRDefault="000B167A">
            <w:pPr>
              <w:widowControl/>
            </w:pPr>
            <w:r w:rsidRPr="003278B7">
              <w:t>Preço Máximo Total</w:t>
            </w:r>
          </w:p>
        </w:tc>
      </w:tr>
      <w:tr w:rsidR="003278B7" w:rsidRPr="003278B7" w14:paraId="2D7EFFB4"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68907EB"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72019696" w14:textId="77777777" w:rsidR="00FF3ABB" w:rsidRPr="003278B7" w:rsidRDefault="000B167A">
            <w:pPr>
              <w:widowControl/>
            </w:pPr>
            <w:r w:rsidRPr="003278B7">
              <w:t>40762</w:t>
            </w:r>
          </w:p>
        </w:tc>
        <w:tc>
          <w:tcPr>
            <w:tcW w:w="4560" w:type="dxa"/>
            <w:tcBorders>
              <w:top w:val="single" w:sz="6" w:space="0" w:color="000000"/>
              <w:left w:val="single" w:sz="6" w:space="0" w:color="000000"/>
              <w:bottom w:val="single" w:sz="6" w:space="0" w:color="000000"/>
              <w:right w:val="single" w:sz="6" w:space="0" w:color="000000"/>
            </w:tcBorders>
          </w:tcPr>
          <w:p w14:paraId="41FAFEFD" w14:textId="77777777" w:rsidR="00FF3ABB" w:rsidRPr="003278B7" w:rsidRDefault="000B167A">
            <w:pPr>
              <w:widowControl/>
            </w:pPr>
            <w:r w:rsidRPr="003278B7">
              <w:t xml:space="preserve">ORIENTADOR SOCIAL COM FORMAÇÃO EM SERVIÇO SOCIAL E/OU PEDAGOGIA CREAS (Centro de Referência Especializado da Assistência Social): PAEFI (Serviço de Proteção e Atendimento Especializado a Famílias e Indivíduos).  </w:t>
            </w:r>
          </w:p>
          <w:p w14:paraId="55150B8C" w14:textId="77777777" w:rsidR="00FF3ABB" w:rsidRPr="003278B7" w:rsidRDefault="00FF3ABB">
            <w:pPr>
              <w:widowControl/>
            </w:pPr>
          </w:p>
          <w:p w14:paraId="2368D952"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0865E201" w14:textId="77777777" w:rsidR="00FF3ABB" w:rsidRPr="003278B7" w:rsidRDefault="000B167A">
            <w:pPr>
              <w:widowControl/>
            </w:pPr>
            <w:r w:rsidRPr="003278B7">
              <w:t>1.968,00</w:t>
            </w:r>
          </w:p>
        </w:tc>
        <w:tc>
          <w:tcPr>
            <w:tcW w:w="525" w:type="dxa"/>
            <w:tcBorders>
              <w:top w:val="single" w:sz="6" w:space="0" w:color="000000"/>
              <w:left w:val="single" w:sz="6" w:space="0" w:color="000000"/>
              <w:bottom w:val="single" w:sz="6" w:space="0" w:color="000000"/>
              <w:right w:val="single" w:sz="6" w:space="0" w:color="000000"/>
            </w:tcBorders>
          </w:tcPr>
          <w:p w14:paraId="479BF13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4481B54E"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3F154182" w14:textId="77777777" w:rsidR="00FF3ABB" w:rsidRPr="003278B7" w:rsidRDefault="000B167A">
            <w:pPr>
              <w:widowControl/>
            </w:pPr>
            <w:r w:rsidRPr="003278B7">
              <w:t>35.424,00</w:t>
            </w:r>
          </w:p>
        </w:tc>
      </w:tr>
      <w:tr w:rsidR="003278B7" w:rsidRPr="003278B7" w14:paraId="0F0942EA"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7C24704F"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1CF57153" w14:textId="77777777" w:rsidR="00FF3ABB" w:rsidRPr="003278B7" w:rsidRDefault="000B167A">
            <w:pPr>
              <w:widowControl/>
            </w:pPr>
            <w:r w:rsidRPr="003278B7">
              <w:t>35.424,00</w:t>
            </w:r>
          </w:p>
        </w:tc>
      </w:tr>
      <w:tr w:rsidR="003278B7" w:rsidRPr="003278B7" w14:paraId="752E859A" w14:textId="77777777" w:rsidTr="001D6379">
        <w:tc>
          <w:tcPr>
            <w:tcW w:w="10845" w:type="dxa"/>
            <w:gridSpan w:val="7"/>
            <w:tcBorders>
              <w:top w:val="single" w:sz="6" w:space="0" w:color="000000"/>
              <w:left w:val="nil"/>
              <w:bottom w:val="single" w:sz="6" w:space="0" w:color="000000"/>
              <w:right w:val="nil"/>
            </w:tcBorders>
          </w:tcPr>
          <w:p w14:paraId="7158C29A" w14:textId="77777777" w:rsidR="00FF3ABB" w:rsidRPr="003278B7" w:rsidRDefault="00FF3ABB">
            <w:pPr>
              <w:widowControl/>
            </w:pPr>
          </w:p>
        </w:tc>
      </w:tr>
      <w:tr w:rsidR="003278B7" w:rsidRPr="003278B7" w14:paraId="6755EF1E"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4C8684C" w14:textId="77777777" w:rsidR="00FF3ABB" w:rsidRPr="003278B7" w:rsidRDefault="000B167A">
            <w:pPr>
              <w:widowControl/>
            </w:pPr>
            <w:r w:rsidRPr="003278B7">
              <w:t>Lote: 3 - Lote 003</w:t>
            </w:r>
          </w:p>
        </w:tc>
      </w:tr>
      <w:tr w:rsidR="003278B7" w:rsidRPr="003278B7" w14:paraId="02D668BD"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6C344FC"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C3A77BF"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1A10D26D"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126552C7"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4255217"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6CB263B"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2A867229" w14:textId="77777777" w:rsidR="00FF3ABB" w:rsidRPr="003278B7" w:rsidRDefault="000B167A">
            <w:pPr>
              <w:widowControl/>
            </w:pPr>
            <w:r w:rsidRPr="003278B7">
              <w:t>Preço Máximo Total</w:t>
            </w:r>
          </w:p>
        </w:tc>
      </w:tr>
      <w:tr w:rsidR="003278B7" w:rsidRPr="003278B7" w14:paraId="236B135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67CC5F7"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2BC3947D" w14:textId="77777777" w:rsidR="00FF3ABB" w:rsidRPr="003278B7" w:rsidRDefault="000B167A">
            <w:pPr>
              <w:widowControl/>
            </w:pPr>
            <w:r w:rsidRPr="003278B7">
              <w:t>40763</w:t>
            </w:r>
          </w:p>
        </w:tc>
        <w:tc>
          <w:tcPr>
            <w:tcW w:w="4560" w:type="dxa"/>
            <w:tcBorders>
              <w:top w:val="single" w:sz="6" w:space="0" w:color="000000"/>
              <w:left w:val="single" w:sz="6" w:space="0" w:color="000000"/>
              <w:bottom w:val="single" w:sz="6" w:space="0" w:color="000000"/>
              <w:right w:val="single" w:sz="6" w:space="0" w:color="000000"/>
            </w:tcBorders>
          </w:tcPr>
          <w:p w14:paraId="09243E47" w14:textId="77777777" w:rsidR="00FF3ABB" w:rsidRPr="003278B7" w:rsidRDefault="000B167A">
            <w:pPr>
              <w:widowControl/>
            </w:pPr>
            <w:r w:rsidRPr="003278B7">
              <w:t xml:space="preserve">VISITADOR SOCIAL COM FORMAÇÃO EM CURSO MÉDIO E/OU </w:t>
            </w:r>
            <w:proofErr w:type="gramStart"/>
            <w:r w:rsidRPr="003278B7">
              <w:t>SUPERIOR  CRAS</w:t>
            </w:r>
            <w:proofErr w:type="gramEnd"/>
            <w:r w:rsidRPr="003278B7">
              <w:t xml:space="preserve"> (Centro de Referência de Assistência Social): Para Programas Sociais, PBF, entre outros.  </w:t>
            </w:r>
          </w:p>
          <w:p w14:paraId="4E75EC7B" w14:textId="77777777" w:rsidR="00FF3ABB" w:rsidRPr="003278B7" w:rsidRDefault="00FF3ABB">
            <w:pPr>
              <w:widowControl/>
            </w:pPr>
          </w:p>
          <w:p w14:paraId="1CFDF77D"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560C30DA" w14:textId="77777777" w:rsidR="00FF3ABB" w:rsidRPr="003278B7" w:rsidRDefault="000B167A">
            <w:pPr>
              <w:widowControl/>
            </w:pPr>
            <w:r w:rsidRPr="003278B7">
              <w:t>3.936,00</w:t>
            </w:r>
          </w:p>
        </w:tc>
        <w:tc>
          <w:tcPr>
            <w:tcW w:w="525" w:type="dxa"/>
            <w:tcBorders>
              <w:top w:val="single" w:sz="6" w:space="0" w:color="000000"/>
              <w:left w:val="single" w:sz="6" w:space="0" w:color="000000"/>
              <w:bottom w:val="single" w:sz="6" w:space="0" w:color="000000"/>
              <w:right w:val="single" w:sz="6" w:space="0" w:color="000000"/>
            </w:tcBorders>
          </w:tcPr>
          <w:p w14:paraId="2CBB0F1C"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1F3F7EF0"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61F587E4" w14:textId="77777777" w:rsidR="00FF3ABB" w:rsidRPr="003278B7" w:rsidRDefault="000B167A">
            <w:pPr>
              <w:widowControl/>
            </w:pPr>
            <w:r w:rsidRPr="003278B7">
              <w:t>70.848,00</w:t>
            </w:r>
          </w:p>
        </w:tc>
      </w:tr>
      <w:tr w:rsidR="003278B7" w:rsidRPr="003278B7" w14:paraId="3B0E7BE0"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DD1BE74"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2845DC7" w14:textId="77777777" w:rsidR="00FF3ABB" w:rsidRPr="003278B7" w:rsidRDefault="000B167A">
            <w:pPr>
              <w:widowControl/>
            </w:pPr>
            <w:r w:rsidRPr="003278B7">
              <w:t>70.848,00</w:t>
            </w:r>
          </w:p>
        </w:tc>
      </w:tr>
      <w:tr w:rsidR="003278B7" w:rsidRPr="003278B7" w14:paraId="33C7D8BB" w14:textId="77777777" w:rsidTr="001D6379">
        <w:tc>
          <w:tcPr>
            <w:tcW w:w="10845" w:type="dxa"/>
            <w:gridSpan w:val="7"/>
            <w:tcBorders>
              <w:top w:val="single" w:sz="6" w:space="0" w:color="000000"/>
              <w:left w:val="nil"/>
              <w:bottom w:val="single" w:sz="6" w:space="0" w:color="000000"/>
              <w:right w:val="nil"/>
            </w:tcBorders>
          </w:tcPr>
          <w:p w14:paraId="35B31F63" w14:textId="77777777" w:rsidR="00FF3ABB" w:rsidRPr="003278B7" w:rsidRDefault="00FF3ABB">
            <w:pPr>
              <w:widowControl/>
            </w:pPr>
          </w:p>
        </w:tc>
      </w:tr>
      <w:tr w:rsidR="003278B7" w:rsidRPr="003278B7" w14:paraId="620E54AA"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4D24784" w14:textId="77777777" w:rsidR="00FF3ABB" w:rsidRPr="003278B7" w:rsidRDefault="000B167A">
            <w:pPr>
              <w:widowControl/>
            </w:pPr>
            <w:r w:rsidRPr="003278B7">
              <w:t>Lote: 4 - Lote 004</w:t>
            </w:r>
          </w:p>
        </w:tc>
      </w:tr>
      <w:tr w:rsidR="003278B7" w:rsidRPr="003278B7" w14:paraId="07A26D58" w14:textId="77777777" w:rsidTr="001D6379">
        <w:tc>
          <w:tcPr>
            <w:tcW w:w="705" w:type="dxa"/>
            <w:tcBorders>
              <w:top w:val="single" w:sz="6" w:space="0" w:color="000000"/>
              <w:left w:val="single" w:sz="6" w:space="0" w:color="000000"/>
              <w:bottom w:val="single" w:sz="6" w:space="0" w:color="000000"/>
              <w:right w:val="single" w:sz="6" w:space="0" w:color="000000"/>
            </w:tcBorders>
          </w:tcPr>
          <w:p w14:paraId="5AD2E30F"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75DA677"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0EC81247"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2C71E89D"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8F59911"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0FDE65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577A3DD1" w14:textId="77777777" w:rsidR="00FF3ABB" w:rsidRPr="003278B7" w:rsidRDefault="000B167A">
            <w:pPr>
              <w:widowControl/>
            </w:pPr>
            <w:r w:rsidRPr="003278B7">
              <w:t>Preço Máximo Total</w:t>
            </w:r>
          </w:p>
        </w:tc>
      </w:tr>
      <w:tr w:rsidR="003278B7" w:rsidRPr="003278B7" w14:paraId="648818A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D498A74" w14:textId="77777777" w:rsidR="00FF3ABB" w:rsidRPr="003278B7" w:rsidRDefault="000B167A">
            <w:pPr>
              <w:widowControl/>
            </w:pPr>
            <w:r w:rsidRPr="003278B7">
              <w:lastRenderedPageBreak/>
              <w:t>1</w:t>
            </w:r>
          </w:p>
        </w:tc>
        <w:tc>
          <w:tcPr>
            <w:tcW w:w="1095" w:type="dxa"/>
            <w:tcBorders>
              <w:top w:val="single" w:sz="6" w:space="0" w:color="000000"/>
              <w:left w:val="single" w:sz="6" w:space="0" w:color="000000"/>
              <w:bottom w:val="single" w:sz="6" w:space="0" w:color="000000"/>
              <w:right w:val="single" w:sz="6" w:space="0" w:color="000000"/>
            </w:tcBorders>
          </w:tcPr>
          <w:p w14:paraId="09517AE8" w14:textId="77777777" w:rsidR="00FF3ABB" w:rsidRPr="003278B7" w:rsidRDefault="000B167A">
            <w:pPr>
              <w:widowControl/>
            </w:pPr>
            <w:r w:rsidRPr="003278B7">
              <w:t>40773</w:t>
            </w:r>
          </w:p>
        </w:tc>
        <w:tc>
          <w:tcPr>
            <w:tcW w:w="4560" w:type="dxa"/>
            <w:tcBorders>
              <w:top w:val="single" w:sz="6" w:space="0" w:color="000000"/>
              <w:left w:val="single" w:sz="6" w:space="0" w:color="000000"/>
              <w:bottom w:val="single" w:sz="6" w:space="0" w:color="000000"/>
              <w:right w:val="single" w:sz="6" w:space="0" w:color="000000"/>
            </w:tcBorders>
          </w:tcPr>
          <w:p w14:paraId="15E4C603" w14:textId="77777777" w:rsidR="00FF3ABB" w:rsidRPr="003278B7" w:rsidRDefault="000B167A">
            <w:pPr>
              <w:widowControl/>
            </w:pPr>
            <w:r w:rsidRPr="003278B7">
              <w:t xml:space="preserve">EDUCADOR SOCIAL DE TEMAS </w:t>
            </w:r>
            <w:proofErr w:type="gramStart"/>
            <w:r w:rsidRPr="003278B7">
              <w:t>TRANSVERSAIS  COM</w:t>
            </w:r>
            <w:proofErr w:type="gramEnd"/>
            <w:r w:rsidRPr="003278B7">
              <w:t xml:space="preserve"> FORMAÇÃO DE DOCENTES MAGISTÉRIO, PEDAGOGIA E/OU MAGISTÉRIO SUPERIOR.</w:t>
            </w:r>
            <w:r w:rsidRPr="003278B7">
              <w:br/>
            </w:r>
          </w:p>
          <w:p w14:paraId="048D2F9E" w14:textId="77777777" w:rsidR="00FF3ABB" w:rsidRPr="003278B7" w:rsidRDefault="000B167A">
            <w:pPr>
              <w:widowControl/>
            </w:pPr>
            <w:r w:rsidRPr="003278B7">
              <w:t xml:space="preserve">SCFV (Serviço de Convivência e Fortalecimento de </w:t>
            </w:r>
            <w:proofErr w:type="gramStart"/>
            <w:r w:rsidRPr="003278B7">
              <w:t>Vínculos)  -</w:t>
            </w:r>
            <w:proofErr w:type="gramEnd"/>
            <w:r w:rsidRPr="003278B7">
              <w:t xml:space="preserve"> Crianças e Adolescentes. </w:t>
            </w:r>
            <w:r w:rsidRPr="003278B7">
              <w:br/>
            </w:r>
          </w:p>
          <w:p w14:paraId="376881A9" w14:textId="77777777" w:rsidR="00FF3ABB" w:rsidRPr="003278B7" w:rsidRDefault="000B167A">
            <w:pPr>
              <w:widowControl/>
            </w:pPr>
            <w:r w:rsidRPr="003278B7">
              <w:t xml:space="preserve">SEDE DO MUNICÍPIO, VILA GUAY E CAMPINHO  </w:t>
            </w:r>
          </w:p>
          <w:p w14:paraId="3F431240" w14:textId="77777777" w:rsidR="00FF3ABB" w:rsidRPr="003278B7" w:rsidRDefault="00FF3ABB">
            <w:pPr>
              <w:widowControl/>
            </w:pPr>
          </w:p>
          <w:p w14:paraId="0B2003A2"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66382448" w14:textId="77777777" w:rsidR="00FF3ABB" w:rsidRPr="003278B7" w:rsidRDefault="000B167A">
            <w:pPr>
              <w:widowControl/>
            </w:pPr>
            <w:r w:rsidRPr="003278B7">
              <w:t>19.680,00</w:t>
            </w:r>
          </w:p>
        </w:tc>
        <w:tc>
          <w:tcPr>
            <w:tcW w:w="525" w:type="dxa"/>
            <w:tcBorders>
              <w:top w:val="single" w:sz="6" w:space="0" w:color="000000"/>
              <w:left w:val="single" w:sz="6" w:space="0" w:color="000000"/>
              <w:bottom w:val="single" w:sz="6" w:space="0" w:color="000000"/>
              <w:right w:val="single" w:sz="6" w:space="0" w:color="000000"/>
            </w:tcBorders>
          </w:tcPr>
          <w:p w14:paraId="12D4D479"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09E7D22B" w14:textId="77777777" w:rsidR="00FF3ABB" w:rsidRPr="003278B7" w:rsidRDefault="000B167A">
            <w:pPr>
              <w:widowControl/>
            </w:pPr>
            <w:r w:rsidRPr="003278B7">
              <w:t>16,75</w:t>
            </w:r>
          </w:p>
        </w:tc>
        <w:tc>
          <w:tcPr>
            <w:tcW w:w="1605" w:type="dxa"/>
            <w:tcBorders>
              <w:top w:val="single" w:sz="6" w:space="0" w:color="000000"/>
              <w:left w:val="single" w:sz="6" w:space="0" w:color="000000"/>
              <w:bottom w:val="single" w:sz="6" w:space="0" w:color="000000"/>
              <w:right w:val="single" w:sz="6" w:space="0" w:color="000000"/>
            </w:tcBorders>
          </w:tcPr>
          <w:p w14:paraId="1D76758B" w14:textId="77777777" w:rsidR="00FF3ABB" w:rsidRPr="003278B7" w:rsidRDefault="000B167A">
            <w:pPr>
              <w:widowControl/>
            </w:pPr>
            <w:r w:rsidRPr="003278B7">
              <w:t>329.640,00</w:t>
            </w:r>
          </w:p>
        </w:tc>
      </w:tr>
      <w:tr w:rsidR="003278B7" w:rsidRPr="003278B7" w14:paraId="56606AD7"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425CF19"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4986E087" w14:textId="77777777" w:rsidR="00FF3ABB" w:rsidRPr="003278B7" w:rsidRDefault="000B167A">
            <w:pPr>
              <w:widowControl/>
            </w:pPr>
            <w:r w:rsidRPr="003278B7">
              <w:t>329.640,00</w:t>
            </w:r>
          </w:p>
        </w:tc>
      </w:tr>
      <w:tr w:rsidR="003278B7" w:rsidRPr="003278B7" w14:paraId="439DBEF8" w14:textId="77777777" w:rsidTr="001D6379">
        <w:tc>
          <w:tcPr>
            <w:tcW w:w="10845" w:type="dxa"/>
            <w:gridSpan w:val="7"/>
            <w:tcBorders>
              <w:top w:val="single" w:sz="6" w:space="0" w:color="000000"/>
              <w:left w:val="nil"/>
              <w:bottom w:val="single" w:sz="6" w:space="0" w:color="000000"/>
              <w:right w:val="nil"/>
            </w:tcBorders>
          </w:tcPr>
          <w:p w14:paraId="4BEFA51A" w14:textId="77777777" w:rsidR="00FF3ABB" w:rsidRPr="003278B7" w:rsidRDefault="00FF3ABB">
            <w:pPr>
              <w:widowControl/>
            </w:pPr>
          </w:p>
        </w:tc>
      </w:tr>
      <w:tr w:rsidR="003278B7" w:rsidRPr="003278B7" w14:paraId="3929EDC3"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5B418D9" w14:textId="77777777" w:rsidR="00FF3ABB" w:rsidRPr="003278B7" w:rsidRDefault="000B167A">
            <w:pPr>
              <w:widowControl/>
            </w:pPr>
            <w:r w:rsidRPr="003278B7">
              <w:t>Lote: 5 - Lote 005</w:t>
            </w:r>
          </w:p>
        </w:tc>
      </w:tr>
      <w:tr w:rsidR="003278B7" w:rsidRPr="003278B7" w14:paraId="244E08FC" w14:textId="77777777" w:rsidTr="001D6379">
        <w:tc>
          <w:tcPr>
            <w:tcW w:w="705" w:type="dxa"/>
            <w:tcBorders>
              <w:top w:val="single" w:sz="6" w:space="0" w:color="000000"/>
              <w:left w:val="single" w:sz="6" w:space="0" w:color="000000"/>
              <w:bottom w:val="single" w:sz="6" w:space="0" w:color="000000"/>
              <w:right w:val="single" w:sz="6" w:space="0" w:color="000000"/>
            </w:tcBorders>
          </w:tcPr>
          <w:p w14:paraId="18931CC5"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5EC37D9E"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0CB6FE41"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6344ADA5"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CC68F52"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48752AB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51F44D80" w14:textId="77777777" w:rsidR="00FF3ABB" w:rsidRPr="003278B7" w:rsidRDefault="000B167A">
            <w:pPr>
              <w:widowControl/>
            </w:pPr>
            <w:r w:rsidRPr="003278B7">
              <w:t>Preço Máximo Total</w:t>
            </w:r>
          </w:p>
        </w:tc>
      </w:tr>
      <w:tr w:rsidR="003278B7" w:rsidRPr="003278B7" w14:paraId="2F6B260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0BB6B16"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11080609" w14:textId="77777777" w:rsidR="00FF3ABB" w:rsidRPr="003278B7" w:rsidRDefault="000B167A">
            <w:pPr>
              <w:widowControl/>
            </w:pPr>
            <w:r w:rsidRPr="003278B7">
              <w:t>40767</w:t>
            </w:r>
          </w:p>
        </w:tc>
        <w:tc>
          <w:tcPr>
            <w:tcW w:w="4560" w:type="dxa"/>
            <w:tcBorders>
              <w:top w:val="single" w:sz="6" w:space="0" w:color="000000"/>
              <w:left w:val="single" w:sz="6" w:space="0" w:color="000000"/>
              <w:bottom w:val="single" w:sz="6" w:space="0" w:color="000000"/>
              <w:right w:val="single" w:sz="6" w:space="0" w:color="000000"/>
            </w:tcBorders>
          </w:tcPr>
          <w:p w14:paraId="7BDC2EFA" w14:textId="77777777" w:rsidR="00FF3ABB" w:rsidRPr="003278B7" w:rsidRDefault="000B167A">
            <w:pPr>
              <w:widowControl/>
            </w:pPr>
            <w:r w:rsidRPr="003278B7">
              <w:t>EDUCADOR SOCIAL COM FORMAÇÃO EM EDUCAÇÃO FÍSICA SCFV (Serviço de Convivência e Fortalecimento de Vínculos) - Crianças e Adolescentes.</w:t>
            </w:r>
            <w:r w:rsidRPr="003278B7">
              <w:br/>
            </w:r>
          </w:p>
          <w:p w14:paraId="4903375D" w14:textId="77777777" w:rsidR="00FF3ABB" w:rsidRPr="003278B7" w:rsidRDefault="000B167A">
            <w:pPr>
              <w:widowControl/>
            </w:pPr>
            <w:r w:rsidRPr="003278B7">
              <w:t>SEDE DO MUNICÍPIO, CAMPINHO E VILA GUAY</w:t>
            </w:r>
            <w:r w:rsidRPr="003278B7">
              <w:br/>
            </w:r>
          </w:p>
          <w:p w14:paraId="1B6FBF15"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2902495E" w14:textId="77777777" w:rsidR="00FF3ABB" w:rsidRPr="003278B7" w:rsidRDefault="000B167A">
            <w:pPr>
              <w:widowControl/>
            </w:pPr>
            <w:r w:rsidRPr="003278B7">
              <w:t>5.904,00</w:t>
            </w:r>
          </w:p>
        </w:tc>
        <w:tc>
          <w:tcPr>
            <w:tcW w:w="525" w:type="dxa"/>
            <w:tcBorders>
              <w:top w:val="single" w:sz="6" w:space="0" w:color="000000"/>
              <w:left w:val="single" w:sz="6" w:space="0" w:color="000000"/>
              <w:bottom w:val="single" w:sz="6" w:space="0" w:color="000000"/>
              <w:right w:val="single" w:sz="6" w:space="0" w:color="000000"/>
            </w:tcBorders>
          </w:tcPr>
          <w:p w14:paraId="57C5729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4CC9E3B8"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7831F404" w14:textId="77777777" w:rsidR="00FF3ABB" w:rsidRPr="003278B7" w:rsidRDefault="000B167A">
            <w:pPr>
              <w:widowControl/>
            </w:pPr>
            <w:r w:rsidRPr="003278B7">
              <w:t>108.928,80</w:t>
            </w:r>
          </w:p>
        </w:tc>
      </w:tr>
      <w:tr w:rsidR="003278B7" w:rsidRPr="003278B7" w14:paraId="2E020003"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3C9FB071"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540B238" w14:textId="77777777" w:rsidR="00FF3ABB" w:rsidRPr="003278B7" w:rsidRDefault="000B167A">
            <w:pPr>
              <w:widowControl/>
            </w:pPr>
            <w:r w:rsidRPr="003278B7">
              <w:t>108.928,80</w:t>
            </w:r>
          </w:p>
        </w:tc>
      </w:tr>
      <w:tr w:rsidR="003278B7" w:rsidRPr="003278B7" w14:paraId="7F471601" w14:textId="77777777" w:rsidTr="001D6379">
        <w:tc>
          <w:tcPr>
            <w:tcW w:w="10845" w:type="dxa"/>
            <w:gridSpan w:val="7"/>
            <w:tcBorders>
              <w:top w:val="single" w:sz="6" w:space="0" w:color="000000"/>
              <w:left w:val="nil"/>
              <w:bottom w:val="single" w:sz="6" w:space="0" w:color="000000"/>
              <w:right w:val="nil"/>
            </w:tcBorders>
          </w:tcPr>
          <w:p w14:paraId="1DC73B9F" w14:textId="77777777" w:rsidR="00FF3ABB" w:rsidRPr="003278B7" w:rsidRDefault="00FF3ABB">
            <w:pPr>
              <w:widowControl/>
            </w:pPr>
          </w:p>
        </w:tc>
      </w:tr>
      <w:tr w:rsidR="003278B7" w:rsidRPr="003278B7" w14:paraId="35794D8F"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65241CFF" w14:textId="77777777" w:rsidR="00FF3ABB" w:rsidRPr="003278B7" w:rsidRDefault="000B167A">
            <w:pPr>
              <w:widowControl/>
            </w:pPr>
            <w:r w:rsidRPr="003278B7">
              <w:t>Lote: 6 - Lote 006</w:t>
            </w:r>
          </w:p>
        </w:tc>
      </w:tr>
      <w:tr w:rsidR="003278B7" w:rsidRPr="003278B7" w14:paraId="597A46ED"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9A14882"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B6769BD"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19502837"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3323946E"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7702209E"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27AA336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4781CBF5" w14:textId="77777777" w:rsidR="00FF3ABB" w:rsidRPr="003278B7" w:rsidRDefault="000B167A">
            <w:pPr>
              <w:widowControl/>
            </w:pPr>
            <w:r w:rsidRPr="003278B7">
              <w:t>Preço Máximo Total</w:t>
            </w:r>
          </w:p>
        </w:tc>
      </w:tr>
      <w:tr w:rsidR="003278B7" w:rsidRPr="003278B7" w14:paraId="17F9DD1C"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2FFD288"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B3C7C7A" w14:textId="77777777" w:rsidR="00FF3ABB" w:rsidRPr="003278B7" w:rsidRDefault="000B167A">
            <w:pPr>
              <w:widowControl/>
            </w:pPr>
            <w:r w:rsidRPr="003278B7">
              <w:t>40768</w:t>
            </w:r>
          </w:p>
        </w:tc>
        <w:tc>
          <w:tcPr>
            <w:tcW w:w="4560" w:type="dxa"/>
            <w:tcBorders>
              <w:top w:val="single" w:sz="6" w:space="0" w:color="000000"/>
              <w:left w:val="single" w:sz="6" w:space="0" w:color="000000"/>
              <w:bottom w:val="single" w:sz="6" w:space="0" w:color="000000"/>
              <w:right w:val="single" w:sz="6" w:space="0" w:color="000000"/>
            </w:tcBorders>
          </w:tcPr>
          <w:p w14:paraId="0A8042B1" w14:textId="77777777" w:rsidR="00FF3ABB" w:rsidRPr="003278B7" w:rsidRDefault="000B167A">
            <w:pPr>
              <w:widowControl/>
            </w:pPr>
            <w:r w:rsidRPr="003278B7">
              <w:t>EDUCADOR SOCIAL COM FORMAÇÃO EM EDUCAÇÃO FÍSICA SCFV (Serviço de Convivência e Fortalecimento de Vínculos) - Adolescentes e Jovens.</w:t>
            </w:r>
            <w:r w:rsidRPr="003278B7">
              <w:br/>
            </w:r>
          </w:p>
          <w:p w14:paraId="758B4934" w14:textId="77777777" w:rsidR="00FF3ABB" w:rsidRPr="003278B7" w:rsidRDefault="000B167A">
            <w:pPr>
              <w:widowControl/>
            </w:pPr>
            <w:r w:rsidRPr="003278B7">
              <w:t xml:space="preserve">SEDE DO MUNICÍPIO  </w:t>
            </w:r>
          </w:p>
          <w:p w14:paraId="7B8445F9" w14:textId="77777777" w:rsidR="00FF3ABB" w:rsidRPr="003278B7" w:rsidRDefault="00FF3ABB">
            <w:pPr>
              <w:widowControl/>
            </w:pPr>
          </w:p>
          <w:p w14:paraId="1C7D6BDA"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129F508E"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04E22092"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7208315D"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3F5AC30F" w14:textId="77777777" w:rsidR="00FF3ABB" w:rsidRPr="003278B7" w:rsidRDefault="000B167A">
            <w:pPr>
              <w:widowControl/>
            </w:pPr>
            <w:r w:rsidRPr="003278B7">
              <w:t>14.169,60</w:t>
            </w:r>
          </w:p>
        </w:tc>
      </w:tr>
      <w:tr w:rsidR="003278B7" w:rsidRPr="003278B7" w14:paraId="4A768923"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67A439A9"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2244F4F8" w14:textId="77777777" w:rsidR="00FF3ABB" w:rsidRPr="003278B7" w:rsidRDefault="000B167A">
            <w:pPr>
              <w:widowControl/>
            </w:pPr>
            <w:r w:rsidRPr="003278B7">
              <w:t>14.169,60</w:t>
            </w:r>
          </w:p>
        </w:tc>
      </w:tr>
      <w:tr w:rsidR="003278B7" w:rsidRPr="003278B7" w14:paraId="523ED976" w14:textId="77777777" w:rsidTr="001D6379">
        <w:tc>
          <w:tcPr>
            <w:tcW w:w="10845" w:type="dxa"/>
            <w:gridSpan w:val="7"/>
            <w:tcBorders>
              <w:top w:val="single" w:sz="6" w:space="0" w:color="000000"/>
              <w:left w:val="nil"/>
              <w:bottom w:val="single" w:sz="6" w:space="0" w:color="000000"/>
              <w:right w:val="nil"/>
            </w:tcBorders>
          </w:tcPr>
          <w:p w14:paraId="4077E2A6" w14:textId="77777777" w:rsidR="00FF3ABB" w:rsidRPr="003278B7" w:rsidRDefault="00FF3ABB">
            <w:pPr>
              <w:widowControl/>
            </w:pPr>
          </w:p>
        </w:tc>
      </w:tr>
      <w:tr w:rsidR="003278B7" w:rsidRPr="003278B7" w14:paraId="61EACD29"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502977EE" w14:textId="77777777" w:rsidR="00FF3ABB" w:rsidRPr="003278B7" w:rsidRDefault="000B167A">
            <w:pPr>
              <w:widowControl/>
            </w:pPr>
            <w:r w:rsidRPr="003278B7">
              <w:t>Lote: 7 - Lote 007</w:t>
            </w:r>
          </w:p>
        </w:tc>
      </w:tr>
      <w:tr w:rsidR="003278B7" w:rsidRPr="003278B7" w14:paraId="0A9DF3D2"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7CD86B9"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2B61F1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4FD4159D"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164E1AE7"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4D6AD4DA"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6748D3C"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105AE8B4" w14:textId="77777777" w:rsidR="00FF3ABB" w:rsidRPr="003278B7" w:rsidRDefault="000B167A">
            <w:pPr>
              <w:widowControl/>
            </w:pPr>
            <w:r w:rsidRPr="003278B7">
              <w:t>Preço Máximo Total</w:t>
            </w:r>
          </w:p>
        </w:tc>
      </w:tr>
      <w:tr w:rsidR="003278B7" w:rsidRPr="003278B7" w14:paraId="02CCEF5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89F7C21"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4969EAB5" w14:textId="77777777" w:rsidR="00FF3ABB" w:rsidRPr="003278B7" w:rsidRDefault="000B167A">
            <w:pPr>
              <w:widowControl/>
            </w:pPr>
            <w:r w:rsidRPr="003278B7">
              <w:t>40769</w:t>
            </w:r>
          </w:p>
        </w:tc>
        <w:tc>
          <w:tcPr>
            <w:tcW w:w="4560" w:type="dxa"/>
            <w:tcBorders>
              <w:top w:val="single" w:sz="6" w:space="0" w:color="000000"/>
              <w:left w:val="single" w:sz="6" w:space="0" w:color="000000"/>
              <w:bottom w:val="single" w:sz="6" w:space="0" w:color="000000"/>
              <w:right w:val="single" w:sz="6" w:space="0" w:color="000000"/>
            </w:tcBorders>
          </w:tcPr>
          <w:p w14:paraId="7F5E1118" w14:textId="77777777" w:rsidR="00FF3ABB" w:rsidRPr="003278B7" w:rsidRDefault="000B167A">
            <w:pPr>
              <w:widowControl/>
            </w:pPr>
            <w:r w:rsidRPr="003278B7">
              <w:t>EDUCADOR SOCIAL COM FORMAÇÃO EM EDUCAÇÃO FÍSICA PBF (Programa Bolsa Família) e SCFV (Serviço de Convivência e Fortalecimento de Vínculos) - Melhor Idade.</w:t>
            </w:r>
            <w:r w:rsidRPr="003278B7">
              <w:br/>
            </w:r>
          </w:p>
          <w:p w14:paraId="56C2C2C6" w14:textId="77777777" w:rsidR="00FF3ABB" w:rsidRPr="003278B7" w:rsidRDefault="000B167A">
            <w:pPr>
              <w:widowControl/>
            </w:pPr>
            <w:r w:rsidRPr="003278B7">
              <w:t xml:space="preserve">SEDE DO MUNICÍPIO  </w:t>
            </w:r>
          </w:p>
          <w:p w14:paraId="08B705EB" w14:textId="77777777" w:rsidR="00FF3ABB" w:rsidRPr="003278B7" w:rsidRDefault="00FF3ABB">
            <w:pPr>
              <w:widowControl/>
            </w:pPr>
          </w:p>
          <w:p w14:paraId="706AAFA2"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47E0BA95"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1362D32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14B3DA8"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4E89429A" w14:textId="77777777" w:rsidR="00FF3ABB" w:rsidRPr="003278B7" w:rsidRDefault="000B167A">
            <w:pPr>
              <w:widowControl/>
            </w:pPr>
            <w:r w:rsidRPr="003278B7">
              <w:t>14.169,60</w:t>
            </w:r>
          </w:p>
        </w:tc>
      </w:tr>
      <w:tr w:rsidR="003278B7" w:rsidRPr="003278B7" w14:paraId="3D098600"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B072EA2" w14:textId="77777777" w:rsidR="00FF3ABB" w:rsidRPr="003278B7" w:rsidRDefault="000B167A">
            <w:pPr>
              <w:widowControl/>
            </w:pPr>
            <w:r w:rsidRPr="003278B7">
              <w:lastRenderedPageBreak/>
              <w:t>TOTAL</w:t>
            </w:r>
          </w:p>
        </w:tc>
        <w:tc>
          <w:tcPr>
            <w:tcW w:w="1605" w:type="dxa"/>
            <w:tcBorders>
              <w:top w:val="single" w:sz="6" w:space="0" w:color="000000"/>
              <w:left w:val="single" w:sz="6" w:space="0" w:color="000000"/>
              <w:bottom w:val="single" w:sz="6" w:space="0" w:color="000000"/>
              <w:right w:val="single" w:sz="6" w:space="0" w:color="000000"/>
            </w:tcBorders>
          </w:tcPr>
          <w:p w14:paraId="2D94B5A7" w14:textId="77777777" w:rsidR="00FF3ABB" w:rsidRPr="003278B7" w:rsidRDefault="000B167A">
            <w:pPr>
              <w:widowControl/>
            </w:pPr>
            <w:r w:rsidRPr="003278B7">
              <w:t>14.169,60</w:t>
            </w:r>
          </w:p>
        </w:tc>
      </w:tr>
      <w:tr w:rsidR="003278B7" w:rsidRPr="003278B7" w14:paraId="43E516C8" w14:textId="77777777" w:rsidTr="001D6379">
        <w:tc>
          <w:tcPr>
            <w:tcW w:w="10845" w:type="dxa"/>
            <w:gridSpan w:val="7"/>
            <w:tcBorders>
              <w:top w:val="single" w:sz="6" w:space="0" w:color="000000"/>
              <w:left w:val="nil"/>
              <w:bottom w:val="single" w:sz="6" w:space="0" w:color="000000"/>
              <w:right w:val="nil"/>
            </w:tcBorders>
          </w:tcPr>
          <w:p w14:paraId="31667D63" w14:textId="77777777" w:rsidR="00FF3ABB" w:rsidRPr="003278B7" w:rsidRDefault="00FF3ABB">
            <w:pPr>
              <w:widowControl/>
            </w:pPr>
          </w:p>
        </w:tc>
      </w:tr>
      <w:tr w:rsidR="003278B7" w:rsidRPr="003278B7" w14:paraId="2E49F192"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6A7CC00" w14:textId="77777777" w:rsidR="00FF3ABB" w:rsidRPr="003278B7" w:rsidRDefault="000B167A">
            <w:pPr>
              <w:widowControl/>
            </w:pPr>
            <w:r w:rsidRPr="003278B7">
              <w:t>Lote: 8 - Lote 008</w:t>
            </w:r>
          </w:p>
        </w:tc>
      </w:tr>
      <w:tr w:rsidR="003278B7" w:rsidRPr="003278B7" w14:paraId="0E5D7AD5" w14:textId="77777777" w:rsidTr="001D6379">
        <w:tc>
          <w:tcPr>
            <w:tcW w:w="705" w:type="dxa"/>
            <w:tcBorders>
              <w:top w:val="single" w:sz="6" w:space="0" w:color="000000"/>
              <w:left w:val="single" w:sz="6" w:space="0" w:color="000000"/>
              <w:bottom w:val="single" w:sz="6" w:space="0" w:color="000000"/>
              <w:right w:val="single" w:sz="6" w:space="0" w:color="000000"/>
            </w:tcBorders>
          </w:tcPr>
          <w:p w14:paraId="65C53226"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5921B9E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DE6253D"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012F9032"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8BB8B88"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6DE4B12D"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96E0FB5" w14:textId="77777777" w:rsidR="00FF3ABB" w:rsidRPr="003278B7" w:rsidRDefault="000B167A">
            <w:pPr>
              <w:widowControl/>
            </w:pPr>
            <w:r w:rsidRPr="003278B7">
              <w:t>Preço Máximo Total</w:t>
            </w:r>
          </w:p>
        </w:tc>
      </w:tr>
      <w:tr w:rsidR="003278B7" w:rsidRPr="003278B7" w14:paraId="33138AB6" w14:textId="77777777" w:rsidTr="001D6379">
        <w:tc>
          <w:tcPr>
            <w:tcW w:w="705" w:type="dxa"/>
            <w:tcBorders>
              <w:top w:val="single" w:sz="6" w:space="0" w:color="000000"/>
              <w:left w:val="single" w:sz="6" w:space="0" w:color="000000"/>
              <w:bottom w:val="single" w:sz="6" w:space="0" w:color="000000"/>
              <w:right w:val="single" w:sz="6" w:space="0" w:color="000000"/>
            </w:tcBorders>
          </w:tcPr>
          <w:p w14:paraId="333DFC65"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C087F50" w14:textId="77777777" w:rsidR="00FF3ABB" w:rsidRPr="003278B7" w:rsidRDefault="000B167A">
            <w:pPr>
              <w:widowControl/>
            </w:pPr>
            <w:r w:rsidRPr="003278B7">
              <w:t>41729</w:t>
            </w:r>
          </w:p>
        </w:tc>
        <w:tc>
          <w:tcPr>
            <w:tcW w:w="4560" w:type="dxa"/>
            <w:tcBorders>
              <w:top w:val="single" w:sz="6" w:space="0" w:color="000000"/>
              <w:left w:val="single" w:sz="6" w:space="0" w:color="000000"/>
              <w:bottom w:val="single" w:sz="6" w:space="0" w:color="000000"/>
              <w:right w:val="single" w:sz="6" w:space="0" w:color="000000"/>
            </w:tcBorders>
          </w:tcPr>
          <w:p w14:paraId="1D090AFD" w14:textId="77777777" w:rsidR="00FF3ABB" w:rsidRPr="003278B7" w:rsidRDefault="000B167A">
            <w:pPr>
              <w:widowControl/>
            </w:pPr>
            <w:r w:rsidRPr="003278B7">
              <w:t>EDUCADOR SOCIAL COM FORMAÇÃO EM EDUCAÇÃO FÍSICA PBF (Programa Bolsa Família) e SCFV (Serviço de Convivência e Fortalecimento de Vínculos - Melhor Idade.</w:t>
            </w:r>
            <w:r w:rsidRPr="003278B7">
              <w:br/>
            </w:r>
          </w:p>
          <w:p w14:paraId="7EF7472D" w14:textId="77777777" w:rsidR="00FF3ABB" w:rsidRPr="003278B7" w:rsidRDefault="000B167A">
            <w:pPr>
              <w:widowControl/>
            </w:pPr>
            <w:r w:rsidRPr="003278B7">
              <w:t xml:space="preserve">SEDE DO MUNICÍPIO, CAMPINHO E VILA GUAY  </w:t>
            </w:r>
          </w:p>
          <w:p w14:paraId="6F727D2F" w14:textId="77777777" w:rsidR="00FF3ABB" w:rsidRPr="003278B7" w:rsidRDefault="00FF3ABB">
            <w:pPr>
              <w:widowControl/>
            </w:pPr>
          </w:p>
          <w:p w14:paraId="16396D63"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34262570" w14:textId="77777777" w:rsidR="00FF3ABB" w:rsidRPr="003278B7" w:rsidRDefault="000B167A">
            <w:pPr>
              <w:widowControl/>
            </w:pPr>
            <w:r w:rsidRPr="003278B7">
              <w:t>2.016,00</w:t>
            </w:r>
          </w:p>
        </w:tc>
        <w:tc>
          <w:tcPr>
            <w:tcW w:w="525" w:type="dxa"/>
            <w:tcBorders>
              <w:top w:val="single" w:sz="6" w:space="0" w:color="000000"/>
              <w:left w:val="single" w:sz="6" w:space="0" w:color="000000"/>
              <w:bottom w:val="single" w:sz="6" w:space="0" w:color="000000"/>
              <w:right w:val="single" w:sz="6" w:space="0" w:color="000000"/>
            </w:tcBorders>
          </w:tcPr>
          <w:p w14:paraId="3677158D"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1182903A" w14:textId="77777777" w:rsidR="00FF3ABB" w:rsidRPr="003278B7" w:rsidRDefault="000B167A">
            <w:pPr>
              <w:widowControl/>
            </w:pPr>
            <w:r w:rsidRPr="003278B7">
              <w:t>18,45</w:t>
            </w:r>
          </w:p>
        </w:tc>
        <w:tc>
          <w:tcPr>
            <w:tcW w:w="1605" w:type="dxa"/>
            <w:tcBorders>
              <w:top w:val="single" w:sz="6" w:space="0" w:color="000000"/>
              <w:left w:val="single" w:sz="6" w:space="0" w:color="000000"/>
              <w:bottom w:val="single" w:sz="6" w:space="0" w:color="000000"/>
              <w:right w:val="single" w:sz="6" w:space="0" w:color="000000"/>
            </w:tcBorders>
          </w:tcPr>
          <w:p w14:paraId="58E3B7EB" w14:textId="77777777" w:rsidR="00FF3ABB" w:rsidRPr="003278B7" w:rsidRDefault="000B167A">
            <w:pPr>
              <w:widowControl/>
            </w:pPr>
            <w:r w:rsidRPr="003278B7">
              <w:t>37.195,20</w:t>
            </w:r>
          </w:p>
        </w:tc>
      </w:tr>
      <w:tr w:rsidR="003278B7" w:rsidRPr="003278B7" w14:paraId="71A4E499"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FBD47E1"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6B7B3B75" w14:textId="77777777" w:rsidR="00FF3ABB" w:rsidRPr="003278B7" w:rsidRDefault="000B167A">
            <w:pPr>
              <w:widowControl/>
            </w:pPr>
            <w:r w:rsidRPr="003278B7">
              <w:t>37.195,20</w:t>
            </w:r>
          </w:p>
        </w:tc>
      </w:tr>
      <w:tr w:rsidR="003278B7" w:rsidRPr="003278B7" w14:paraId="5C2330F1" w14:textId="77777777" w:rsidTr="001D6379">
        <w:tc>
          <w:tcPr>
            <w:tcW w:w="10845" w:type="dxa"/>
            <w:gridSpan w:val="7"/>
            <w:tcBorders>
              <w:top w:val="single" w:sz="6" w:space="0" w:color="000000"/>
              <w:left w:val="nil"/>
              <w:bottom w:val="single" w:sz="6" w:space="0" w:color="000000"/>
              <w:right w:val="nil"/>
            </w:tcBorders>
          </w:tcPr>
          <w:p w14:paraId="5DE2AD67" w14:textId="77777777" w:rsidR="00FF3ABB" w:rsidRPr="003278B7" w:rsidRDefault="00FF3ABB">
            <w:pPr>
              <w:widowControl/>
            </w:pPr>
          </w:p>
        </w:tc>
      </w:tr>
      <w:tr w:rsidR="003278B7" w:rsidRPr="003278B7" w14:paraId="64DC3F43"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D19764D" w14:textId="77777777" w:rsidR="00FF3ABB" w:rsidRPr="003278B7" w:rsidRDefault="000B167A">
            <w:pPr>
              <w:widowControl/>
            </w:pPr>
            <w:r w:rsidRPr="003278B7">
              <w:t>Lote: 9 - Lote 009</w:t>
            </w:r>
          </w:p>
        </w:tc>
      </w:tr>
      <w:tr w:rsidR="003278B7" w:rsidRPr="003278B7" w14:paraId="5810066C"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073DEA1"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830B8E8"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0325DD7"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746FED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9AB29CA"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66F004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3B69773C" w14:textId="77777777" w:rsidR="00FF3ABB" w:rsidRPr="003278B7" w:rsidRDefault="000B167A">
            <w:pPr>
              <w:widowControl/>
            </w:pPr>
            <w:r w:rsidRPr="003278B7">
              <w:t>Preço Máximo Total</w:t>
            </w:r>
          </w:p>
        </w:tc>
      </w:tr>
      <w:tr w:rsidR="003278B7" w:rsidRPr="003278B7" w14:paraId="319252F9"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9D33DF7"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7FD19AD" w14:textId="77777777" w:rsidR="00FF3ABB" w:rsidRPr="003278B7" w:rsidRDefault="000B167A">
            <w:pPr>
              <w:widowControl/>
            </w:pPr>
            <w:r w:rsidRPr="003278B7">
              <w:t>40770</w:t>
            </w:r>
          </w:p>
        </w:tc>
        <w:tc>
          <w:tcPr>
            <w:tcW w:w="4560" w:type="dxa"/>
            <w:tcBorders>
              <w:top w:val="single" w:sz="6" w:space="0" w:color="000000"/>
              <w:left w:val="single" w:sz="6" w:space="0" w:color="000000"/>
              <w:bottom w:val="single" w:sz="6" w:space="0" w:color="000000"/>
              <w:right w:val="single" w:sz="6" w:space="0" w:color="000000"/>
            </w:tcBorders>
          </w:tcPr>
          <w:p w14:paraId="03CEDFE3" w14:textId="1DA565AD" w:rsidR="00FF3ABB" w:rsidRPr="003278B7" w:rsidRDefault="000B167A">
            <w:pPr>
              <w:widowControl/>
            </w:pPr>
            <w:r w:rsidRPr="003278B7">
              <w:t>EDUCADOR SOCIAL COM FORMAÇÃO EM FISIOTERAPIA E/OU PILATES PBF (Programa Bolsa Família) e SCFV (Serviço de Convivência e Fortalecimento de Vínculos) - Melhor Idade.</w:t>
            </w:r>
          </w:p>
          <w:p w14:paraId="326FB95E" w14:textId="77777777" w:rsidR="00FF3ABB" w:rsidRPr="003278B7" w:rsidRDefault="00FF3ABB">
            <w:pPr>
              <w:widowControl/>
            </w:pPr>
          </w:p>
          <w:p w14:paraId="032723F1" w14:textId="77777777" w:rsidR="00FF3ABB" w:rsidRPr="003278B7" w:rsidRDefault="000B167A">
            <w:pPr>
              <w:widowControl/>
            </w:pPr>
            <w:r w:rsidRPr="003278B7">
              <w:t xml:space="preserve">CARGA HORÁRIA SEMANAL: 10 HORAS  </w:t>
            </w:r>
          </w:p>
        </w:tc>
        <w:tc>
          <w:tcPr>
            <w:tcW w:w="1260" w:type="dxa"/>
            <w:tcBorders>
              <w:top w:val="single" w:sz="6" w:space="0" w:color="000000"/>
              <w:left w:val="single" w:sz="6" w:space="0" w:color="000000"/>
              <w:bottom w:val="single" w:sz="6" w:space="0" w:color="000000"/>
              <w:right w:val="single" w:sz="6" w:space="0" w:color="000000"/>
            </w:tcBorders>
          </w:tcPr>
          <w:p w14:paraId="0F9A9165" w14:textId="77777777" w:rsidR="00FF3ABB" w:rsidRPr="003278B7" w:rsidRDefault="000B167A">
            <w:pPr>
              <w:widowControl/>
            </w:pPr>
            <w:r w:rsidRPr="003278B7">
              <w:t>1.056,00</w:t>
            </w:r>
          </w:p>
        </w:tc>
        <w:tc>
          <w:tcPr>
            <w:tcW w:w="525" w:type="dxa"/>
            <w:tcBorders>
              <w:top w:val="single" w:sz="6" w:space="0" w:color="000000"/>
              <w:left w:val="single" w:sz="6" w:space="0" w:color="000000"/>
              <w:bottom w:val="single" w:sz="6" w:space="0" w:color="000000"/>
              <w:right w:val="single" w:sz="6" w:space="0" w:color="000000"/>
            </w:tcBorders>
          </w:tcPr>
          <w:p w14:paraId="37C8960D"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253150B5" w14:textId="77777777" w:rsidR="00FF3ABB" w:rsidRPr="003278B7" w:rsidRDefault="000B167A">
            <w:pPr>
              <w:widowControl/>
            </w:pPr>
            <w:r w:rsidRPr="003278B7">
              <w:t>43,00</w:t>
            </w:r>
          </w:p>
        </w:tc>
        <w:tc>
          <w:tcPr>
            <w:tcW w:w="1605" w:type="dxa"/>
            <w:tcBorders>
              <w:top w:val="single" w:sz="6" w:space="0" w:color="000000"/>
              <w:left w:val="single" w:sz="6" w:space="0" w:color="000000"/>
              <w:bottom w:val="single" w:sz="6" w:space="0" w:color="000000"/>
              <w:right w:val="single" w:sz="6" w:space="0" w:color="000000"/>
            </w:tcBorders>
          </w:tcPr>
          <w:p w14:paraId="6FF1FD61" w14:textId="77777777" w:rsidR="00FF3ABB" w:rsidRPr="003278B7" w:rsidRDefault="000B167A">
            <w:pPr>
              <w:widowControl/>
            </w:pPr>
            <w:r w:rsidRPr="003278B7">
              <w:t>45.408,00</w:t>
            </w:r>
          </w:p>
        </w:tc>
      </w:tr>
      <w:tr w:rsidR="003278B7" w:rsidRPr="003278B7" w14:paraId="5BA79489"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585E11D"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0C19FA64" w14:textId="77777777" w:rsidR="00FF3ABB" w:rsidRPr="003278B7" w:rsidRDefault="000B167A">
            <w:pPr>
              <w:widowControl/>
            </w:pPr>
            <w:r w:rsidRPr="003278B7">
              <w:t>45.408,00</w:t>
            </w:r>
          </w:p>
        </w:tc>
      </w:tr>
      <w:tr w:rsidR="003278B7" w:rsidRPr="003278B7" w14:paraId="06A3F649" w14:textId="77777777" w:rsidTr="001D6379">
        <w:tc>
          <w:tcPr>
            <w:tcW w:w="10845" w:type="dxa"/>
            <w:gridSpan w:val="7"/>
            <w:tcBorders>
              <w:top w:val="single" w:sz="6" w:space="0" w:color="000000"/>
              <w:left w:val="nil"/>
              <w:bottom w:val="single" w:sz="6" w:space="0" w:color="000000"/>
              <w:right w:val="nil"/>
            </w:tcBorders>
          </w:tcPr>
          <w:p w14:paraId="46FA2D2D" w14:textId="77777777" w:rsidR="00FF3ABB" w:rsidRPr="003278B7" w:rsidRDefault="00FF3ABB">
            <w:pPr>
              <w:widowControl/>
            </w:pPr>
          </w:p>
        </w:tc>
      </w:tr>
      <w:tr w:rsidR="003278B7" w:rsidRPr="003278B7" w14:paraId="43217C20"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5B2C0750" w14:textId="77777777" w:rsidR="00FF3ABB" w:rsidRPr="003278B7" w:rsidRDefault="000B167A">
            <w:pPr>
              <w:widowControl/>
            </w:pPr>
            <w:r w:rsidRPr="003278B7">
              <w:t>Lote: 10 - Lote 010</w:t>
            </w:r>
          </w:p>
        </w:tc>
      </w:tr>
      <w:tr w:rsidR="003278B7" w:rsidRPr="003278B7" w14:paraId="5EDFDD19"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6A3BF53"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2EFBBFB"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420B4428"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542804F"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3413603"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7C1C65E"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FE3BD3D" w14:textId="77777777" w:rsidR="00FF3ABB" w:rsidRPr="003278B7" w:rsidRDefault="000B167A">
            <w:pPr>
              <w:widowControl/>
            </w:pPr>
            <w:r w:rsidRPr="003278B7">
              <w:t>Preço Máximo Total</w:t>
            </w:r>
          </w:p>
        </w:tc>
      </w:tr>
      <w:tr w:rsidR="003278B7" w:rsidRPr="003278B7" w14:paraId="6C909CB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D31DF5F"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0D5330CF" w14:textId="77777777" w:rsidR="00FF3ABB" w:rsidRPr="003278B7" w:rsidRDefault="000B167A">
            <w:pPr>
              <w:widowControl/>
            </w:pPr>
            <w:r w:rsidRPr="003278B7">
              <w:t>40771</w:t>
            </w:r>
          </w:p>
        </w:tc>
        <w:tc>
          <w:tcPr>
            <w:tcW w:w="4560" w:type="dxa"/>
            <w:tcBorders>
              <w:top w:val="single" w:sz="6" w:space="0" w:color="000000"/>
              <w:left w:val="single" w:sz="6" w:space="0" w:color="000000"/>
              <w:bottom w:val="single" w:sz="6" w:space="0" w:color="000000"/>
              <w:right w:val="single" w:sz="6" w:space="0" w:color="000000"/>
            </w:tcBorders>
          </w:tcPr>
          <w:p w14:paraId="4B841AE3" w14:textId="77777777" w:rsidR="00FF3ABB" w:rsidRPr="003278B7" w:rsidRDefault="000B167A">
            <w:pPr>
              <w:widowControl/>
            </w:pPr>
            <w:r w:rsidRPr="003278B7">
              <w:t xml:space="preserve">EDUCADOR SOCIAL COM FORMAÇÃO EM TECNOLOGIA DA INFORMAÇÃO - </w:t>
            </w:r>
            <w:proofErr w:type="gramStart"/>
            <w:r w:rsidRPr="003278B7">
              <w:t>TIC  SCFV</w:t>
            </w:r>
            <w:proofErr w:type="gramEnd"/>
            <w:r w:rsidRPr="003278B7">
              <w:t xml:space="preserve"> (Serviço de Convivência e Fortalecimento de Vínculos) e PBF (Programa Bolsa Família) - Crianças, Adolescentes, Jovens, Adultos e Melhor Idade.  </w:t>
            </w:r>
          </w:p>
          <w:p w14:paraId="26085E51" w14:textId="77777777" w:rsidR="00FF3ABB" w:rsidRPr="003278B7" w:rsidRDefault="00FF3ABB">
            <w:pPr>
              <w:widowControl/>
            </w:pPr>
          </w:p>
          <w:p w14:paraId="2A1719D3" w14:textId="41B4DB54" w:rsidR="00FF3ABB" w:rsidRPr="003278B7" w:rsidRDefault="000B167A">
            <w:pPr>
              <w:widowControl/>
            </w:pPr>
            <w:r w:rsidRPr="003278B7">
              <w:t>CARGA HORÁRIA SEMANAL: 20 HORAS</w:t>
            </w:r>
          </w:p>
        </w:tc>
        <w:tc>
          <w:tcPr>
            <w:tcW w:w="1260" w:type="dxa"/>
            <w:tcBorders>
              <w:top w:val="single" w:sz="6" w:space="0" w:color="000000"/>
              <w:left w:val="single" w:sz="6" w:space="0" w:color="000000"/>
              <w:bottom w:val="single" w:sz="6" w:space="0" w:color="000000"/>
              <w:right w:val="single" w:sz="6" w:space="0" w:color="000000"/>
            </w:tcBorders>
          </w:tcPr>
          <w:p w14:paraId="534689AB" w14:textId="77777777" w:rsidR="00FF3ABB" w:rsidRPr="003278B7" w:rsidRDefault="000B167A">
            <w:pPr>
              <w:widowControl/>
            </w:pPr>
            <w:r w:rsidRPr="003278B7">
              <w:t>2.016,00</w:t>
            </w:r>
          </w:p>
        </w:tc>
        <w:tc>
          <w:tcPr>
            <w:tcW w:w="525" w:type="dxa"/>
            <w:tcBorders>
              <w:top w:val="single" w:sz="6" w:space="0" w:color="000000"/>
              <w:left w:val="single" w:sz="6" w:space="0" w:color="000000"/>
              <w:bottom w:val="single" w:sz="6" w:space="0" w:color="000000"/>
              <w:right w:val="single" w:sz="6" w:space="0" w:color="000000"/>
            </w:tcBorders>
          </w:tcPr>
          <w:p w14:paraId="541C530A"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DAA9261" w14:textId="77777777" w:rsidR="00FF3ABB" w:rsidRPr="003278B7" w:rsidRDefault="000B167A">
            <w:pPr>
              <w:widowControl/>
            </w:pPr>
            <w:r w:rsidRPr="003278B7">
              <w:t>20,00</w:t>
            </w:r>
          </w:p>
        </w:tc>
        <w:tc>
          <w:tcPr>
            <w:tcW w:w="1605" w:type="dxa"/>
            <w:tcBorders>
              <w:top w:val="single" w:sz="6" w:space="0" w:color="000000"/>
              <w:left w:val="single" w:sz="6" w:space="0" w:color="000000"/>
              <w:bottom w:val="single" w:sz="6" w:space="0" w:color="000000"/>
              <w:right w:val="single" w:sz="6" w:space="0" w:color="000000"/>
            </w:tcBorders>
          </w:tcPr>
          <w:p w14:paraId="73BE74B8" w14:textId="77777777" w:rsidR="00FF3ABB" w:rsidRPr="003278B7" w:rsidRDefault="000B167A">
            <w:pPr>
              <w:widowControl/>
            </w:pPr>
            <w:r w:rsidRPr="003278B7">
              <w:t>40.320,00</w:t>
            </w:r>
          </w:p>
        </w:tc>
      </w:tr>
      <w:tr w:rsidR="003278B7" w:rsidRPr="003278B7" w14:paraId="6D471789"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2DA266E"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0600F1C0" w14:textId="77777777" w:rsidR="00FF3ABB" w:rsidRPr="003278B7" w:rsidRDefault="000B167A">
            <w:pPr>
              <w:widowControl/>
            </w:pPr>
            <w:r w:rsidRPr="003278B7">
              <w:t>40.320,00</w:t>
            </w:r>
          </w:p>
        </w:tc>
      </w:tr>
      <w:tr w:rsidR="003278B7" w:rsidRPr="003278B7" w14:paraId="5E72EB97" w14:textId="77777777" w:rsidTr="001D6379">
        <w:tc>
          <w:tcPr>
            <w:tcW w:w="10845" w:type="dxa"/>
            <w:gridSpan w:val="7"/>
            <w:tcBorders>
              <w:top w:val="single" w:sz="6" w:space="0" w:color="000000"/>
              <w:left w:val="nil"/>
              <w:bottom w:val="single" w:sz="6" w:space="0" w:color="000000"/>
              <w:right w:val="nil"/>
            </w:tcBorders>
          </w:tcPr>
          <w:p w14:paraId="5B5EC9DC" w14:textId="77777777" w:rsidR="00FF3ABB" w:rsidRPr="003278B7" w:rsidRDefault="00FF3ABB">
            <w:pPr>
              <w:widowControl/>
            </w:pPr>
          </w:p>
        </w:tc>
      </w:tr>
      <w:tr w:rsidR="003278B7" w:rsidRPr="003278B7" w14:paraId="11812096"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79C4E48E" w14:textId="77777777" w:rsidR="00FF3ABB" w:rsidRPr="003278B7" w:rsidRDefault="000B167A">
            <w:pPr>
              <w:widowControl/>
            </w:pPr>
            <w:r w:rsidRPr="003278B7">
              <w:t>Lote: 11 - Lote 011</w:t>
            </w:r>
          </w:p>
        </w:tc>
      </w:tr>
      <w:tr w:rsidR="003278B7" w:rsidRPr="003278B7" w14:paraId="6132CE72"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1CBDDDB"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50AD95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2C410D6A"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6AC6C6E"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FC89865"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D8B2BC4"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1F1AC636" w14:textId="77777777" w:rsidR="00FF3ABB" w:rsidRPr="003278B7" w:rsidRDefault="000B167A">
            <w:pPr>
              <w:widowControl/>
            </w:pPr>
            <w:r w:rsidRPr="003278B7">
              <w:t>Preço Máximo Total</w:t>
            </w:r>
          </w:p>
        </w:tc>
      </w:tr>
      <w:tr w:rsidR="003278B7" w:rsidRPr="003278B7" w14:paraId="270D7EA3"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526DA88"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E9A7B8E" w14:textId="77777777" w:rsidR="00FF3ABB" w:rsidRPr="003278B7" w:rsidRDefault="000B167A">
            <w:pPr>
              <w:widowControl/>
            </w:pPr>
            <w:r w:rsidRPr="003278B7">
              <w:t>40775</w:t>
            </w:r>
          </w:p>
        </w:tc>
        <w:tc>
          <w:tcPr>
            <w:tcW w:w="4560" w:type="dxa"/>
            <w:tcBorders>
              <w:top w:val="single" w:sz="6" w:space="0" w:color="000000"/>
              <w:left w:val="single" w:sz="6" w:space="0" w:color="000000"/>
              <w:bottom w:val="single" w:sz="6" w:space="0" w:color="000000"/>
              <w:right w:val="single" w:sz="6" w:space="0" w:color="000000"/>
            </w:tcBorders>
          </w:tcPr>
          <w:p w14:paraId="3782E302" w14:textId="77777777" w:rsidR="00FF3ABB" w:rsidRPr="003278B7" w:rsidRDefault="000B167A">
            <w:pPr>
              <w:widowControl/>
            </w:pPr>
            <w:r w:rsidRPr="003278B7">
              <w:t xml:space="preserve">OFICINEIRO DE CAPOEIRA SCFV (Serviço de Convivência e Fortalecimento de Vínculos), LA (Liberdade Assistida), MSE (Medida Socioeducativa) e PBF (Programa Bolsa Família) - Crianças, Adolescentes, Jovens, Adultos e Melhor Idade.   </w:t>
            </w:r>
          </w:p>
          <w:p w14:paraId="334B9746" w14:textId="77777777" w:rsidR="00FF3ABB" w:rsidRPr="003278B7" w:rsidRDefault="00FF3ABB">
            <w:pPr>
              <w:widowControl/>
            </w:pPr>
          </w:p>
          <w:p w14:paraId="75F72035"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249B91E8" w14:textId="77777777" w:rsidR="00FF3ABB" w:rsidRPr="003278B7" w:rsidRDefault="000B167A">
            <w:pPr>
              <w:widowControl/>
            </w:pPr>
            <w:r w:rsidRPr="003278B7">
              <w:lastRenderedPageBreak/>
              <w:t>1.008,00</w:t>
            </w:r>
          </w:p>
        </w:tc>
        <w:tc>
          <w:tcPr>
            <w:tcW w:w="525" w:type="dxa"/>
            <w:tcBorders>
              <w:top w:val="single" w:sz="6" w:space="0" w:color="000000"/>
              <w:left w:val="single" w:sz="6" w:space="0" w:color="000000"/>
              <w:bottom w:val="single" w:sz="6" w:space="0" w:color="000000"/>
              <w:right w:val="single" w:sz="6" w:space="0" w:color="000000"/>
            </w:tcBorders>
          </w:tcPr>
          <w:p w14:paraId="7F394679"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3517DF3"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7859C5FD" w14:textId="77777777" w:rsidR="00FF3ABB" w:rsidRPr="003278B7" w:rsidRDefault="000B167A">
            <w:pPr>
              <w:widowControl/>
            </w:pPr>
            <w:r w:rsidRPr="003278B7">
              <w:t>17.136,00</w:t>
            </w:r>
          </w:p>
        </w:tc>
      </w:tr>
      <w:tr w:rsidR="003278B7" w:rsidRPr="003278B7" w14:paraId="6E15D87A"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4BBFF347"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1DE4D040" w14:textId="77777777" w:rsidR="00FF3ABB" w:rsidRPr="003278B7" w:rsidRDefault="000B167A">
            <w:pPr>
              <w:widowControl/>
            </w:pPr>
            <w:r w:rsidRPr="003278B7">
              <w:t>17.136,00</w:t>
            </w:r>
          </w:p>
        </w:tc>
      </w:tr>
      <w:tr w:rsidR="003278B7" w:rsidRPr="003278B7" w14:paraId="4DFE3231" w14:textId="77777777" w:rsidTr="001D6379">
        <w:tc>
          <w:tcPr>
            <w:tcW w:w="10845" w:type="dxa"/>
            <w:gridSpan w:val="7"/>
            <w:tcBorders>
              <w:top w:val="single" w:sz="6" w:space="0" w:color="000000"/>
              <w:left w:val="nil"/>
              <w:bottom w:val="single" w:sz="6" w:space="0" w:color="000000"/>
              <w:right w:val="nil"/>
            </w:tcBorders>
          </w:tcPr>
          <w:p w14:paraId="571EA71F" w14:textId="77777777" w:rsidR="00FF3ABB" w:rsidRPr="003278B7" w:rsidRDefault="00FF3ABB">
            <w:pPr>
              <w:widowControl/>
            </w:pPr>
          </w:p>
        </w:tc>
      </w:tr>
      <w:tr w:rsidR="003278B7" w:rsidRPr="003278B7" w14:paraId="2893797B"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BD86B27" w14:textId="77777777" w:rsidR="00FF3ABB" w:rsidRPr="003278B7" w:rsidRDefault="000B167A">
            <w:pPr>
              <w:widowControl/>
            </w:pPr>
            <w:r w:rsidRPr="003278B7">
              <w:t>Lote: 12 - Lote 012</w:t>
            </w:r>
          </w:p>
        </w:tc>
      </w:tr>
      <w:tr w:rsidR="003278B7" w:rsidRPr="003278B7" w14:paraId="3E3F1A7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3CA83402"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1BDFFFC7"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B6440F8"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01D5577"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0649B50"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EA700CF"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67D7009B" w14:textId="77777777" w:rsidR="00FF3ABB" w:rsidRPr="003278B7" w:rsidRDefault="000B167A">
            <w:pPr>
              <w:widowControl/>
            </w:pPr>
            <w:r w:rsidRPr="003278B7">
              <w:t>Preço Máximo Total</w:t>
            </w:r>
          </w:p>
        </w:tc>
      </w:tr>
      <w:tr w:rsidR="003278B7" w:rsidRPr="003278B7" w14:paraId="420BD4F0" w14:textId="77777777" w:rsidTr="001D6379">
        <w:tc>
          <w:tcPr>
            <w:tcW w:w="705" w:type="dxa"/>
            <w:tcBorders>
              <w:top w:val="single" w:sz="6" w:space="0" w:color="000000"/>
              <w:left w:val="single" w:sz="6" w:space="0" w:color="000000"/>
              <w:bottom w:val="single" w:sz="6" w:space="0" w:color="000000"/>
              <w:right w:val="single" w:sz="6" w:space="0" w:color="000000"/>
            </w:tcBorders>
          </w:tcPr>
          <w:p w14:paraId="15E63C9E"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CB02B87" w14:textId="77777777" w:rsidR="00FF3ABB" w:rsidRPr="003278B7" w:rsidRDefault="000B167A">
            <w:pPr>
              <w:widowControl/>
            </w:pPr>
            <w:r w:rsidRPr="003278B7">
              <w:t>40785</w:t>
            </w:r>
          </w:p>
        </w:tc>
        <w:tc>
          <w:tcPr>
            <w:tcW w:w="4560" w:type="dxa"/>
            <w:tcBorders>
              <w:top w:val="single" w:sz="6" w:space="0" w:color="000000"/>
              <w:left w:val="single" w:sz="6" w:space="0" w:color="000000"/>
              <w:bottom w:val="single" w:sz="6" w:space="0" w:color="000000"/>
              <w:right w:val="single" w:sz="6" w:space="0" w:color="000000"/>
            </w:tcBorders>
          </w:tcPr>
          <w:p w14:paraId="4D82A160" w14:textId="77777777" w:rsidR="00FF3ABB" w:rsidRPr="003278B7" w:rsidRDefault="000B167A">
            <w:pPr>
              <w:widowControl/>
            </w:pPr>
            <w:r w:rsidRPr="003278B7">
              <w:t xml:space="preserve">OFICINEIRO DE MUAY THAI SCFV (Serviço de Convivência e Fortalecimento de Vínculos), PBF (Programa Bolsa Família), LA (Liberdade Assistida) e MSE (Medida Socioeducativa) - Crianças, Adolescentes e Jovens.  </w:t>
            </w:r>
          </w:p>
          <w:p w14:paraId="2775B6B8" w14:textId="77777777" w:rsidR="00FF3ABB" w:rsidRPr="003278B7" w:rsidRDefault="00FF3ABB">
            <w:pPr>
              <w:widowControl/>
            </w:pPr>
          </w:p>
          <w:p w14:paraId="69EF7853"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22E7ECEF" w14:textId="77777777" w:rsidR="00FF3ABB" w:rsidRPr="003278B7" w:rsidRDefault="000B167A">
            <w:pPr>
              <w:widowControl/>
            </w:pPr>
            <w:r w:rsidRPr="003278B7">
              <w:t>1.008,00</w:t>
            </w:r>
          </w:p>
        </w:tc>
        <w:tc>
          <w:tcPr>
            <w:tcW w:w="525" w:type="dxa"/>
            <w:tcBorders>
              <w:top w:val="single" w:sz="6" w:space="0" w:color="000000"/>
              <w:left w:val="single" w:sz="6" w:space="0" w:color="000000"/>
              <w:bottom w:val="single" w:sz="6" w:space="0" w:color="000000"/>
              <w:right w:val="single" w:sz="6" w:space="0" w:color="000000"/>
            </w:tcBorders>
          </w:tcPr>
          <w:p w14:paraId="36794C11"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6667E757"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3B22D32A" w14:textId="77777777" w:rsidR="00FF3ABB" w:rsidRPr="003278B7" w:rsidRDefault="000B167A">
            <w:pPr>
              <w:widowControl/>
            </w:pPr>
            <w:r w:rsidRPr="003278B7">
              <w:t>17.136,00</w:t>
            </w:r>
          </w:p>
        </w:tc>
      </w:tr>
      <w:tr w:rsidR="003278B7" w:rsidRPr="003278B7" w14:paraId="41A3B804"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5AF4DD7E"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7EE21099" w14:textId="77777777" w:rsidR="00FF3ABB" w:rsidRPr="003278B7" w:rsidRDefault="000B167A">
            <w:pPr>
              <w:widowControl/>
            </w:pPr>
            <w:r w:rsidRPr="003278B7">
              <w:t>17.136,00</w:t>
            </w:r>
          </w:p>
        </w:tc>
      </w:tr>
      <w:tr w:rsidR="003278B7" w:rsidRPr="003278B7" w14:paraId="1D50DADA" w14:textId="77777777" w:rsidTr="001D6379">
        <w:tc>
          <w:tcPr>
            <w:tcW w:w="10845" w:type="dxa"/>
            <w:gridSpan w:val="7"/>
            <w:tcBorders>
              <w:top w:val="single" w:sz="6" w:space="0" w:color="000000"/>
              <w:left w:val="nil"/>
              <w:bottom w:val="single" w:sz="6" w:space="0" w:color="000000"/>
              <w:right w:val="nil"/>
            </w:tcBorders>
          </w:tcPr>
          <w:p w14:paraId="40D743CD" w14:textId="77777777" w:rsidR="00FF3ABB" w:rsidRPr="003278B7" w:rsidRDefault="00FF3ABB">
            <w:pPr>
              <w:widowControl/>
            </w:pPr>
          </w:p>
        </w:tc>
      </w:tr>
      <w:tr w:rsidR="003278B7" w:rsidRPr="003278B7" w14:paraId="1635F7CB"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1E8ACB2" w14:textId="77777777" w:rsidR="00FF3ABB" w:rsidRPr="003278B7" w:rsidRDefault="000B167A">
            <w:pPr>
              <w:widowControl/>
            </w:pPr>
            <w:r w:rsidRPr="003278B7">
              <w:t>Lote: 13 - Lote 013</w:t>
            </w:r>
          </w:p>
        </w:tc>
      </w:tr>
      <w:tr w:rsidR="003278B7" w:rsidRPr="003278B7" w14:paraId="60B4A9F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F6FD308"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FFF9ACB"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3BE24320"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7235F352"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AC482AF"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FD62AA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562EE930" w14:textId="77777777" w:rsidR="00FF3ABB" w:rsidRPr="003278B7" w:rsidRDefault="000B167A">
            <w:pPr>
              <w:widowControl/>
            </w:pPr>
            <w:r w:rsidRPr="003278B7">
              <w:t>Preço Máximo Total</w:t>
            </w:r>
          </w:p>
        </w:tc>
      </w:tr>
      <w:tr w:rsidR="003278B7" w:rsidRPr="003278B7" w14:paraId="3DCE7706"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DE9F055"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2B5A0CD" w14:textId="77777777" w:rsidR="00FF3ABB" w:rsidRPr="003278B7" w:rsidRDefault="000B167A">
            <w:pPr>
              <w:widowControl/>
            </w:pPr>
            <w:r w:rsidRPr="003278B7">
              <w:t>40776</w:t>
            </w:r>
          </w:p>
        </w:tc>
        <w:tc>
          <w:tcPr>
            <w:tcW w:w="4560" w:type="dxa"/>
            <w:tcBorders>
              <w:top w:val="single" w:sz="6" w:space="0" w:color="000000"/>
              <w:left w:val="single" w:sz="6" w:space="0" w:color="000000"/>
              <w:bottom w:val="single" w:sz="6" w:space="0" w:color="000000"/>
              <w:right w:val="single" w:sz="6" w:space="0" w:color="000000"/>
            </w:tcBorders>
          </w:tcPr>
          <w:p w14:paraId="6CE6D3F4" w14:textId="77777777" w:rsidR="00FF3ABB" w:rsidRPr="003278B7" w:rsidRDefault="000B167A">
            <w:pPr>
              <w:widowControl/>
            </w:pPr>
            <w:r w:rsidRPr="003278B7">
              <w:t>OFICINEIRO DE FUTEBOL E FUTSAL SCFV (Serviço de Convivência e Fortalecimento de Vínculos), LA (Liberdade Assistida), MSE (Medida Socioeducativa) e PBF (Programa Bolsa Família) Crianças, Adolescentes e Jovens.</w:t>
            </w:r>
            <w:r w:rsidRPr="003278B7">
              <w:br/>
            </w:r>
          </w:p>
          <w:p w14:paraId="6E5E1EAA" w14:textId="77777777" w:rsidR="00FF3ABB" w:rsidRPr="003278B7" w:rsidRDefault="000B167A">
            <w:pPr>
              <w:widowControl/>
            </w:pPr>
            <w:r w:rsidRPr="003278B7">
              <w:t xml:space="preserve">SEDE DO MUNICÍPIO, CAMPINHO E VILA GUAY  </w:t>
            </w:r>
          </w:p>
          <w:p w14:paraId="2BCB56AC" w14:textId="77777777" w:rsidR="00FF3ABB" w:rsidRPr="003278B7" w:rsidRDefault="00FF3ABB">
            <w:pPr>
              <w:widowControl/>
            </w:pPr>
          </w:p>
          <w:p w14:paraId="32C8C227" w14:textId="77777777" w:rsidR="00FF3ABB" w:rsidRPr="003278B7" w:rsidRDefault="000B167A">
            <w:pPr>
              <w:widowControl/>
            </w:pPr>
            <w:r w:rsidRPr="003278B7">
              <w:t xml:space="preserve">CARGA HORÁRIA SEMANAL: 40 HORAS  </w:t>
            </w:r>
          </w:p>
        </w:tc>
        <w:tc>
          <w:tcPr>
            <w:tcW w:w="1260" w:type="dxa"/>
            <w:tcBorders>
              <w:top w:val="single" w:sz="6" w:space="0" w:color="000000"/>
              <w:left w:val="single" w:sz="6" w:space="0" w:color="000000"/>
              <w:bottom w:val="single" w:sz="6" w:space="0" w:color="000000"/>
              <w:right w:val="single" w:sz="6" w:space="0" w:color="000000"/>
            </w:tcBorders>
          </w:tcPr>
          <w:p w14:paraId="5ACD1873" w14:textId="77777777" w:rsidR="00FF3ABB" w:rsidRPr="003278B7" w:rsidRDefault="000B167A">
            <w:pPr>
              <w:widowControl/>
            </w:pPr>
            <w:r w:rsidRPr="003278B7">
              <w:t>5.904,00</w:t>
            </w:r>
          </w:p>
        </w:tc>
        <w:tc>
          <w:tcPr>
            <w:tcW w:w="525" w:type="dxa"/>
            <w:tcBorders>
              <w:top w:val="single" w:sz="6" w:space="0" w:color="000000"/>
              <w:left w:val="single" w:sz="6" w:space="0" w:color="000000"/>
              <w:bottom w:val="single" w:sz="6" w:space="0" w:color="000000"/>
              <w:right w:val="single" w:sz="6" w:space="0" w:color="000000"/>
            </w:tcBorders>
          </w:tcPr>
          <w:p w14:paraId="092FDC28"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0C1D9EFC"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6768E2B7" w14:textId="77777777" w:rsidR="00FF3ABB" w:rsidRPr="003278B7" w:rsidRDefault="000B167A">
            <w:pPr>
              <w:widowControl/>
            </w:pPr>
            <w:r w:rsidRPr="003278B7">
              <w:t>100.368,00</w:t>
            </w:r>
          </w:p>
        </w:tc>
      </w:tr>
      <w:tr w:rsidR="003278B7" w:rsidRPr="003278B7" w14:paraId="695E1AA3"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34B8F447"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36800C21" w14:textId="77777777" w:rsidR="00FF3ABB" w:rsidRPr="003278B7" w:rsidRDefault="000B167A">
            <w:pPr>
              <w:widowControl/>
            </w:pPr>
            <w:r w:rsidRPr="003278B7">
              <w:t>100.368,00</w:t>
            </w:r>
          </w:p>
        </w:tc>
      </w:tr>
      <w:tr w:rsidR="003278B7" w:rsidRPr="003278B7" w14:paraId="1EEC8993" w14:textId="77777777" w:rsidTr="001D6379">
        <w:tc>
          <w:tcPr>
            <w:tcW w:w="10845" w:type="dxa"/>
            <w:gridSpan w:val="7"/>
            <w:tcBorders>
              <w:top w:val="single" w:sz="6" w:space="0" w:color="000000"/>
              <w:left w:val="nil"/>
              <w:bottom w:val="single" w:sz="6" w:space="0" w:color="000000"/>
              <w:right w:val="nil"/>
            </w:tcBorders>
          </w:tcPr>
          <w:p w14:paraId="5A30D873" w14:textId="77777777" w:rsidR="00FF3ABB" w:rsidRPr="003278B7" w:rsidRDefault="00FF3ABB">
            <w:pPr>
              <w:widowControl/>
            </w:pPr>
          </w:p>
        </w:tc>
      </w:tr>
      <w:tr w:rsidR="003278B7" w:rsidRPr="003278B7" w14:paraId="3E250DD5"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73667F0D" w14:textId="77777777" w:rsidR="00FF3ABB" w:rsidRPr="003278B7" w:rsidRDefault="000B167A">
            <w:pPr>
              <w:widowControl/>
            </w:pPr>
            <w:r w:rsidRPr="003278B7">
              <w:t>Lote: 14 - Lote 014</w:t>
            </w:r>
          </w:p>
        </w:tc>
      </w:tr>
      <w:tr w:rsidR="003278B7" w:rsidRPr="003278B7" w14:paraId="2AC2189A"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E9084D0"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943F0A2"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3E736539"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6BFF049C"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3160CAC3"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694F588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24033983" w14:textId="77777777" w:rsidR="00FF3ABB" w:rsidRPr="003278B7" w:rsidRDefault="000B167A">
            <w:pPr>
              <w:widowControl/>
            </w:pPr>
            <w:r w:rsidRPr="003278B7">
              <w:t>Preço Máximo Total</w:t>
            </w:r>
          </w:p>
        </w:tc>
      </w:tr>
      <w:tr w:rsidR="003278B7" w:rsidRPr="003278B7" w14:paraId="2B5CDD2D"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336A6C1"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12A84003" w14:textId="77777777" w:rsidR="00FF3ABB" w:rsidRPr="003278B7" w:rsidRDefault="000B167A">
            <w:pPr>
              <w:widowControl/>
            </w:pPr>
            <w:r w:rsidRPr="003278B7">
              <w:t>40779</w:t>
            </w:r>
          </w:p>
        </w:tc>
        <w:tc>
          <w:tcPr>
            <w:tcW w:w="4560" w:type="dxa"/>
            <w:tcBorders>
              <w:top w:val="single" w:sz="6" w:space="0" w:color="000000"/>
              <w:left w:val="single" w:sz="6" w:space="0" w:color="000000"/>
              <w:bottom w:val="single" w:sz="6" w:space="0" w:color="000000"/>
              <w:right w:val="single" w:sz="6" w:space="0" w:color="000000"/>
            </w:tcBorders>
          </w:tcPr>
          <w:p w14:paraId="5BAC7D58" w14:textId="77777777" w:rsidR="00FF3ABB" w:rsidRPr="003278B7" w:rsidRDefault="000B167A">
            <w:pPr>
              <w:widowControl/>
            </w:pPr>
            <w:r w:rsidRPr="003278B7">
              <w:t xml:space="preserve">OFICINEIRO DE TRABALHOS MANUAIS SCFV (Serviço de Convivência e Fortalecimento de Vínculos), LA (Liberdade Assistida), MSE (Medida Socioeducativa) e PBF (Programa Bolsa Família) - Crianças, Adolescentes e Jovens.  </w:t>
            </w:r>
          </w:p>
          <w:p w14:paraId="03517309" w14:textId="77777777" w:rsidR="00FF3ABB" w:rsidRPr="003278B7" w:rsidRDefault="00FF3ABB">
            <w:pPr>
              <w:widowControl/>
            </w:pPr>
          </w:p>
          <w:p w14:paraId="66B6E07B"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10CEC214" w14:textId="77777777" w:rsidR="00FF3ABB" w:rsidRPr="003278B7" w:rsidRDefault="000B167A">
            <w:pPr>
              <w:widowControl/>
            </w:pPr>
            <w:r w:rsidRPr="003278B7">
              <w:t>1.008,00</w:t>
            </w:r>
          </w:p>
        </w:tc>
        <w:tc>
          <w:tcPr>
            <w:tcW w:w="525" w:type="dxa"/>
            <w:tcBorders>
              <w:top w:val="single" w:sz="6" w:space="0" w:color="000000"/>
              <w:left w:val="single" w:sz="6" w:space="0" w:color="000000"/>
              <w:bottom w:val="single" w:sz="6" w:space="0" w:color="000000"/>
              <w:right w:val="single" w:sz="6" w:space="0" w:color="000000"/>
            </w:tcBorders>
          </w:tcPr>
          <w:p w14:paraId="66F83941"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5BB95119"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6F6907CB" w14:textId="77777777" w:rsidR="00FF3ABB" w:rsidRPr="003278B7" w:rsidRDefault="000B167A">
            <w:pPr>
              <w:widowControl/>
            </w:pPr>
            <w:r w:rsidRPr="003278B7">
              <w:t>17.136,00</w:t>
            </w:r>
          </w:p>
        </w:tc>
      </w:tr>
      <w:tr w:rsidR="003278B7" w:rsidRPr="003278B7" w14:paraId="3DEF8A7C"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49DC684"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3D56E26" w14:textId="77777777" w:rsidR="00FF3ABB" w:rsidRPr="003278B7" w:rsidRDefault="000B167A">
            <w:pPr>
              <w:widowControl/>
            </w:pPr>
            <w:r w:rsidRPr="003278B7">
              <w:t>17.136,00</w:t>
            </w:r>
          </w:p>
        </w:tc>
      </w:tr>
      <w:tr w:rsidR="003278B7" w:rsidRPr="003278B7" w14:paraId="1127F787" w14:textId="77777777" w:rsidTr="001D6379">
        <w:tc>
          <w:tcPr>
            <w:tcW w:w="10845" w:type="dxa"/>
            <w:gridSpan w:val="7"/>
            <w:tcBorders>
              <w:top w:val="single" w:sz="6" w:space="0" w:color="000000"/>
              <w:left w:val="nil"/>
              <w:bottom w:val="single" w:sz="6" w:space="0" w:color="000000"/>
              <w:right w:val="nil"/>
            </w:tcBorders>
          </w:tcPr>
          <w:p w14:paraId="29A0995B" w14:textId="77777777" w:rsidR="00FF3ABB" w:rsidRPr="003278B7" w:rsidRDefault="00FF3ABB">
            <w:pPr>
              <w:widowControl/>
            </w:pPr>
          </w:p>
        </w:tc>
      </w:tr>
      <w:tr w:rsidR="003278B7" w:rsidRPr="003278B7" w14:paraId="1B49CEF3"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454FA3C0" w14:textId="77777777" w:rsidR="00FF3ABB" w:rsidRPr="003278B7" w:rsidRDefault="000B167A">
            <w:pPr>
              <w:widowControl/>
            </w:pPr>
            <w:r w:rsidRPr="003278B7">
              <w:t>Lote: 15 - Lote 015</w:t>
            </w:r>
          </w:p>
        </w:tc>
      </w:tr>
      <w:tr w:rsidR="003278B7" w:rsidRPr="003278B7" w14:paraId="5B6BD4EA"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994FDB7"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63D65395"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30516FF2"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3F405135"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2178443C"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DDE6D71"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9195200" w14:textId="77777777" w:rsidR="00FF3ABB" w:rsidRPr="003278B7" w:rsidRDefault="000B167A">
            <w:pPr>
              <w:widowControl/>
            </w:pPr>
            <w:r w:rsidRPr="003278B7">
              <w:t>Preço Máximo Total</w:t>
            </w:r>
          </w:p>
        </w:tc>
      </w:tr>
      <w:tr w:rsidR="003278B7" w:rsidRPr="003278B7" w14:paraId="035830C2" w14:textId="77777777" w:rsidTr="001D6379">
        <w:tc>
          <w:tcPr>
            <w:tcW w:w="705" w:type="dxa"/>
            <w:tcBorders>
              <w:top w:val="single" w:sz="6" w:space="0" w:color="000000"/>
              <w:left w:val="single" w:sz="6" w:space="0" w:color="000000"/>
              <w:bottom w:val="single" w:sz="6" w:space="0" w:color="000000"/>
              <w:right w:val="single" w:sz="6" w:space="0" w:color="000000"/>
            </w:tcBorders>
          </w:tcPr>
          <w:p w14:paraId="52D40C38"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2BE599CF" w14:textId="77777777" w:rsidR="00FF3ABB" w:rsidRPr="003278B7" w:rsidRDefault="000B167A">
            <w:pPr>
              <w:widowControl/>
            </w:pPr>
            <w:r w:rsidRPr="003278B7">
              <w:t>40780</w:t>
            </w:r>
          </w:p>
        </w:tc>
        <w:tc>
          <w:tcPr>
            <w:tcW w:w="4560" w:type="dxa"/>
            <w:tcBorders>
              <w:top w:val="single" w:sz="6" w:space="0" w:color="000000"/>
              <w:left w:val="single" w:sz="6" w:space="0" w:color="000000"/>
              <w:bottom w:val="single" w:sz="6" w:space="0" w:color="000000"/>
              <w:right w:val="single" w:sz="6" w:space="0" w:color="000000"/>
            </w:tcBorders>
          </w:tcPr>
          <w:p w14:paraId="224A6F65" w14:textId="77777777" w:rsidR="00FF3ABB" w:rsidRPr="003278B7" w:rsidRDefault="000B167A">
            <w:pPr>
              <w:widowControl/>
            </w:pPr>
            <w:r w:rsidRPr="003278B7">
              <w:t xml:space="preserve">OFICINEIRO DE DANÇAS VARIADAS SCFV (Serviço de Convivência e Fortalecimento de Vínculos), LA (Liberdade Assistida), MSE (Medida Socioeducativa) e </w:t>
            </w:r>
            <w:r w:rsidRPr="003278B7">
              <w:lastRenderedPageBreak/>
              <w:t xml:space="preserve">PBF (Programa Bolsa Família) - Crianças, Adolescentes e Jovens.  </w:t>
            </w:r>
          </w:p>
          <w:p w14:paraId="1CA03D53" w14:textId="77777777" w:rsidR="00FF3ABB" w:rsidRPr="003278B7" w:rsidRDefault="00FF3ABB">
            <w:pPr>
              <w:widowControl/>
            </w:pPr>
          </w:p>
          <w:p w14:paraId="4A5D6581" w14:textId="77777777" w:rsidR="00FF3ABB" w:rsidRPr="003278B7" w:rsidRDefault="000B167A">
            <w:pPr>
              <w:widowControl/>
            </w:pPr>
            <w:r w:rsidRPr="003278B7">
              <w:t xml:space="preserve">CARGA HORÁRIA SEMANAL: 30 HORAS  </w:t>
            </w:r>
          </w:p>
        </w:tc>
        <w:tc>
          <w:tcPr>
            <w:tcW w:w="1260" w:type="dxa"/>
            <w:tcBorders>
              <w:top w:val="single" w:sz="6" w:space="0" w:color="000000"/>
              <w:left w:val="single" w:sz="6" w:space="0" w:color="000000"/>
              <w:bottom w:val="single" w:sz="6" w:space="0" w:color="000000"/>
              <w:right w:val="single" w:sz="6" w:space="0" w:color="000000"/>
            </w:tcBorders>
          </w:tcPr>
          <w:p w14:paraId="7C0BE338" w14:textId="77777777" w:rsidR="00FF3ABB" w:rsidRPr="003278B7" w:rsidRDefault="000B167A">
            <w:pPr>
              <w:widowControl/>
            </w:pPr>
            <w:r w:rsidRPr="003278B7">
              <w:lastRenderedPageBreak/>
              <w:t>1.488,00</w:t>
            </w:r>
          </w:p>
        </w:tc>
        <w:tc>
          <w:tcPr>
            <w:tcW w:w="525" w:type="dxa"/>
            <w:tcBorders>
              <w:top w:val="single" w:sz="6" w:space="0" w:color="000000"/>
              <w:left w:val="single" w:sz="6" w:space="0" w:color="000000"/>
              <w:bottom w:val="single" w:sz="6" w:space="0" w:color="000000"/>
              <w:right w:val="single" w:sz="6" w:space="0" w:color="000000"/>
            </w:tcBorders>
          </w:tcPr>
          <w:p w14:paraId="6F18E7FB"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29888624"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758ED397" w14:textId="77777777" w:rsidR="00FF3ABB" w:rsidRPr="003278B7" w:rsidRDefault="000B167A">
            <w:pPr>
              <w:widowControl/>
            </w:pPr>
            <w:r w:rsidRPr="003278B7">
              <w:t>25.296,00</w:t>
            </w:r>
          </w:p>
        </w:tc>
      </w:tr>
      <w:tr w:rsidR="003278B7" w:rsidRPr="003278B7" w14:paraId="75D9ECD4"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69534157"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39FE8FA8" w14:textId="77777777" w:rsidR="00FF3ABB" w:rsidRPr="003278B7" w:rsidRDefault="000B167A">
            <w:pPr>
              <w:widowControl/>
            </w:pPr>
            <w:r w:rsidRPr="003278B7">
              <w:t>25.296,00</w:t>
            </w:r>
          </w:p>
        </w:tc>
      </w:tr>
      <w:tr w:rsidR="003278B7" w:rsidRPr="003278B7" w14:paraId="1FF866FE" w14:textId="77777777" w:rsidTr="001D6379">
        <w:tc>
          <w:tcPr>
            <w:tcW w:w="10845" w:type="dxa"/>
            <w:gridSpan w:val="7"/>
            <w:tcBorders>
              <w:top w:val="single" w:sz="6" w:space="0" w:color="000000"/>
              <w:left w:val="nil"/>
              <w:bottom w:val="single" w:sz="6" w:space="0" w:color="000000"/>
              <w:right w:val="nil"/>
            </w:tcBorders>
          </w:tcPr>
          <w:p w14:paraId="445F8830" w14:textId="77777777" w:rsidR="00FF3ABB" w:rsidRPr="003278B7" w:rsidRDefault="00FF3ABB">
            <w:pPr>
              <w:widowControl/>
            </w:pPr>
          </w:p>
        </w:tc>
      </w:tr>
      <w:tr w:rsidR="003278B7" w:rsidRPr="003278B7" w14:paraId="1CDFA48E"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793D1AD" w14:textId="77777777" w:rsidR="00FF3ABB" w:rsidRPr="003278B7" w:rsidRDefault="000B167A">
            <w:pPr>
              <w:widowControl/>
            </w:pPr>
            <w:r w:rsidRPr="003278B7">
              <w:t>Lote: 16 - Lote 016</w:t>
            </w:r>
          </w:p>
        </w:tc>
      </w:tr>
      <w:tr w:rsidR="003278B7" w:rsidRPr="003278B7" w14:paraId="6886432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AB892BC"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5E20426"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6AC5F514"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757E0D9"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159C3EB"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BBDD51B"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CA53244" w14:textId="77777777" w:rsidR="00FF3ABB" w:rsidRPr="003278B7" w:rsidRDefault="000B167A">
            <w:pPr>
              <w:widowControl/>
            </w:pPr>
            <w:r w:rsidRPr="003278B7">
              <w:t>Preço Máximo Total</w:t>
            </w:r>
          </w:p>
        </w:tc>
      </w:tr>
      <w:tr w:rsidR="003278B7" w:rsidRPr="003278B7" w14:paraId="3533E053"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1CB111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65BD56E" w14:textId="77777777" w:rsidR="00FF3ABB" w:rsidRPr="003278B7" w:rsidRDefault="000B167A">
            <w:pPr>
              <w:widowControl/>
            </w:pPr>
            <w:r w:rsidRPr="003278B7">
              <w:t>40782</w:t>
            </w:r>
          </w:p>
        </w:tc>
        <w:tc>
          <w:tcPr>
            <w:tcW w:w="4560" w:type="dxa"/>
            <w:tcBorders>
              <w:top w:val="single" w:sz="6" w:space="0" w:color="000000"/>
              <w:left w:val="single" w:sz="6" w:space="0" w:color="000000"/>
              <w:bottom w:val="single" w:sz="6" w:space="0" w:color="000000"/>
              <w:right w:val="single" w:sz="6" w:space="0" w:color="000000"/>
            </w:tcBorders>
          </w:tcPr>
          <w:p w14:paraId="6C17C5A3" w14:textId="77777777" w:rsidR="00FF3ABB" w:rsidRPr="003278B7" w:rsidRDefault="000B167A">
            <w:pPr>
              <w:widowControl/>
            </w:pPr>
            <w:r w:rsidRPr="003278B7">
              <w:t xml:space="preserve">OFICINEIRO DE DANÇAS </w:t>
            </w:r>
            <w:proofErr w:type="gramStart"/>
            <w:r w:rsidRPr="003278B7">
              <w:t>VARIADAS  SCFV</w:t>
            </w:r>
            <w:proofErr w:type="gramEnd"/>
            <w:r w:rsidRPr="003278B7">
              <w:t xml:space="preserve"> (Serviço de Convivência e Fortalecimento de Vínculos) e PBF (Programa Bolsa Família) - Adultos e Melhor Idade.  </w:t>
            </w:r>
          </w:p>
          <w:p w14:paraId="6705E58A" w14:textId="77777777" w:rsidR="00FF3ABB" w:rsidRPr="003278B7" w:rsidRDefault="00FF3ABB">
            <w:pPr>
              <w:widowControl/>
            </w:pPr>
          </w:p>
          <w:p w14:paraId="6843CB8D" w14:textId="77777777" w:rsidR="00FF3ABB" w:rsidRPr="003278B7" w:rsidRDefault="000B167A">
            <w:pPr>
              <w:widowControl/>
            </w:pPr>
            <w:r w:rsidRPr="003278B7">
              <w:t xml:space="preserve">CARGA HORÁRIA SEMANAL: 30 HORAS  </w:t>
            </w:r>
          </w:p>
        </w:tc>
        <w:tc>
          <w:tcPr>
            <w:tcW w:w="1260" w:type="dxa"/>
            <w:tcBorders>
              <w:top w:val="single" w:sz="6" w:space="0" w:color="000000"/>
              <w:left w:val="single" w:sz="6" w:space="0" w:color="000000"/>
              <w:bottom w:val="single" w:sz="6" w:space="0" w:color="000000"/>
              <w:right w:val="single" w:sz="6" w:space="0" w:color="000000"/>
            </w:tcBorders>
          </w:tcPr>
          <w:p w14:paraId="0BE4DA0F" w14:textId="77777777" w:rsidR="00FF3ABB" w:rsidRPr="003278B7" w:rsidRDefault="000B167A">
            <w:pPr>
              <w:widowControl/>
            </w:pPr>
            <w:r w:rsidRPr="003278B7">
              <w:t>1.488,00</w:t>
            </w:r>
          </w:p>
        </w:tc>
        <w:tc>
          <w:tcPr>
            <w:tcW w:w="525" w:type="dxa"/>
            <w:tcBorders>
              <w:top w:val="single" w:sz="6" w:space="0" w:color="000000"/>
              <w:left w:val="single" w:sz="6" w:space="0" w:color="000000"/>
              <w:bottom w:val="single" w:sz="6" w:space="0" w:color="000000"/>
              <w:right w:val="single" w:sz="6" w:space="0" w:color="000000"/>
            </w:tcBorders>
          </w:tcPr>
          <w:p w14:paraId="658E3243"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1B2B12C1"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5E7B247E" w14:textId="77777777" w:rsidR="00FF3ABB" w:rsidRPr="003278B7" w:rsidRDefault="000B167A">
            <w:pPr>
              <w:widowControl/>
            </w:pPr>
            <w:r w:rsidRPr="003278B7">
              <w:t>25.296,00</w:t>
            </w:r>
          </w:p>
        </w:tc>
      </w:tr>
      <w:tr w:rsidR="003278B7" w:rsidRPr="003278B7" w14:paraId="3443CEE2"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2318EDF"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6242B5C2" w14:textId="77777777" w:rsidR="00FF3ABB" w:rsidRPr="003278B7" w:rsidRDefault="000B167A">
            <w:pPr>
              <w:widowControl/>
            </w:pPr>
            <w:r w:rsidRPr="003278B7">
              <w:t>25.296,00</w:t>
            </w:r>
          </w:p>
        </w:tc>
      </w:tr>
      <w:tr w:rsidR="003278B7" w:rsidRPr="003278B7" w14:paraId="3594BD7D" w14:textId="77777777" w:rsidTr="001D6379">
        <w:tc>
          <w:tcPr>
            <w:tcW w:w="10845" w:type="dxa"/>
            <w:gridSpan w:val="7"/>
            <w:tcBorders>
              <w:top w:val="single" w:sz="6" w:space="0" w:color="000000"/>
              <w:left w:val="nil"/>
              <w:bottom w:val="single" w:sz="6" w:space="0" w:color="000000"/>
              <w:right w:val="nil"/>
            </w:tcBorders>
          </w:tcPr>
          <w:p w14:paraId="28649429" w14:textId="77777777" w:rsidR="00FF3ABB" w:rsidRPr="003278B7" w:rsidRDefault="00FF3ABB">
            <w:pPr>
              <w:widowControl/>
            </w:pPr>
          </w:p>
        </w:tc>
      </w:tr>
      <w:tr w:rsidR="003278B7" w:rsidRPr="003278B7" w14:paraId="0A694A24"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6364106" w14:textId="77777777" w:rsidR="00FF3ABB" w:rsidRPr="003278B7" w:rsidRDefault="000B167A">
            <w:pPr>
              <w:widowControl/>
            </w:pPr>
            <w:r w:rsidRPr="003278B7">
              <w:t>Lote: 17 - Lote 017</w:t>
            </w:r>
          </w:p>
        </w:tc>
      </w:tr>
      <w:tr w:rsidR="003278B7" w:rsidRPr="003278B7" w14:paraId="15864407"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44DFB15"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3EA60A5A"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02E8019B"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199241CC"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1AF2E237"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2DD1DD0"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27CD997E" w14:textId="77777777" w:rsidR="00FF3ABB" w:rsidRPr="003278B7" w:rsidRDefault="000B167A">
            <w:pPr>
              <w:widowControl/>
            </w:pPr>
            <w:r w:rsidRPr="003278B7">
              <w:t>Preço Máximo Total</w:t>
            </w:r>
          </w:p>
        </w:tc>
      </w:tr>
      <w:tr w:rsidR="003278B7" w:rsidRPr="003278B7" w14:paraId="1B06A7F1" w14:textId="77777777" w:rsidTr="001D6379">
        <w:tc>
          <w:tcPr>
            <w:tcW w:w="705" w:type="dxa"/>
            <w:tcBorders>
              <w:top w:val="single" w:sz="6" w:space="0" w:color="000000"/>
              <w:left w:val="single" w:sz="6" w:space="0" w:color="000000"/>
              <w:bottom w:val="single" w:sz="6" w:space="0" w:color="000000"/>
              <w:right w:val="single" w:sz="6" w:space="0" w:color="000000"/>
            </w:tcBorders>
          </w:tcPr>
          <w:p w14:paraId="5AEC7E6F"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DBB4383" w14:textId="77777777" w:rsidR="00FF3ABB" w:rsidRPr="003278B7" w:rsidRDefault="000B167A">
            <w:pPr>
              <w:widowControl/>
            </w:pPr>
            <w:r w:rsidRPr="003278B7">
              <w:t>40783</w:t>
            </w:r>
          </w:p>
        </w:tc>
        <w:tc>
          <w:tcPr>
            <w:tcW w:w="4560" w:type="dxa"/>
            <w:tcBorders>
              <w:top w:val="single" w:sz="6" w:space="0" w:color="000000"/>
              <w:left w:val="single" w:sz="6" w:space="0" w:color="000000"/>
              <w:bottom w:val="single" w:sz="6" w:space="0" w:color="000000"/>
              <w:right w:val="single" w:sz="6" w:space="0" w:color="000000"/>
            </w:tcBorders>
          </w:tcPr>
          <w:p w14:paraId="5419D49A" w14:textId="77777777" w:rsidR="00FF3ABB" w:rsidRPr="003278B7" w:rsidRDefault="000B167A">
            <w:pPr>
              <w:widowControl/>
            </w:pPr>
            <w:r w:rsidRPr="003278B7">
              <w:t xml:space="preserve">OFICINEIRO DE DANÇAS </w:t>
            </w:r>
            <w:proofErr w:type="gramStart"/>
            <w:r w:rsidRPr="003278B7">
              <w:t>VARIADAS  SCFV</w:t>
            </w:r>
            <w:proofErr w:type="gramEnd"/>
            <w:r w:rsidRPr="003278B7">
              <w:t xml:space="preserve"> (Serviço de Convivência e Fortalecimento de Vínculos) e PBF (Programa Bolsa Família) - Adultos e Melhor Idade.  </w:t>
            </w:r>
          </w:p>
          <w:p w14:paraId="7DFDF3E1" w14:textId="77777777" w:rsidR="00FF3ABB" w:rsidRPr="003278B7" w:rsidRDefault="00FF3ABB">
            <w:pPr>
              <w:widowControl/>
            </w:pPr>
          </w:p>
          <w:p w14:paraId="1281FA13"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1F635DC8" w14:textId="77777777" w:rsidR="00FF3ABB" w:rsidRPr="003278B7" w:rsidRDefault="000B167A">
            <w:pPr>
              <w:widowControl/>
            </w:pPr>
            <w:r w:rsidRPr="003278B7">
              <w:t>1.536,00</w:t>
            </w:r>
          </w:p>
        </w:tc>
        <w:tc>
          <w:tcPr>
            <w:tcW w:w="525" w:type="dxa"/>
            <w:tcBorders>
              <w:top w:val="single" w:sz="6" w:space="0" w:color="000000"/>
              <w:left w:val="single" w:sz="6" w:space="0" w:color="000000"/>
              <w:bottom w:val="single" w:sz="6" w:space="0" w:color="000000"/>
              <w:right w:val="single" w:sz="6" w:space="0" w:color="000000"/>
            </w:tcBorders>
          </w:tcPr>
          <w:p w14:paraId="421181F2"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34B2F4E9"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506A59DF" w14:textId="77777777" w:rsidR="00FF3ABB" w:rsidRPr="003278B7" w:rsidRDefault="000B167A">
            <w:pPr>
              <w:widowControl/>
            </w:pPr>
            <w:r w:rsidRPr="003278B7">
              <w:t>26.112,00</w:t>
            </w:r>
          </w:p>
        </w:tc>
      </w:tr>
      <w:tr w:rsidR="003278B7" w:rsidRPr="003278B7" w14:paraId="783972FA"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6965798D"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74F50E7B" w14:textId="77777777" w:rsidR="00FF3ABB" w:rsidRPr="003278B7" w:rsidRDefault="000B167A">
            <w:pPr>
              <w:widowControl/>
            </w:pPr>
            <w:r w:rsidRPr="003278B7">
              <w:t>26.112,00</w:t>
            </w:r>
          </w:p>
        </w:tc>
      </w:tr>
      <w:tr w:rsidR="003278B7" w:rsidRPr="003278B7" w14:paraId="52B99E4F" w14:textId="77777777" w:rsidTr="001D6379">
        <w:tc>
          <w:tcPr>
            <w:tcW w:w="10845" w:type="dxa"/>
            <w:gridSpan w:val="7"/>
            <w:tcBorders>
              <w:top w:val="single" w:sz="6" w:space="0" w:color="000000"/>
              <w:left w:val="nil"/>
              <w:bottom w:val="single" w:sz="6" w:space="0" w:color="000000"/>
              <w:right w:val="nil"/>
            </w:tcBorders>
          </w:tcPr>
          <w:p w14:paraId="4EFCC90C" w14:textId="77777777" w:rsidR="00FF3ABB" w:rsidRPr="003278B7" w:rsidRDefault="00FF3ABB">
            <w:pPr>
              <w:widowControl/>
            </w:pPr>
          </w:p>
        </w:tc>
      </w:tr>
      <w:tr w:rsidR="003278B7" w:rsidRPr="003278B7" w14:paraId="7FBE79B8"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35FB2B72" w14:textId="77777777" w:rsidR="00FF3ABB" w:rsidRPr="003278B7" w:rsidRDefault="000B167A">
            <w:pPr>
              <w:widowControl/>
            </w:pPr>
            <w:r w:rsidRPr="003278B7">
              <w:t>Lote: 18 - Lote 018</w:t>
            </w:r>
          </w:p>
        </w:tc>
      </w:tr>
      <w:tr w:rsidR="003278B7" w:rsidRPr="003278B7" w14:paraId="3EA6D8C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495088B8"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3199E4DE"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7EDF34F"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7E9C15A8"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44F7C6E4"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7095F237"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437A1C92" w14:textId="77777777" w:rsidR="00FF3ABB" w:rsidRPr="003278B7" w:rsidRDefault="000B167A">
            <w:pPr>
              <w:widowControl/>
            </w:pPr>
            <w:r w:rsidRPr="003278B7">
              <w:t>Preço Máximo Total</w:t>
            </w:r>
          </w:p>
        </w:tc>
      </w:tr>
      <w:tr w:rsidR="003278B7" w:rsidRPr="003278B7" w14:paraId="2C63E1B5"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1D7AFB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A7D2D16" w14:textId="77777777" w:rsidR="00FF3ABB" w:rsidRPr="003278B7" w:rsidRDefault="000B167A">
            <w:pPr>
              <w:widowControl/>
            </w:pPr>
            <w:r w:rsidRPr="003278B7">
              <w:t>40784</w:t>
            </w:r>
          </w:p>
        </w:tc>
        <w:tc>
          <w:tcPr>
            <w:tcW w:w="4560" w:type="dxa"/>
            <w:tcBorders>
              <w:top w:val="single" w:sz="6" w:space="0" w:color="000000"/>
              <w:left w:val="single" w:sz="6" w:space="0" w:color="000000"/>
              <w:bottom w:val="single" w:sz="6" w:space="0" w:color="000000"/>
              <w:right w:val="single" w:sz="6" w:space="0" w:color="000000"/>
            </w:tcBorders>
          </w:tcPr>
          <w:p w14:paraId="5F379FDF" w14:textId="77777777" w:rsidR="00FF3ABB" w:rsidRPr="003278B7" w:rsidRDefault="000B167A">
            <w:pPr>
              <w:widowControl/>
            </w:pPr>
            <w:r w:rsidRPr="003278B7">
              <w:t xml:space="preserve">OFICINEIRO DE JARDINAGEM E HORTICULTURA SCFV (Serviço de Convivência e Fortalecimento de Vínculos), LA (Liberdade Assistida), MSE (Medida Socioeducativa) e PBF (Programa Bolsa Família) - Adolescentes e Jovens.  </w:t>
            </w:r>
          </w:p>
          <w:p w14:paraId="73FD2A04" w14:textId="77777777" w:rsidR="00FF3ABB" w:rsidRPr="003278B7" w:rsidRDefault="00FF3ABB">
            <w:pPr>
              <w:widowControl/>
            </w:pPr>
          </w:p>
          <w:p w14:paraId="5241CCE5" w14:textId="77777777" w:rsidR="00FF3ABB" w:rsidRPr="003278B7" w:rsidRDefault="000B167A">
            <w:pPr>
              <w:widowControl/>
            </w:pPr>
            <w:r w:rsidRPr="003278B7">
              <w:t xml:space="preserve">CARGA HORÁRIA SEMANAL: 20 HORAS  </w:t>
            </w:r>
          </w:p>
        </w:tc>
        <w:tc>
          <w:tcPr>
            <w:tcW w:w="1260" w:type="dxa"/>
            <w:tcBorders>
              <w:top w:val="single" w:sz="6" w:space="0" w:color="000000"/>
              <w:left w:val="single" w:sz="6" w:space="0" w:color="000000"/>
              <w:bottom w:val="single" w:sz="6" w:space="0" w:color="000000"/>
              <w:right w:val="single" w:sz="6" w:space="0" w:color="000000"/>
            </w:tcBorders>
          </w:tcPr>
          <w:p w14:paraId="415E4755" w14:textId="77777777" w:rsidR="00FF3ABB" w:rsidRPr="003278B7" w:rsidRDefault="000B167A">
            <w:pPr>
              <w:widowControl/>
            </w:pPr>
            <w:r w:rsidRPr="003278B7">
              <w:t>2.016,00</w:t>
            </w:r>
          </w:p>
        </w:tc>
        <w:tc>
          <w:tcPr>
            <w:tcW w:w="525" w:type="dxa"/>
            <w:tcBorders>
              <w:top w:val="single" w:sz="6" w:space="0" w:color="000000"/>
              <w:left w:val="single" w:sz="6" w:space="0" w:color="000000"/>
              <w:bottom w:val="single" w:sz="6" w:space="0" w:color="000000"/>
              <w:right w:val="single" w:sz="6" w:space="0" w:color="000000"/>
            </w:tcBorders>
          </w:tcPr>
          <w:p w14:paraId="58E34F0F"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235CE1B8" w14:textId="77777777" w:rsidR="00FF3ABB" w:rsidRPr="003278B7" w:rsidRDefault="000B167A">
            <w:pPr>
              <w:widowControl/>
            </w:pPr>
            <w:r w:rsidRPr="003278B7">
              <w:t>17,00</w:t>
            </w:r>
          </w:p>
        </w:tc>
        <w:tc>
          <w:tcPr>
            <w:tcW w:w="1605" w:type="dxa"/>
            <w:tcBorders>
              <w:top w:val="single" w:sz="6" w:space="0" w:color="000000"/>
              <w:left w:val="single" w:sz="6" w:space="0" w:color="000000"/>
              <w:bottom w:val="single" w:sz="6" w:space="0" w:color="000000"/>
              <w:right w:val="single" w:sz="6" w:space="0" w:color="000000"/>
            </w:tcBorders>
          </w:tcPr>
          <w:p w14:paraId="3D4C1F91" w14:textId="77777777" w:rsidR="00FF3ABB" w:rsidRPr="003278B7" w:rsidRDefault="000B167A">
            <w:pPr>
              <w:widowControl/>
            </w:pPr>
            <w:r w:rsidRPr="003278B7">
              <w:t>34.272,00</w:t>
            </w:r>
          </w:p>
        </w:tc>
      </w:tr>
      <w:tr w:rsidR="003278B7" w:rsidRPr="003278B7" w14:paraId="46D62CC1"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0ED6A30A"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5B3978A5" w14:textId="77777777" w:rsidR="00FF3ABB" w:rsidRPr="003278B7" w:rsidRDefault="000B167A">
            <w:pPr>
              <w:widowControl/>
            </w:pPr>
            <w:r w:rsidRPr="003278B7">
              <w:t>34.272,00</w:t>
            </w:r>
          </w:p>
        </w:tc>
      </w:tr>
      <w:tr w:rsidR="003278B7" w:rsidRPr="003278B7" w14:paraId="3E1AF57C" w14:textId="77777777" w:rsidTr="001D6379">
        <w:tc>
          <w:tcPr>
            <w:tcW w:w="10845" w:type="dxa"/>
            <w:gridSpan w:val="7"/>
            <w:tcBorders>
              <w:top w:val="single" w:sz="6" w:space="0" w:color="000000"/>
              <w:left w:val="nil"/>
              <w:bottom w:val="single" w:sz="6" w:space="0" w:color="000000"/>
              <w:right w:val="nil"/>
            </w:tcBorders>
          </w:tcPr>
          <w:p w14:paraId="217FC7A6" w14:textId="77777777" w:rsidR="00FF3ABB" w:rsidRPr="003278B7" w:rsidRDefault="00FF3ABB">
            <w:pPr>
              <w:widowControl/>
            </w:pPr>
          </w:p>
        </w:tc>
      </w:tr>
      <w:tr w:rsidR="003278B7" w:rsidRPr="003278B7" w14:paraId="13F674C7"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B486925" w14:textId="77777777" w:rsidR="00FF3ABB" w:rsidRPr="003278B7" w:rsidRDefault="000B167A">
            <w:pPr>
              <w:widowControl/>
            </w:pPr>
            <w:r w:rsidRPr="003278B7">
              <w:t>Lote: 19 - Lote 019</w:t>
            </w:r>
          </w:p>
        </w:tc>
      </w:tr>
      <w:tr w:rsidR="003278B7" w:rsidRPr="003278B7" w14:paraId="1660891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0EAC2F1"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794590C8"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7CD044F5"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5CF27864"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5D018B3D"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F47871E"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16174937" w14:textId="77777777" w:rsidR="00FF3ABB" w:rsidRPr="003278B7" w:rsidRDefault="000B167A">
            <w:pPr>
              <w:widowControl/>
            </w:pPr>
            <w:r w:rsidRPr="003278B7">
              <w:t>Preço Máximo Total</w:t>
            </w:r>
          </w:p>
        </w:tc>
      </w:tr>
      <w:tr w:rsidR="003278B7" w:rsidRPr="003278B7" w14:paraId="340E826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1078F7F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0BCDEE84" w14:textId="77777777" w:rsidR="00FF3ABB" w:rsidRPr="003278B7" w:rsidRDefault="000B167A">
            <w:pPr>
              <w:widowControl/>
            </w:pPr>
            <w:r w:rsidRPr="003278B7">
              <w:t>40788</w:t>
            </w:r>
          </w:p>
        </w:tc>
        <w:tc>
          <w:tcPr>
            <w:tcW w:w="4560" w:type="dxa"/>
            <w:tcBorders>
              <w:top w:val="single" w:sz="6" w:space="0" w:color="000000"/>
              <w:left w:val="single" w:sz="6" w:space="0" w:color="000000"/>
              <w:bottom w:val="single" w:sz="6" w:space="0" w:color="000000"/>
              <w:right w:val="single" w:sz="6" w:space="0" w:color="000000"/>
            </w:tcBorders>
          </w:tcPr>
          <w:p w14:paraId="7643F65F" w14:textId="77777777" w:rsidR="00FF3ABB" w:rsidRPr="003278B7" w:rsidRDefault="000B167A">
            <w:pPr>
              <w:widowControl/>
            </w:pPr>
            <w:r w:rsidRPr="003278B7">
              <w:t xml:space="preserve">OFICINEIRO DE </w:t>
            </w:r>
            <w:proofErr w:type="gramStart"/>
            <w:r w:rsidRPr="003278B7">
              <w:t>MUSICALIZAÇÃO  MSE</w:t>
            </w:r>
            <w:proofErr w:type="gramEnd"/>
            <w:r w:rsidRPr="003278B7">
              <w:t xml:space="preserve"> (Medida Socioeducativa), LA (Liberdade Assistida) e PSC (Prestação de Serviço a Comunidade) - Adolescentes e Melhor Idade.  </w:t>
            </w:r>
          </w:p>
          <w:p w14:paraId="284F9219" w14:textId="77777777" w:rsidR="00FF3ABB" w:rsidRPr="003278B7" w:rsidRDefault="00FF3ABB">
            <w:pPr>
              <w:widowControl/>
            </w:pPr>
          </w:p>
          <w:p w14:paraId="0FA49F07"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39759022"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6E2731DB"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70B07FAA"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3E1E862F" w14:textId="77777777" w:rsidR="00FF3ABB" w:rsidRPr="003278B7" w:rsidRDefault="000B167A">
            <w:pPr>
              <w:widowControl/>
            </w:pPr>
            <w:r w:rsidRPr="003278B7">
              <w:t>13.824,00</w:t>
            </w:r>
          </w:p>
        </w:tc>
      </w:tr>
      <w:tr w:rsidR="003278B7" w:rsidRPr="003278B7" w14:paraId="7685FD8F"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BAE8922" w14:textId="77777777" w:rsidR="00FF3ABB" w:rsidRPr="003278B7" w:rsidRDefault="000B167A">
            <w:pPr>
              <w:widowControl/>
            </w:pPr>
            <w:r w:rsidRPr="003278B7">
              <w:lastRenderedPageBreak/>
              <w:t>TOTAL</w:t>
            </w:r>
          </w:p>
        </w:tc>
        <w:tc>
          <w:tcPr>
            <w:tcW w:w="1605" w:type="dxa"/>
            <w:tcBorders>
              <w:top w:val="single" w:sz="6" w:space="0" w:color="000000"/>
              <w:left w:val="single" w:sz="6" w:space="0" w:color="000000"/>
              <w:bottom w:val="single" w:sz="6" w:space="0" w:color="000000"/>
              <w:right w:val="single" w:sz="6" w:space="0" w:color="000000"/>
            </w:tcBorders>
          </w:tcPr>
          <w:p w14:paraId="61CFA8A7" w14:textId="77777777" w:rsidR="00FF3ABB" w:rsidRPr="003278B7" w:rsidRDefault="000B167A">
            <w:pPr>
              <w:widowControl/>
            </w:pPr>
            <w:r w:rsidRPr="003278B7">
              <w:t>13.824,00</w:t>
            </w:r>
          </w:p>
        </w:tc>
      </w:tr>
      <w:tr w:rsidR="003278B7" w:rsidRPr="003278B7" w14:paraId="4FE8504B" w14:textId="77777777" w:rsidTr="001D6379">
        <w:tc>
          <w:tcPr>
            <w:tcW w:w="10845" w:type="dxa"/>
            <w:gridSpan w:val="7"/>
            <w:tcBorders>
              <w:top w:val="single" w:sz="6" w:space="0" w:color="000000"/>
              <w:left w:val="nil"/>
              <w:bottom w:val="single" w:sz="6" w:space="0" w:color="000000"/>
              <w:right w:val="nil"/>
            </w:tcBorders>
          </w:tcPr>
          <w:p w14:paraId="0D5D5090" w14:textId="77777777" w:rsidR="00FF3ABB" w:rsidRPr="003278B7" w:rsidRDefault="00FF3ABB">
            <w:pPr>
              <w:widowControl/>
            </w:pPr>
          </w:p>
        </w:tc>
      </w:tr>
      <w:tr w:rsidR="003278B7" w:rsidRPr="003278B7" w14:paraId="7A463F68"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1E5D3EFD" w14:textId="77777777" w:rsidR="00FF3ABB" w:rsidRPr="003278B7" w:rsidRDefault="000B167A">
            <w:pPr>
              <w:widowControl/>
            </w:pPr>
            <w:r w:rsidRPr="003278B7">
              <w:t>Lote: 20 - Lote 020</w:t>
            </w:r>
          </w:p>
        </w:tc>
      </w:tr>
      <w:tr w:rsidR="003278B7" w:rsidRPr="003278B7" w14:paraId="2C8B88FB" w14:textId="77777777" w:rsidTr="001D6379">
        <w:tc>
          <w:tcPr>
            <w:tcW w:w="705" w:type="dxa"/>
            <w:tcBorders>
              <w:top w:val="single" w:sz="6" w:space="0" w:color="000000"/>
              <w:left w:val="single" w:sz="6" w:space="0" w:color="000000"/>
              <w:bottom w:val="single" w:sz="6" w:space="0" w:color="000000"/>
              <w:right w:val="single" w:sz="6" w:space="0" w:color="000000"/>
            </w:tcBorders>
          </w:tcPr>
          <w:p w14:paraId="73FB6E44"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0FC21FB7"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25477072"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0B18B6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763D948E"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3378F6E2"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42A41A23" w14:textId="77777777" w:rsidR="00FF3ABB" w:rsidRPr="003278B7" w:rsidRDefault="000B167A">
            <w:pPr>
              <w:widowControl/>
            </w:pPr>
            <w:r w:rsidRPr="003278B7">
              <w:t>Preço Máximo Total</w:t>
            </w:r>
          </w:p>
        </w:tc>
      </w:tr>
      <w:tr w:rsidR="003278B7" w:rsidRPr="003278B7" w14:paraId="19EEE73E"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012DDFA"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6EDA7CA9" w14:textId="77777777" w:rsidR="00FF3ABB" w:rsidRPr="003278B7" w:rsidRDefault="000B167A">
            <w:pPr>
              <w:widowControl/>
            </w:pPr>
            <w:r w:rsidRPr="003278B7">
              <w:t>40789</w:t>
            </w:r>
          </w:p>
        </w:tc>
        <w:tc>
          <w:tcPr>
            <w:tcW w:w="4560" w:type="dxa"/>
            <w:tcBorders>
              <w:top w:val="single" w:sz="6" w:space="0" w:color="000000"/>
              <w:left w:val="single" w:sz="6" w:space="0" w:color="000000"/>
              <w:bottom w:val="single" w:sz="6" w:space="0" w:color="000000"/>
              <w:right w:val="single" w:sz="6" w:space="0" w:color="000000"/>
            </w:tcBorders>
          </w:tcPr>
          <w:p w14:paraId="4EED4C1E" w14:textId="77777777" w:rsidR="00FF3ABB" w:rsidRPr="003278B7" w:rsidRDefault="000B167A">
            <w:pPr>
              <w:widowControl/>
            </w:pPr>
            <w:r w:rsidRPr="003278B7">
              <w:t xml:space="preserve">OFICINEIRO DE </w:t>
            </w:r>
            <w:proofErr w:type="gramStart"/>
            <w:r w:rsidRPr="003278B7">
              <w:t>MUSICALIZAÇÃO  SCFV</w:t>
            </w:r>
            <w:proofErr w:type="gramEnd"/>
            <w:r w:rsidRPr="003278B7">
              <w:t xml:space="preserve"> (Serviço de Convivência e Fortalecimento de Vínculos), Primeira Infância e PBF (Programa Bolsa Família) - Crianças.  </w:t>
            </w:r>
          </w:p>
          <w:p w14:paraId="008DF198" w14:textId="77777777" w:rsidR="00FF3ABB" w:rsidRPr="003278B7" w:rsidRDefault="00FF3ABB">
            <w:pPr>
              <w:widowControl/>
            </w:pPr>
          </w:p>
          <w:p w14:paraId="607A0DC3"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456EDEDD"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49688E3D"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4B259EB7"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7D46A32D" w14:textId="77777777" w:rsidR="00FF3ABB" w:rsidRPr="003278B7" w:rsidRDefault="000B167A">
            <w:pPr>
              <w:widowControl/>
            </w:pPr>
            <w:r w:rsidRPr="003278B7">
              <w:t>13.824,00</w:t>
            </w:r>
          </w:p>
        </w:tc>
      </w:tr>
      <w:tr w:rsidR="003278B7" w:rsidRPr="003278B7" w14:paraId="10F558C7"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7D29EC98"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4C667077" w14:textId="77777777" w:rsidR="00FF3ABB" w:rsidRPr="003278B7" w:rsidRDefault="000B167A">
            <w:pPr>
              <w:widowControl/>
            </w:pPr>
            <w:r w:rsidRPr="003278B7">
              <w:t>13.824,00</w:t>
            </w:r>
          </w:p>
        </w:tc>
      </w:tr>
      <w:tr w:rsidR="003278B7" w:rsidRPr="003278B7" w14:paraId="7C09D5EA" w14:textId="77777777" w:rsidTr="001D6379">
        <w:tc>
          <w:tcPr>
            <w:tcW w:w="9240" w:type="dxa"/>
            <w:gridSpan w:val="6"/>
            <w:tcBorders>
              <w:top w:val="single" w:sz="6" w:space="0" w:color="000000"/>
              <w:left w:val="nil"/>
              <w:bottom w:val="single" w:sz="6" w:space="0" w:color="000000"/>
              <w:right w:val="nil"/>
            </w:tcBorders>
          </w:tcPr>
          <w:p w14:paraId="2F5B9213" w14:textId="77777777" w:rsidR="00FF3ABB" w:rsidRPr="003278B7" w:rsidRDefault="00FF3ABB">
            <w:pPr>
              <w:widowControl/>
            </w:pPr>
          </w:p>
        </w:tc>
        <w:tc>
          <w:tcPr>
            <w:tcW w:w="1605" w:type="dxa"/>
            <w:tcBorders>
              <w:top w:val="single" w:sz="6" w:space="0" w:color="000000"/>
              <w:left w:val="nil"/>
              <w:bottom w:val="single" w:sz="6" w:space="0" w:color="000000"/>
              <w:right w:val="nil"/>
            </w:tcBorders>
          </w:tcPr>
          <w:p w14:paraId="66FFBD30" w14:textId="77777777" w:rsidR="00FF3ABB" w:rsidRPr="003278B7" w:rsidRDefault="00FF3ABB">
            <w:pPr>
              <w:widowControl/>
            </w:pPr>
          </w:p>
        </w:tc>
      </w:tr>
      <w:tr w:rsidR="003278B7" w:rsidRPr="003278B7" w14:paraId="31043C9B" w14:textId="77777777" w:rsidTr="001D6379">
        <w:tc>
          <w:tcPr>
            <w:tcW w:w="10845" w:type="dxa"/>
            <w:gridSpan w:val="7"/>
            <w:tcBorders>
              <w:top w:val="single" w:sz="6" w:space="0" w:color="000000"/>
              <w:left w:val="single" w:sz="6" w:space="0" w:color="000000"/>
              <w:bottom w:val="single" w:sz="6" w:space="0" w:color="000000"/>
              <w:right w:val="single" w:sz="6" w:space="0" w:color="000000"/>
            </w:tcBorders>
          </w:tcPr>
          <w:p w14:paraId="20607F66" w14:textId="77777777" w:rsidR="00FF3ABB" w:rsidRPr="003278B7" w:rsidRDefault="000B167A">
            <w:pPr>
              <w:widowControl/>
            </w:pPr>
            <w:r w:rsidRPr="003278B7">
              <w:t>Lote: 21 - Lote 021</w:t>
            </w:r>
          </w:p>
        </w:tc>
      </w:tr>
      <w:tr w:rsidR="003278B7" w:rsidRPr="003278B7" w14:paraId="17548263" w14:textId="77777777" w:rsidTr="001D6379">
        <w:tc>
          <w:tcPr>
            <w:tcW w:w="705" w:type="dxa"/>
            <w:tcBorders>
              <w:top w:val="single" w:sz="6" w:space="0" w:color="000000"/>
              <w:left w:val="single" w:sz="6" w:space="0" w:color="000000"/>
              <w:bottom w:val="single" w:sz="6" w:space="0" w:color="000000"/>
              <w:right w:val="single" w:sz="6" w:space="0" w:color="000000"/>
            </w:tcBorders>
          </w:tcPr>
          <w:p w14:paraId="0A95C3E7" w14:textId="77777777" w:rsidR="00FF3ABB" w:rsidRPr="003278B7" w:rsidRDefault="000B167A">
            <w:pPr>
              <w:widowControl/>
            </w:pPr>
            <w:r w:rsidRPr="003278B7">
              <w:t>Item</w:t>
            </w:r>
          </w:p>
        </w:tc>
        <w:tc>
          <w:tcPr>
            <w:tcW w:w="1095" w:type="dxa"/>
            <w:tcBorders>
              <w:top w:val="single" w:sz="6" w:space="0" w:color="000000"/>
              <w:left w:val="single" w:sz="6" w:space="0" w:color="000000"/>
              <w:bottom w:val="single" w:sz="6" w:space="0" w:color="000000"/>
              <w:right w:val="single" w:sz="6" w:space="0" w:color="000000"/>
            </w:tcBorders>
          </w:tcPr>
          <w:p w14:paraId="2E89343C" w14:textId="77777777" w:rsidR="00FF3ABB" w:rsidRPr="003278B7" w:rsidRDefault="000B167A">
            <w:pPr>
              <w:widowControl/>
            </w:pPr>
            <w:r w:rsidRPr="003278B7">
              <w:t>Cód. do Serviço</w:t>
            </w:r>
          </w:p>
        </w:tc>
        <w:tc>
          <w:tcPr>
            <w:tcW w:w="4560" w:type="dxa"/>
            <w:tcBorders>
              <w:top w:val="single" w:sz="6" w:space="0" w:color="000000"/>
              <w:left w:val="single" w:sz="6" w:space="0" w:color="000000"/>
              <w:bottom w:val="single" w:sz="6" w:space="0" w:color="000000"/>
              <w:right w:val="single" w:sz="6" w:space="0" w:color="000000"/>
            </w:tcBorders>
          </w:tcPr>
          <w:p w14:paraId="60A5A7EE" w14:textId="77777777" w:rsidR="00FF3ABB" w:rsidRPr="003278B7" w:rsidRDefault="000B167A">
            <w:pPr>
              <w:widowControl/>
            </w:pPr>
            <w:r w:rsidRPr="003278B7">
              <w:t>Nome do Serviço</w:t>
            </w:r>
          </w:p>
        </w:tc>
        <w:tc>
          <w:tcPr>
            <w:tcW w:w="1260" w:type="dxa"/>
            <w:tcBorders>
              <w:top w:val="single" w:sz="6" w:space="0" w:color="000000"/>
              <w:left w:val="single" w:sz="6" w:space="0" w:color="000000"/>
              <w:bottom w:val="single" w:sz="6" w:space="0" w:color="000000"/>
              <w:right w:val="single" w:sz="6" w:space="0" w:color="000000"/>
            </w:tcBorders>
          </w:tcPr>
          <w:p w14:paraId="4E282FE6" w14:textId="77777777" w:rsidR="00FF3ABB" w:rsidRPr="003278B7" w:rsidRDefault="000B167A">
            <w:pPr>
              <w:widowControl/>
            </w:pPr>
            <w:proofErr w:type="spellStart"/>
            <w:r w:rsidRPr="003278B7">
              <w:t>Qtd</w:t>
            </w:r>
            <w:proofErr w:type="spellEnd"/>
            <w:r w:rsidRPr="003278B7">
              <w:t>.</w:t>
            </w:r>
          </w:p>
        </w:tc>
        <w:tc>
          <w:tcPr>
            <w:tcW w:w="525" w:type="dxa"/>
            <w:tcBorders>
              <w:top w:val="single" w:sz="6" w:space="0" w:color="000000"/>
              <w:left w:val="single" w:sz="6" w:space="0" w:color="000000"/>
              <w:bottom w:val="single" w:sz="6" w:space="0" w:color="000000"/>
              <w:right w:val="single" w:sz="6" w:space="0" w:color="000000"/>
            </w:tcBorders>
          </w:tcPr>
          <w:p w14:paraId="76C26D9B" w14:textId="77777777" w:rsidR="00FF3ABB" w:rsidRPr="003278B7" w:rsidRDefault="000B167A">
            <w:pPr>
              <w:widowControl/>
            </w:pPr>
            <w:r w:rsidRPr="003278B7">
              <w:t>Un.</w:t>
            </w:r>
          </w:p>
        </w:tc>
        <w:tc>
          <w:tcPr>
            <w:tcW w:w="1095" w:type="dxa"/>
            <w:tcBorders>
              <w:top w:val="single" w:sz="6" w:space="0" w:color="000000"/>
              <w:left w:val="single" w:sz="6" w:space="0" w:color="000000"/>
              <w:bottom w:val="single" w:sz="6" w:space="0" w:color="000000"/>
              <w:right w:val="single" w:sz="6" w:space="0" w:color="000000"/>
            </w:tcBorders>
          </w:tcPr>
          <w:p w14:paraId="1BF3D875" w14:textId="77777777" w:rsidR="00FF3ABB" w:rsidRPr="003278B7" w:rsidRDefault="000B167A">
            <w:pPr>
              <w:widowControl/>
            </w:pPr>
            <w:r w:rsidRPr="003278B7">
              <w:t>Preço Máximo</w:t>
            </w:r>
          </w:p>
        </w:tc>
        <w:tc>
          <w:tcPr>
            <w:tcW w:w="1605" w:type="dxa"/>
            <w:tcBorders>
              <w:top w:val="single" w:sz="6" w:space="0" w:color="000000"/>
              <w:left w:val="single" w:sz="6" w:space="0" w:color="000000"/>
              <w:bottom w:val="single" w:sz="6" w:space="0" w:color="000000"/>
              <w:right w:val="single" w:sz="6" w:space="0" w:color="000000"/>
            </w:tcBorders>
          </w:tcPr>
          <w:p w14:paraId="74C3D1CC" w14:textId="77777777" w:rsidR="00FF3ABB" w:rsidRPr="003278B7" w:rsidRDefault="000B167A">
            <w:pPr>
              <w:widowControl/>
            </w:pPr>
            <w:r w:rsidRPr="003278B7">
              <w:t>Preço Máximo Total</w:t>
            </w:r>
          </w:p>
        </w:tc>
      </w:tr>
      <w:tr w:rsidR="003278B7" w:rsidRPr="003278B7" w14:paraId="3876544F" w14:textId="77777777" w:rsidTr="001D6379">
        <w:tc>
          <w:tcPr>
            <w:tcW w:w="705" w:type="dxa"/>
            <w:tcBorders>
              <w:top w:val="single" w:sz="6" w:space="0" w:color="000000"/>
              <w:left w:val="single" w:sz="6" w:space="0" w:color="000000"/>
              <w:bottom w:val="single" w:sz="6" w:space="0" w:color="000000"/>
              <w:right w:val="single" w:sz="6" w:space="0" w:color="000000"/>
            </w:tcBorders>
          </w:tcPr>
          <w:p w14:paraId="201ACC6F" w14:textId="77777777" w:rsidR="00FF3ABB" w:rsidRPr="003278B7" w:rsidRDefault="000B167A">
            <w:pPr>
              <w:widowControl/>
            </w:pPr>
            <w:r w:rsidRPr="003278B7">
              <w:t>1</w:t>
            </w:r>
          </w:p>
        </w:tc>
        <w:tc>
          <w:tcPr>
            <w:tcW w:w="1095" w:type="dxa"/>
            <w:tcBorders>
              <w:top w:val="single" w:sz="6" w:space="0" w:color="000000"/>
              <w:left w:val="single" w:sz="6" w:space="0" w:color="000000"/>
              <w:bottom w:val="single" w:sz="6" w:space="0" w:color="000000"/>
              <w:right w:val="single" w:sz="6" w:space="0" w:color="000000"/>
            </w:tcBorders>
          </w:tcPr>
          <w:p w14:paraId="3F218834" w14:textId="77777777" w:rsidR="00FF3ABB" w:rsidRPr="003278B7" w:rsidRDefault="000B167A">
            <w:pPr>
              <w:widowControl/>
            </w:pPr>
            <w:r w:rsidRPr="003278B7">
              <w:t>40787</w:t>
            </w:r>
          </w:p>
        </w:tc>
        <w:tc>
          <w:tcPr>
            <w:tcW w:w="4560" w:type="dxa"/>
            <w:tcBorders>
              <w:top w:val="single" w:sz="6" w:space="0" w:color="000000"/>
              <w:left w:val="single" w:sz="6" w:space="0" w:color="000000"/>
              <w:bottom w:val="single" w:sz="6" w:space="0" w:color="000000"/>
              <w:right w:val="single" w:sz="6" w:space="0" w:color="000000"/>
            </w:tcBorders>
          </w:tcPr>
          <w:p w14:paraId="0473107B" w14:textId="77777777" w:rsidR="00FF3ABB" w:rsidRPr="003278B7" w:rsidRDefault="000B167A">
            <w:pPr>
              <w:widowControl/>
            </w:pPr>
            <w:r w:rsidRPr="003278B7">
              <w:t xml:space="preserve">OFICINEIRO DE INSTRUMENTALIZAÇÃO SCFV (Serviço de Convivência e Fortalecimento de Vínculos), Primeira Infância e PBF (Programa Bolsa Família) - Crianças, Adolescentes e Jovens.  </w:t>
            </w:r>
          </w:p>
          <w:p w14:paraId="4D4BED23" w14:textId="77777777" w:rsidR="00FF3ABB" w:rsidRPr="003278B7" w:rsidRDefault="00FF3ABB">
            <w:pPr>
              <w:widowControl/>
            </w:pPr>
          </w:p>
          <w:p w14:paraId="74D5493A" w14:textId="77777777" w:rsidR="00FF3ABB" w:rsidRPr="003278B7" w:rsidRDefault="000B167A">
            <w:pPr>
              <w:widowControl/>
            </w:pPr>
            <w:r w:rsidRPr="003278B7">
              <w:t xml:space="preserve">CARGA HORÁRIA SEMANAL: 15 HORAS  </w:t>
            </w:r>
          </w:p>
        </w:tc>
        <w:tc>
          <w:tcPr>
            <w:tcW w:w="1260" w:type="dxa"/>
            <w:tcBorders>
              <w:top w:val="single" w:sz="6" w:space="0" w:color="000000"/>
              <w:left w:val="single" w:sz="6" w:space="0" w:color="000000"/>
              <w:bottom w:val="single" w:sz="6" w:space="0" w:color="000000"/>
              <w:right w:val="single" w:sz="6" w:space="0" w:color="000000"/>
            </w:tcBorders>
          </w:tcPr>
          <w:p w14:paraId="35673D64" w14:textId="77777777" w:rsidR="00FF3ABB" w:rsidRPr="003278B7" w:rsidRDefault="000B167A">
            <w:pPr>
              <w:widowControl/>
            </w:pPr>
            <w:r w:rsidRPr="003278B7">
              <w:t>768,00</w:t>
            </w:r>
          </w:p>
        </w:tc>
        <w:tc>
          <w:tcPr>
            <w:tcW w:w="525" w:type="dxa"/>
            <w:tcBorders>
              <w:top w:val="single" w:sz="6" w:space="0" w:color="000000"/>
              <w:left w:val="single" w:sz="6" w:space="0" w:color="000000"/>
              <w:bottom w:val="single" w:sz="6" w:space="0" w:color="000000"/>
              <w:right w:val="single" w:sz="6" w:space="0" w:color="000000"/>
            </w:tcBorders>
          </w:tcPr>
          <w:p w14:paraId="54AB00F7" w14:textId="77777777" w:rsidR="00FF3ABB" w:rsidRPr="003278B7" w:rsidRDefault="000B167A">
            <w:pPr>
              <w:widowControl/>
            </w:pPr>
            <w:r w:rsidRPr="003278B7">
              <w:t>H</w:t>
            </w:r>
          </w:p>
        </w:tc>
        <w:tc>
          <w:tcPr>
            <w:tcW w:w="1095" w:type="dxa"/>
            <w:tcBorders>
              <w:top w:val="single" w:sz="6" w:space="0" w:color="000000"/>
              <w:left w:val="single" w:sz="6" w:space="0" w:color="000000"/>
              <w:bottom w:val="single" w:sz="6" w:space="0" w:color="000000"/>
              <w:right w:val="single" w:sz="6" w:space="0" w:color="000000"/>
            </w:tcBorders>
          </w:tcPr>
          <w:p w14:paraId="3F50E331" w14:textId="77777777" w:rsidR="00FF3ABB" w:rsidRPr="003278B7" w:rsidRDefault="000B167A">
            <w:pPr>
              <w:widowControl/>
            </w:pPr>
            <w:r w:rsidRPr="003278B7">
              <w:t>18,00</w:t>
            </w:r>
          </w:p>
        </w:tc>
        <w:tc>
          <w:tcPr>
            <w:tcW w:w="1605" w:type="dxa"/>
            <w:tcBorders>
              <w:top w:val="single" w:sz="6" w:space="0" w:color="000000"/>
              <w:left w:val="single" w:sz="6" w:space="0" w:color="000000"/>
              <w:bottom w:val="single" w:sz="6" w:space="0" w:color="000000"/>
              <w:right w:val="single" w:sz="6" w:space="0" w:color="000000"/>
            </w:tcBorders>
          </w:tcPr>
          <w:p w14:paraId="1D289204" w14:textId="77777777" w:rsidR="00FF3ABB" w:rsidRPr="003278B7" w:rsidRDefault="000B167A">
            <w:pPr>
              <w:widowControl/>
            </w:pPr>
            <w:r w:rsidRPr="003278B7">
              <w:t>13.824,00</w:t>
            </w:r>
          </w:p>
        </w:tc>
      </w:tr>
      <w:tr w:rsidR="003278B7" w:rsidRPr="003278B7" w14:paraId="3F21E727" w14:textId="77777777" w:rsidTr="001D6379">
        <w:tc>
          <w:tcPr>
            <w:tcW w:w="9240" w:type="dxa"/>
            <w:gridSpan w:val="6"/>
            <w:tcBorders>
              <w:top w:val="single" w:sz="6" w:space="0" w:color="000000"/>
              <w:left w:val="single" w:sz="6" w:space="0" w:color="000000"/>
              <w:bottom w:val="single" w:sz="6" w:space="0" w:color="000000"/>
              <w:right w:val="single" w:sz="6" w:space="0" w:color="000000"/>
            </w:tcBorders>
          </w:tcPr>
          <w:p w14:paraId="2E8D1EA9" w14:textId="77777777" w:rsidR="00FF3ABB" w:rsidRPr="003278B7" w:rsidRDefault="000B167A">
            <w:pPr>
              <w:widowControl/>
            </w:pPr>
            <w:r w:rsidRPr="003278B7">
              <w:t>TOTAL</w:t>
            </w:r>
          </w:p>
        </w:tc>
        <w:tc>
          <w:tcPr>
            <w:tcW w:w="1605" w:type="dxa"/>
            <w:tcBorders>
              <w:top w:val="single" w:sz="6" w:space="0" w:color="000000"/>
              <w:left w:val="single" w:sz="6" w:space="0" w:color="000000"/>
              <w:bottom w:val="single" w:sz="6" w:space="0" w:color="000000"/>
              <w:right w:val="single" w:sz="6" w:space="0" w:color="000000"/>
            </w:tcBorders>
          </w:tcPr>
          <w:p w14:paraId="76DE0991" w14:textId="77777777" w:rsidR="00FF3ABB" w:rsidRPr="003278B7" w:rsidRDefault="000B167A">
            <w:pPr>
              <w:widowControl/>
            </w:pPr>
            <w:r w:rsidRPr="003278B7">
              <w:t>13.824,00</w:t>
            </w:r>
          </w:p>
        </w:tc>
      </w:tr>
    </w:tbl>
    <w:p w14:paraId="12AD972A" w14:textId="77777777" w:rsidR="00FF3ABB" w:rsidRPr="003278B7" w:rsidRDefault="00FF3ABB">
      <w:pPr>
        <w:widowControl/>
      </w:pPr>
    </w:p>
    <w:p w14:paraId="288CF17D" w14:textId="77777777" w:rsidR="00FF3ABB" w:rsidRPr="003278B7" w:rsidRDefault="000B167A">
      <w:pPr>
        <w:widowControl/>
        <w:jc w:val="both"/>
      </w:pPr>
      <w:r w:rsidRPr="003278B7">
        <w:rPr>
          <w:b/>
        </w:rPr>
        <w:t>3.2 -</w:t>
      </w:r>
      <w:r w:rsidRPr="003278B7">
        <w:t xml:space="preserve"> O objeto desta contratação não se enquadra como sendo de bem de luxo; (art. 20 da Lei nº 14.133/21).</w:t>
      </w:r>
    </w:p>
    <w:p w14:paraId="421909F9" w14:textId="77777777" w:rsidR="00FF3ABB" w:rsidRPr="003278B7" w:rsidRDefault="00FF3ABB">
      <w:pPr>
        <w:widowControl/>
        <w:jc w:val="both"/>
      </w:pPr>
    </w:p>
    <w:p w14:paraId="55A06CD3" w14:textId="77777777" w:rsidR="00FF3ABB" w:rsidRPr="003278B7" w:rsidRDefault="000B167A">
      <w:pPr>
        <w:widowControl/>
        <w:jc w:val="both"/>
      </w:pPr>
      <w:r w:rsidRPr="003278B7">
        <w:rPr>
          <w:b/>
        </w:rPr>
        <w:t>3.3 -</w:t>
      </w:r>
      <w:r w:rsidRPr="003278B7">
        <w:t xml:space="preserve"> Locais de Entrega dos Bens ou Realização dos Serviço:</w:t>
      </w:r>
    </w:p>
    <w:p w14:paraId="067BAC8E" w14:textId="77777777" w:rsidR="00FF3ABB" w:rsidRPr="003278B7" w:rsidRDefault="00FF3ABB">
      <w:pPr>
        <w:widowControl/>
        <w:jc w:val="both"/>
      </w:pPr>
    </w:p>
    <w:p w14:paraId="51976527" w14:textId="77777777" w:rsidR="00FF3ABB" w:rsidRPr="003278B7" w:rsidRDefault="000B167A">
      <w:pPr>
        <w:widowControl/>
        <w:jc w:val="both"/>
      </w:pPr>
      <w:r w:rsidRPr="003278B7">
        <w:rPr>
          <w:b/>
        </w:rPr>
        <w:t xml:space="preserve">Local da Realização dos Serviços: </w:t>
      </w:r>
      <w:r w:rsidRPr="003278B7">
        <w:t>Determinado pela Secretaria Municipal de Assistência Social</w:t>
      </w:r>
    </w:p>
    <w:p w14:paraId="38107165" w14:textId="77777777" w:rsidR="00FF3ABB" w:rsidRPr="003278B7" w:rsidRDefault="00FF3ABB">
      <w:pPr>
        <w:widowControl/>
        <w:jc w:val="both"/>
      </w:pPr>
    </w:p>
    <w:p w14:paraId="67BAE191" w14:textId="77777777" w:rsidR="00FF3ABB" w:rsidRPr="003278B7" w:rsidRDefault="000B167A">
      <w:pPr>
        <w:widowControl/>
        <w:jc w:val="both"/>
      </w:pPr>
      <w:r w:rsidRPr="003278B7">
        <w:rPr>
          <w:b/>
        </w:rPr>
        <w:t xml:space="preserve">Condições de Entrega: </w:t>
      </w:r>
      <w:proofErr w:type="gramStart"/>
      <w:r w:rsidRPr="003278B7">
        <w:t>( X</w:t>
      </w:r>
      <w:proofErr w:type="gramEnd"/>
      <w:r w:rsidRPr="003278B7">
        <w:t xml:space="preserve"> ) de forma parcelada </w:t>
      </w:r>
      <w:proofErr w:type="gramStart"/>
      <w:r w:rsidRPr="003278B7">
        <w:tab/>
        <w:t xml:space="preserve">(  </w:t>
      </w:r>
      <w:proofErr w:type="gramEnd"/>
      <w:r w:rsidRPr="003278B7">
        <w:t xml:space="preserve"> ) em remessa única </w:t>
      </w:r>
    </w:p>
    <w:p w14:paraId="076C782E" w14:textId="77777777" w:rsidR="00FF3ABB" w:rsidRPr="003278B7" w:rsidRDefault="00FF3ABB">
      <w:pPr>
        <w:widowControl/>
        <w:jc w:val="both"/>
      </w:pPr>
    </w:p>
    <w:p w14:paraId="674B43E4" w14:textId="5B5600B6" w:rsidR="00FF3ABB" w:rsidRPr="003278B7" w:rsidRDefault="000B167A">
      <w:pPr>
        <w:widowControl/>
        <w:jc w:val="both"/>
      </w:pPr>
      <w:r w:rsidRPr="003278B7">
        <w:rPr>
          <w:b/>
        </w:rPr>
        <w:t xml:space="preserve">Vigência Contratual Prevista: </w:t>
      </w:r>
      <w:r w:rsidRPr="003278B7">
        <w:t xml:space="preserve">Até </w:t>
      </w:r>
      <w:r w:rsidR="002520DD" w:rsidRPr="003278B7">
        <w:rPr>
          <w:b/>
          <w:bCs/>
        </w:rPr>
        <w:t>12 (doze) meses</w:t>
      </w:r>
    </w:p>
    <w:p w14:paraId="4D787119" w14:textId="77777777" w:rsidR="00FF3ABB" w:rsidRPr="003278B7" w:rsidRDefault="00FF3ABB">
      <w:pPr>
        <w:widowControl/>
        <w:jc w:val="both"/>
      </w:pPr>
    </w:p>
    <w:p w14:paraId="20979BCF" w14:textId="77777777" w:rsidR="00FF3ABB" w:rsidRPr="003278B7" w:rsidRDefault="000B167A">
      <w:pPr>
        <w:widowControl/>
        <w:jc w:val="both"/>
      </w:pPr>
      <w:r w:rsidRPr="003278B7">
        <w:rPr>
          <w:b/>
        </w:rPr>
        <w:t>3.4 -</w:t>
      </w:r>
      <w:r w:rsidRPr="003278B7">
        <w:t xml:space="preserve"> Será elaborado contrato ou outro instrumento hábil que o substitua caso haja necessidade de detalhamento das regras que serão aplicadas em relação à vigência da contratação.</w:t>
      </w:r>
    </w:p>
    <w:p w14:paraId="734111DD" w14:textId="77777777" w:rsidR="00FF3ABB" w:rsidRPr="003278B7" w:rsidRDefault="00FF3ABB">
      <w:pPr>
        <w:widowControl/>
        <w:ind w:left="570"/>
        <w:jc w:val="both"/>
      </w:pPr>
    </w:p>
    <w:p w14:paraId="225737EF" w14:textId="1CCAED14"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4. - DOS CARGOS, ÁREA DE ATUAÇÃO, VAGAS, CARGA HORÁRIA E VALORES</w:t>
      </w:r>
    </w:p>
    <w:p w14:paraId="07098DFD" w14:textId="77777777" w:rsidR="00FF3ABB" w:rsidRPr="003278B7" w:rsidRDefault="00FF3ABB">
      <w:pPr>
        <w:widowControl/>
        <w:ind w:left="570"/>
        <w:jc w:val="both"/>
      </w:pPr>
    </w:p>
    <w:p w14:paraId="1498E54D" w14:textId="77777777" w:rsidR="00FF3ABB" w:rsidRPr="003278B7" w:rsidRDefault="000B167A">
      <w:pPr>
        <w:tabs>
          <w:tab w:val="left" w:pos="675"/>
        </w:tabs>
        <w:jc w:val="both"/>
      </w:pPr>
      <w:r w:rsidRPr="003278B7">
        <w:rPr>
          <w:b/>
        </w:rPr>
        <w:t>4.1</w:t>
      </w:r>
      <w:r w:rsidRPr="003278B7">
        <w:t xml:space="preserve"> </w:t>
      </w:r>
      <w:r w:rsidRPr="003278B7">
        <w:rPr>
          <w:b/>
        </w:rPr>
        <w:t>Dos cargos disponíveis, do número de vagas, da carga horária e dos valores correspondentes para o credenciamento.</w:t>
      </w:r>
    </w:p>
    <w:p w14:paraId="48A16BE7" w14:textId="77777777" w:rsidR="00FF3ABB" w:rsidRPr="003278B7" w:rsidRDefault="00FF3ABB">
      <w:pPr>
        <w:jc w:val="both"/>
      </w:pPr>
    </w:p>
    <w:p w14:paraId="73B547D8" w14:textId="77777777" w:rsidR="00FF3ABB" w:rsidRPr="003278B7" w:rsidRDefault="000B167A">
      <w:pPr>
        <w:ind w:left="435"/>
        <w:jc w:val="both"/>
      </w:pPr>
      <w:r w:rsidRPr="003278B7">
        <w:rPr>
          <w:b/>
        </w:rPr>
        <w:t>4.1.1 Dos Cargos, área de atuação, vagas, carga horária e valor para o credenciamento de Orientador Social:</w:t>
      </w:r>
    </w:p>
    <w:p w14:paraId="0C921BE3" w14:textId="77777777" w:rsidR="00FF3ABB" w:rsidRPr="003278B7" w:rsidRDefault="00FF3ABB">
      <w:pPr>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7"/>
        <w:gridCol w:w="3689"/>
        <w:gridCol w:w="989"/>
        <w:gridCol w:w="1558"/>
        <w:gridCol w:w="993"/>
        <w:gridCol w:w="1325"/>
      </w:tblGrid>
      <w:tr w:rsidR="003278B7" w:rsidRPr="003278B7" w14:paraId="4D1198B5" w14:textId="77777777" w:rsidTr="00EF386C">
        <w:trPr>
          <w:trHeight w:val="465"/>
        </w:trPr>
        <w:tc>
          <w:tcPr>
            <w:tcW w:w="416" w:type="pct"/>
            <w:tcBorders>
              <w:top w:val="single" w:sz="6" w:space="0" w:color="000000"/>
              <w:left w:val="single" w:sz="6" w:space="0" w:color="000000"/>
              <w:bottom w:val="single" w:sz="6" w:space="0" w:color="000000"/>
              <w:right w:val="nil"/>
            </w:tcBorders>
            <w:vAlign w:val="center"/>
          </w:tcPr>
          <w:p w14:paraId="0FDEAB8A"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6C6794E9"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CARGOS PARA O CREDENCIAMENTO ORIENTADOR SOCIAL</w:t>
            </w:r>
          </w:p>
        </w:tc>
        <w:tc>
          <w:tcPr>
            <w:tcW w:w="530" w:type="pct"/>
            <w:tcBorders>
              <w:top w:val="single" w:sz="6" w:space="0" w:color="000000"/>
              <w:left w:val="single" w:sz="6" w:space="0" w:color="000000"/>
              <w:bottom w:val="single" w:sz="6" w:space="0" w:color="000000"/>
              <w:right w:val="single" w:sz="6" w:space="0" w:color="000000"/>
            </w:tcBorders>
            <w:vAlign w:val="center"/>
          </w:tcPr>
          <w:p w14:paraId="5CC8AF4C"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19F9CBCE"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1F0C6578"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VALOR HORA R$</w:t>
            </w:r>
          </w:p>
        </w:tc>
        <w:tc>
          <w:tcPr>
            <w:tcW w:w="710" w:type="pct"/>
            <w:tcBorders>
              <w:top w:val="single" w:sz="6" w:space="0" w:color="000000"/>
              <w:left w:val="single" w:sz="6" w:space="0" w:color="000000"/>
              <w:bottom w:val="single" w:sz="6" w:space="0" w:color="000000"/>
              <w:right w:val="single" w:sz="6" w:space="0" w:color="000000"/>
            </w:tcBorders>
            <w:vAlign w:val="center"/>
          </w:tcPr>
          <w:p w14:paraId="399D78F2"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VALOR MENSAL R$</w:t>
            </w:r>
          </w:p>
          <w:p w14:paraId="6935B946" w14:textId="77777777" w:rsidR="002520DD" w:rsidRPr="003278B7" w:rsidRDefault="002520DD" w:rsidP="00EF386C">
            <w:pPr>
              <w:widowControl/>
              <w:jc w:val="center"/>
              <w:rPr>
                <w:rFonts w:asciiTheme="minorHAnsi" w:hAnsiTheme="minorHAnsi" w:cstheme="minorHAnsi"/>
                <w:b/>
                <w:bCs/>
              </w:rPr>
            </w:pPr>
            <w:r w:rsidRPr="003278B7">
              <w:rPr>
                <w:rFonts w:asciiTheme="minorHAnsi" w:hAnsiTheme="minorHAnsi" w:cstheme="minorHAnsi"/>
                <w:b/>
                <w:bCs/>
              </w:rPr>
              <w:t>INDIVIDUAL</w:t>
            </w:r>
          </w:p>
        </w:tc>
      </w:tr>
      <w:tr w:rsidR="003278B7" w:rsidRPr="003278B7" w14:paraId="1336615D" w14:textId="77777777" w:rsidTr="00EF386C">
        <w:trPr>
          <w:trHeight w:val="105"/>
        </w:trPr>
        <w:tc>
          <w:tcPr>
            <w:tcW w:w="416" w:type="pct"/>
            <w:tcBorders>
              <w:top w:val="nil"/>
              <w:left w:val="single" w:sz="6" w:space="0" w:color="000000"/>
              <w:bottom w:val="single" w:sz="6" w:space="0" w:color="000000"/>
              <w:right w:val="nil"/>
            </w:tcBorders>
          </w:tcPr>
          <w:p w14:paraId="371C2F45" w14:textId="77777777" w:rsidR="002520DD" w:rsidRPr="003278B7" w:rsidRDefault="002520DD" w:rsidP="00EF386C">
            <w:pPr>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4F4E49E6"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ORIENTADOR SOCIAL</w:t>
            </w:r>
          </w:p>
          <w:p w14:paraId="0975E29C"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 xml:space="preserve"> COM FORMAÇÃO EM SERVIÇO SOCIAL/PEDAGOGIA E/OU PSICOLOGIA </w:t>
            </w:r>
          </w:p>
          <w:p w14:paraId="0A833D49"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CRAS/PAIF (</w:t>
            </w:r>
            <w:hyperlink r:id="rId15">
              <w:r w:rsidRPr="003278B7">
                <w:rPr>
                  <w:rFonts w:asciiTheme="minorHAnsi" w:hAnsiTheme="minorHAnsi" w:cstheme="minorHAnsi"/>
                </w:rPr>
                <w:t xml:space="preserve">PROGRAMA DE ATENÇÃO </w:t>
              </w:r>
              <w:r w:rsidRPr="003278B7">
                <w:rPr>
                  <w:rFonts w:asciiTheme="minorHAnsi" w:hAnsiTheme="minorHAnsi" w:cstheme="minorHAnsi"/>
                </w:rPr>
                <w:lastRenderedPageBreak/>
                <w:t>INTEGRAL À FAMÍLIA</w:t>
              </w:r>
            </w:hyperlink>
            <w:r w:rsidRPr="003278B7">
              <w:rPr>
                <w:rFonts w:asciiTheme="minorHAnsi" w:hAnsiTheme="minorHAnsi" w:cstheme="minorHAnsi"/>
              </w:rPr>
              <w:t>) </w:t>
            </w:r>
          </w:p>
        </w:tc>
        <w:tc>
          <w:tcPr>
            <w:tcW w:w="530" w:type="pct"/>
            <w:tcBorders>
              <w:top w:val="nil"/>
              <w:left w:val="single" w:sz="6" w:space="0" w:color="000000"/>
              <w:bottom w:val="single" w:sz="6" w:space="0" w:color="000000"/>
              <w:right w:val="single" w:sz="6" w:space="0" w:color="000000"/>
            </w:tcBorders>
          </w:tcPr>
          <w:p w14:paraId="67D2DF5A"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lastRenderedPageBreak/>
              <w:t>01</w:t>
            </w:r>
          </w:p>
        </w:tc>
        <w:tc>
          <w:tcPr>
            <w:tcW w:w="835" w:type="pct"/>
            <w:tcBorders>
              <w:top w:val="nil"/>
              <w:left w:val="single" w:sz="6" w:space="0" w:color="000000"/>
              <w:bottom w:val="single" w:sz="6" w:space="0" w:color="000000"/>
              <w:right w:val="single" w:sz="6" w:space="0" w:color="000000"/>
            </w:tcBorders>
          </w:tcPr>
          <w:p w14:paraId="1FCF64A0"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72541B4C"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1FA83643"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2.880,00</w:t>
            </w:r>
          </w:p>
        </w:tc>
      </w:tr>
      <w:tr w:rsidR="003278B7" w:rsidRPr="003278B7" w14:paraId="79B7C6CB" w14:textId="77777777" w:rsidTr="00EF386C">
        <w:trPr>
          <w:trHeight w:val="105"/>
        </w:trPr>
        <w:tc>
          <w:tcPr>
            <w:tcW w:w="416" w:type="pct"/>
            <w:tcBorders>
              <w:top w:val="nil"/>
              <w:left w:val="single" w:sz="6" w:space="0" w:color="000000"/>
              <w:bottom w:val="single" w:sz="6" w:space="0" w:color="000000"/>
              <w:right w:val="nil"/>
            </w:tcBorders>
          </w:tcPr>
          <w:p w14:paraId="2841E907" w14:textId="77777777" w:rsidR="002520DD" w:rsidRPr="003278B7" w:rsidRDefault="002520DD" w:rsidP="00EF386C">
            <w:pPr>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03958CE2"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 xml:space="preserve">ORIENTADOR SOCIAL </w:t>
            </w:r>
          </w:p>
          <w:p w14:paraId="1B4A7DB0"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COM FORMAÇÃO EM SERVIÇO SOCIAL/PEDAGOGIA E/OU PSICOLOGIA</w:t>
            </w:r>
          </w:p>
          <w:p w14:paraId="13C49CA3" w14:textId="77777777" w:rsidR="002520DD" w:rsidRPr="003278B7" w:rsidRDefault="002520DD" w:rsidP="00EF386C">
            <w:pPr>
              <w:jc w:val="both"/>
              <w:rPr>
                <w:rFonts w:asciiTheme="minorHAnsi" w:hAnsiTheme="minorHAnsi" w:cstheme="minorHAnsi"/>
              </w:rPr>
            </w:pPr>
            <w:r w:rsidRPr="003278B7">
              <w:rPr>
                <w:rFonts w:asciiTheme="minorHAnsi" w:hAnsiTheme="minorHAnsi" w:cstheme="minorHAnsi"/>
              </w:rPr>
              <w:t>CREAS/ PAEFI (PROGRAMA ESPECIALIZADO DE ATENÇÃO INTEGRAL À FAMÍLIA) </w:t>
            </w:r>
          </w:p>
        </w:tc>
        <w:tc>
          <w:tcPr>
            <w:tcW w:w="530" w:type="pct"/>
            <w:tcBorders>
              <w:top w:val="nil"/>
              <w:left w:val="single" w:sz="6" w:space="0" w:color="000000"/>
              <w:bottom w:val="single" w:sz="6" w:space="0" w:color="000000"/>
              <w:right w:val="single" w:sz="6" w:space="0" w:color="000000"/>
            </w:tcBorders>
          </w:tcPr>
          <w:p w14:paraId="78B9C891"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0A505B17"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47C330EF"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18,00</w:t>
            </w:r>
          </w:p>
        </w:tc>
        <w:tc>
          <w:tcPr>
            <w:tcW w:w="710" w:type="pct"/>
            <w:tcBorders>
              <w:top w:val="nil"/>
              <w:left w:val="single" w:sz="6" w:space="0" w:color="000000"/>
              <w:bottom w:val="single" w:sz="6" w:space="0" w:color="000000"/>
              <w:right w:val="single" w:sz="6" w:space="0" w:color="000000"/>
            </w:tcBorders>
          </w:tcPr>
          <w:p w14:paraId="263927C7" w14:textId="77777777" w:rsidR="002520DD" w:rsidRPr="003278B7" w:rsidRDefault="002520DD" w:rsidP="00EF386C">
            <w:pPr>
              <w:widowControl/>
              <w:jc w:val="center"/>
              <w:rPr>
                <w:rFonts w:asciiTheme="minorHAnsi" w:hAnsiTheme="minorHAnsi" w:cstheme="minorHAnsi"/>
              </w:rPr>
            </w:pPr>
            <w:r w:rsidRPr="003278B7">
              <w:rPr>
                <w:rFonts w:asciiTheme="minorHAnsi" w:hAnsiTheme="minorHAnsi" w:cstheme="minorHAnsi"/>
              </w:rPr>
              <w:t>2.880,00</w:t>
            </w:r>
          </w:p>
        </w:tc>
      </w:tr>
    </w:tbl>
    <w:p w14:paraId="2487FC16" w14:textId="77777777" w:rsidR="002520DD" w:rsidRPr="003278B7" w:rsidRDefault="002520DD">
      <w:pPr>
        <w:jc w:val="both"/>
      </w:pPr>
    </w:p>
    <w:p w14:paraId="59442ABD" w14:textId="77777777" w:rsidR="00FF3ABB" w:rsidRPr="003278B7" w:rsidRDefault="000B167A">
      <w:pPr>
        <w:ind w:left="435"/>
        <w:jc w:val="both"/>
      </w:pPr>
      <w:r w:rsidRPr="003278B7">
        <w:rPr>
          <w:b/>
        </w:rPr>
        <w:t>4.1.2 Dos Cargos, área de atuação, vagas, carga horária e valor para o credenciamento de Visitador Social:</w:t>
      </w:r>
    </w:p>
    <w:p w14:paraId="27287385"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5CCCE5D0"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560FA68D" w14:textId="77777777" w:rsidR="00DA46BD" w:rsidRPr="003278B7" w:rsidRDefault="00DA46BD" w:rsidP="00EF386C">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317541A5" w14:textId="77777777" w:rsidR="00DA46BD" w:rsidRPr="003278B7" w:rsidRDefault="00DA46BD" w:rsidP="00EF386C">
            <w:pPr>
              <w:widowControl/>
              <w:jc w:val="center"/>
              <w:rPr>
                <w:rFonts w:ascii="Calibri" w:hAnsi="Calibri" w:cs="Calibri"/>
              </w:rPr>
            </w:pPr>
            <w:r w:rsidRPr="003278B7">
              <w:rPr>
                <w:rFonts w:ascii="Calibri" w:hAnsi="Calibri" w:cs="Calibri"/>
                <w:b/>
              </w:rPr>
              <w:t>CARGOS PARA O CREDENCIAMENTO VISITADOR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7A642949" w14:textId="77777777" w:rsidR="00DA46BD" w:rsidRPr="003278B7" w:rsidRDefault="00DA46BD" w:rsidP="00EF386C">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6F90C742" w14:textId="77777777" w:rsidR="00DA46BD" w:rsidRPr="003278B7" w:rsidRDefault="00DA46BD" w:rsidP="00EF386C">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203924FE" w14:textId="77777777" w:rsidR="00DA46BD" w:rsidRPr="003278B7" w:rsidRDefault="00DA46BD" w:rsidP="00EF386C">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4B4CDB0C" w14:textId="77777777" w:rsidR="00DA46BD" w:rsidRPr="003278B7" w:rsidRDefault="00DA46BD" w:rsidP="00EF386C">
            <w:pPr>
              <w:widowControl/>
              <w:ind w:right="75"/>
              <w:jc w:val="center"/>
              <w:rPr>
                <w:rFonts w:ascii="Calibri" w:hAnsi="Calibri" w:cs="Calibri"/>
              </w:rPr>
            </w:pPr>
            <w:r w:rsidRPr="003278B7">
              <w:rPr>
                <w:rFonts w:ascii="Calibri" w:hAnsi="Calibri" w:cs="Calibri"/>
                <w:b/>
              </w:rPr>
              <w:t>VALOR MENSAL R$</w:t>
            </w:r>
          </w:p>
          <w:p w14:paraId="5E7C2CBB" w14:textId="77777777" w:rsidR="00DA46BD" w:rsidRPr="003278B7" w:rsidRDefault="00DA46BD" w:rsidP="00EF386C">
            <w:pPr>
              <w:widowControl/>
              <w:ind w:right="75"/>
              <w:jc w:val="center"/>
              <w:rPr>
                <w:rFonts w:ascii="Calibri" w:hAnsi="Calibri" w:cs="Calibri"/>
              </w:rPr>
            </w:pPr>
            <w:r w:rsidRPr="003278B7">
              <w:rPr>
                <w:rFonts w:ascii="Calibri" w:hAnsi="Calibri" w:cs="Calibri"/>
                <w:b/>
              </w:rPr>
              <w:t>INDIVIDUAL</w:t>
            </w:r>
          </w:p>
        </w:tc>
      </w:tr>
      <w:tr w:rsidR="003278B7" w:rsidRPr="003278B7" w14:paraId="3F6243E1" w14:textId="77777777" w:rsidTr="00EF386C">
        <w:trPr>
          <w:trHeight w:val="105"/>
        </w:trPr>
        <w:tc>
          <w:tcPr>
            <w:tcW w:w="415" w:type="pct"/>
            <w:tcBorders>
              <w:top w:val="nil"/>
              <w:left w:val="single" w:sz="6" w:space="0" w:color="000000"/>
              <w:bottom w:val="single" w:sz="6" w:space="0" w:color="000000"/>
              <w:right w:val="nil"/>
            </w:tcBorders>
          </w:tcPr>
          <w:p w14:paraId="3B993B46" w14:textId="77777777" w:rsidR="00DA46BD" w:rsidRPr="003278B7" w:rsidRDefault="00DA46BD" w:rsidP="00EF386C">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0083B6B0" w14:textId="77777777" w:rsidR="00DA46BD" w:rsidRPr="003278B7" w:rsidRDefault="00DA46BD" w:rsidP="00EF386C">
            <w:pPr>
              <w:jc w:val="both"/>
              <w:rPr>
                <w:rFonts w:ascii="Calibri" w:hAnsi="Calibri" w:cs="Calibri"/>
                <w:bCs/>
              </w:rPr>
            </w:pPr>
            <w:r w:rsidRPr="003278B7">
              <w:rPr>
                <w:rFonts w:ascii="Calibri" w:hAnsi="Calibri" w:cs="Calibri"/>
                <w:bCs/>
              </w:rPr>
              <w:t>VISITADOR SOCIAL PARA PROGRAMAS SOCIAIS</w:t>
            </w:r>
          </w:p>
          <w:p w14:paraId="580431A3" w14:textId="77777777" w:rsidR="00DA46BD" w:rsidRPr="003278B7" w:rsidRDefault="00DA46BD" w:rsidP="00EF386C">
            <w:pPr>
              <w:jc w:val="both"/>
              <w:rPr>
                <w:rFonts w:ascii="Calibri" w:hAnsi="Calibri" w:cs="Calibri"/>
                <w:bCs/>
              </w:rPr>
            </w:pPr>
            <w:r w:rsidRPr="003278B7">
              <w:rPr>
                <w:rFonts w:ascii="Calibri" w:hAnsi="Calibri" w:cs="Calibri"/>
                <w:bCs/>
              </w:rPr>
              <w:t>CRAS/PBF E OUTROS</w:t>
            </w:r>
          </w:p>
        </w:tc>
        <w:tc>
          <w:tcPr>
            <w:tcW w:w="532" w:type="pct"/>
            <w:tcBorders>
              <w:top w:val="nil"/>
              <w:left w:val="single" w:sz="6" w:space="0" w:color="000000"/>
              <w:bottom w:val="single" w:sz="6" w:space="0" w:color="000000"/>
              <w:right w:val="single" w:sz="6" w:space="0" w:color="000000"/>
            </w:tcBorders>
          </w:tcPr>
          <w:p w14:paraId="33F120CB" w14:textId="77777777" w:rsidR="00DA46BD" w:rsidRPr="003278B7" w:rsidRDefault="00DA46BD" w:rsidP="00EF386C">
            <w:pPr>
              <w:widowControl/>
              <w:jc w:val="center"/>
              <w:rPr>
                <w:rFonts w:ascii="Calibri" w:hAnsi="Calibri" w:cs="Calibri"/>
                <w:bCs/>
              </w:rPr>
            </w:pPr>
            <w:r w:rsidRPr="003278B7">
              <w:rPr>
                <w:rFonts w:ascii="Calibri" w:hAnsi="Calibri" w:cs="Calibri"/>
                <w:bCs/>
              </w:rPr>
              <w:t>02</w:t>
            </w:r>
          </w:p>
        </w:tc>
        <w:tc>
          <w:tcPr>
            <w:tcW w:w="835" w:type="pct"/>
            <w:tcBorders>
              <w:top w:val="nil"/>
              <w:left w:val="single" w:sz="6" w:space="0" w:color="000000"/>
              <w:bottom w:val="single" w:sz="6" w:space="0" w:color="000000"/>
              <w:right w:val="single" w:sz="6" w:space="0" w:color="000000"/>
            </w:tcBorders>
          </w:tcPr>
          <w:p w14:paraId="4483E43D" w14:textId="77777777" w:rsidR="00DA46BD" w:rsidRPr="003278B7" w:rsidRDefault="00DA46BD" w:rsidP="00EF386C">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12D7BF7F" w14:textId="77777777" w:rsidR="00DA46BD" w:rsidRPr="003278B7" w:rsidRDefault="00DA46BD" w:rsidP="00EF386C">
            <w:pPr>
              <w:widowControl/>
              <w:jc w:val="center"/>
              <w:rPr>
                <w:rFonts w:ascii="Calibri" w:hAnsi="Calibri" w:cs="Calibri"/>
                <w:bCs/>
              </w:rPr>
            </w:pPr>
            <w:r w:rsidRPr="003278B7">
              <w:rPr>
                <w:rFonts w:ascii="Calibri" w:hAnsi="Calibri" w:cs="Calibri"/>
                <w:bCs/>
              </w:rPr>
              <w:t>18,00</w:t>
            </w:r>
          </w:p>
        </w:tc>
        <w:tc>
          <w:tcPr>
            <w:tcW w:w="711" w:type="pct"/>
            <w:tcBorders>
              <w:top w:val="nil"/>
              <w:left w:val="single" w:sz="6" w:space="0" w:color="000000"/>
              <w:bottom w:val="single" w:sz="6" w:space="0" w:color="000000"/>
              <w:right w:val="single" w:sz="6" w:space="0" w:color="000000"/>
            </w:tcBorders>
          </w:tcPr>
          <w:p w14:paraId="79DA1B9D" w14:textId="77777777" w:rsidR="00DA46BD" w:rsidRPr="003278B7" w:rsidRDefault="00DA46BD" w:rsidP="00EF386C">
            <w:pPr>
              <w:widowControl/>
              <w:jc w:val="center"/>
              <w:rPr>
                <w:rFonts w:ascii="Calibri" w:hAnsi="Calibri" w:cs="Calibri"/>
                <w:bCs/>
              </w:rPr>
            </w:pPr>
            <w:r w:rsidRPr="003278B7">
              <w:rPr>
                <w:rFonts w:ascii="Calibri" w:hAnsi="Calibri" w:cs="Calibri"/>
                <w:bCs/>
              </w:rPr>
              <w:t>2.880,00</w:t>
            </w:r>
          </w:p>
        </w:tc>
      </w:tr>
    </w:tbl>
    <w:p w14:paraId="732DCD52" w14:textId="77777777" w:rsidR="00FF3ABB" w:rsidRPr="003278B7" w:rsidRDefault="00FF3ABB">
      <w:pPr>
        <w:ind w:left="285"/>
        <w:jc w:val="both"/>
      </w:pPr>
    </w:p>
    <w:p w14:paraId="3F2AC34B" w14:textId="77777777" w:rsidR="00FF3ABB" w:rsidRPr="003278B7" w:rsidRDefault="000B167A">
      <w:pPr>
        <w:ind w:left="420"/>
        <w:jc w:val="both"/>
      </w:pPr>
      <w:r w:rsidRPr="003278B7">
        <w:rPr>
          <w:b/>
        </w:rPr>
        <w:t>4.1.3 Dos Cargos, área de atuação, vagas, carga horária e valor para o credenciamento de Educador Social - Temas Transversais:</w:t>
      </w:r>
    </w:p>
    <w:p w14:paraId="6692F26E"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43998A7F" w14:textId="77777777" w:rsidTr="00EF386C">
        <w:trPr>
          <w:trHeight w:val="465"/>
        </w:trPr>
        <w:tc>
          <w:tcPr>
            <w:tcW w:w="415" w:type="pct"/>
            <w:tcBorders>
              <w:top w:val="single" w:sz="6" w:space="0" w:color="000000"/>
              <w:left w:val="single" w:sz="6" w:space="0" w:color="000000"/>
              <w:bottom w:val="single" w:sz="6" w:space="0" w:color="000000"/>
              <w:right w:val="nil"/>
            </w:tcBorders>
          </w:tcPr>
          <w:p w14:paraId="6685AED4" w14:textId="77777777" w:rsidR="001217A4" w:rsidRPr="003278B7" w:rsidRDefault="001217A4" w:rsidP="00EF386C">
            <w:pPr>
              <w:widowControl/>
              <w:ind w:left="-75" w:right="45"/>
              <w:jc w:val="center"/>
              <w:rPr>
                <w:rFonts w:ascii="Calibri" w:hAnsi="Calibri" w:cs="Calibri"/>
              </w:rPr>
            </w:pPr>
          </w:p>
          <w:p w14:paraId="3190E63D" w14:textId="77777777" w:rsidR="001217A4" w:rsidRPr="003278B7" w:rsidRDefault="001217A4" w:rsidP="00EF386C">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1EDD893B" w14:textId="77777777" w:rsidR="001217A4" w:rsidRPr="003278B7" w:rsidRDefault="001217A4" w:rsidP="00EF386C">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33E65275" w14:textId="77777777" w:rsidR="001217A4" w:rsidRPr="003278B7" w:rsidRDefault="001217A4" w:rsidP="00EF386C">
            <w:pPr>
              <w:widowControl/>
              <w:jc w:val="center"/>
              <w:rPr>
                <w:rFonts w:ascii="Calibri" w:hAnsi="Calibri" w:cs="Calibri"/>
              </w:rPr>
            </w:pPr>
          </w:p>
          <w:p w14:paraId="25F62AEC" w14:textId="77777777" w:rsidR="001217A4" w:rsidRPr="003278B7" w:rsidRDefault="001217A4" w:rsidP="00EF386C">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6FD96018" w14:textId="77777777" w:rsidR="001217A4" w:rsidRPr="003278B7" w:rsidRDefault="001217A4" w:rsidP="00EF386C">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01487A0D" w14:textId="77777777" w:rsidR="001217A4" w:rsidRPr="003278B7" w:rsidRDefault="001217A4" w:rsidP="00EF386C">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547EE59E"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VALOR MENSAL R$</w:t>
            </w:r>
          </w:p>
          <w:p w14:paraId="233BAE46"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INDIVIDUAL</w:t>
            </w:r>
          </w:p>
        </w:tc>
      </w:tr>
      <w:tr w:rsidR="003278B7" w:rsidRPr="003278B7" w14:paraId="6142DDFC" w14:textId="77777777" w:rsidTr="00EF386C">
        <w:trPr>
          <w:trHeight w:val="105"/>
        </w:trPr>
        <w:tc>
          <w:tcPr>
            <w:tcW w:w="415" w:type="pct"/>
            <w:tcBorders>
              <w:top w:val="nil"/>
              <w:left w:val="single" w:sz="6" w:space="0" w:color="000000"/>
              <w:bottom w:val="single" w:sz="6" w:space="0" w:color="000000"/>
              <w:right w:val="nil"/>
            </w:tcBorders>
          </w:tcPr>
          <w:p w14:paraId="74630685" w14:textId="77777777" w:rsidR="001217A4" w:rsidRPr="003278B7" w:rsidRDefault="001217A4" w:rsidP="00EF386C">
            <w:pPr>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15FE1B19" w14:textId="77777777" w:rsidR="001217A4" w:rsidRPr="003278B7" w:rsidRDefault="001217A4" w:rsidP="00EF386C">
            <w:pPr>
              <w:widowControl/>
              <w:jc w:val="both"/>
              <w:rPr>
                <w:rFonts w:ascii="Calibri" w:hAnsi="Calibri" w:cs="Calibri"/>
                <w:bCs/>
              </w:rPr>
            </w:pPr>
            <w:r w:rsidRPr="003278B7">
              <w:rPr>
                <w:rFonts w:ascii="Calibri" w:hAnsi="Calibri" w:cs="Calibri"/>
                <w:bCs/>
              </w:rPr>
              <w:t>EDUCADOR SOCIAL TEMAS TRANSVERSAIS:</w:t>
            </w:r>
          </w:p>
          <w:p w14:paraId="50624E72" w14:textId="77777777" w:rsidR="001217A4" w:rsidRPr="003278B7" w:rsidRDefault="001217A4" w:rsidP="00EF386C">
            <w:pPr>
              <w:widowControl/>
              <w:jc w:val="both"/>
              <w:rPr>
                <w:rFonts w:ascii="Calibri" w:hAnsi="Calibri" w:cs="Calibri"/>
                <w:bCs/>
              </w:rPr>
            </w:pPr>
            <w:r w:rsidRPr="003278B7">
              <w:rPr>
                <w:rFonts w:ascii="Calibri" w:hAnsi="Calibri" w:cs="Calibri"/>
                <w:bCs/>
              </w:rPr>
              <w:t>COM FORMAÇÃO DE DOCENTES (MAGISTÉRIO), PEDAGOGIA E/OU MAGISTÉRIO SUPERIOR</w:t>
            </w:r>
          </w:p>
          <w:p w14:paraId="66684660" w14:textId="77777777" w:rsidR="001217A4" w:rsidRPr="003278B7" w:rsidRDefault="001217A4" w:rsidP="00EF386C">
            <w:pPr>
              <w:jc w:val="both"/>
              <w:rPr>
                <w:rFonts w:ascii="Calibri" w:hAnsi="Calibri" w:cs="Calibri"/>
                <w:bCs/>
              </w:rPr>
            </w:pPr>
            <w:r w:rsidRPr="003278B7">
              <w:rPr>
                <w:rFonts w:ascii="Calibri" w:hAnsi="Calibri" w:cs="Calibri"/>
                <w:bCs/>
              </w:rPr>
              <w:t>CRIANÇAS E ADOLESCENTES</w:t>
            </w:r>
          </w:p>
          <w:p w14:paraId="4960BE58" w14:textId="77777777" w:rsidR="001217A4" w:rsidRPr="003278B7" w:rsidRDefault="001217A4" w:rsidP="00EF386C">
            <w:pPr>
              <w:jc w:val="both"/>
              <w:rPr>
                <w:rFonts w:ascii="Calibri" w:hAnsi="Calibri" w:cs="Calibri"/>
                <w:bCs/>
              </w:rPr>
            </w:pPr>
            <w:r w:rsidRPr="003278B7">
              <w:rPr>
                <w:rFonts w:ascii="Calibri" w:hAnsi="Calibri" w:cs="Calibr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1F731E45" w14:textId="77777777" w:rsidR="001217A4" w:rsidRPr="003278B7" w:rsidRDefault="001217A4" w:rsidP="00EF386C">
            <w:pPr>
              <w:widowControl/>
              <w:jc w:val="center"/>
              <w:rPr>
                <w:rFonts w:ascii="Calibri" w:hAnsi="Calibri" w:cs="Calibri"/>
                <w:bCs/>
              </w:rPr>
            </w:pPr>
            <w:r w:rsidRPr="003278B7">
              <w:rPr>
                <w:rFonts w:ascii="Calibri" w:hAnsi="Calibri" w:cs="Calibri"/>
                <w:bCs/>
              </w:rPr>
              <w:t>10</w:t>
            </w:r>
          </w:p>
        </w:tc>
        <w:tc>
          <w:tcPr>
            <w:tcW w:w="835" w:type="pct"/>
            <w:tcBorders>
              <w:top w:val="nil"/>
              <w:left w:val="single" w:sz="6" w:space="0" w:color="000000"/>
              <w:bottom w:val="single" w:sz="6" w:space="0" w:color="000000"/>
              <w:right w:val="single" w:sz="6" w:space="0" w:color="000000"/>
            </w:tcBorders>
          </w:tcPr>
          <w:p w14:paraId="1E5D10EA" w14:textId="77777777" w:rsidR="001217A4" w:rsidRPr="003278B7" w:rsidRDefault="001217A4" w:rsidP="00EF386C">
            <w:pPr>
              <w:widowControl/>
              <w:jc w:val="center"/>
              <w:rPr>
                <w:rFonts w:ascii="Calibri" w:hAnsi="Calibri" w:cs="Calibri"/>
                <w:bCs/>
              </w:rPr>
            </w:pPr>
            <w:r w:rsidRPr="003278B7">
              <w:rPr>
                <w:rFonts w:ascii="Calibri" w:hAnsi="Calibri" w:cs="Calibri"/>
                <w:bCs/>
              </w:rPr>
              <w:t>40h semanais / 160h mensais</w:t>
            </w:r>
          </w:p>
        </w:tc>
        <w:tc>
          <w:tcPr>
            <w:tcW w:w="532" w:type="pct"/>
            <w:tcBorders>
              <w:top w:val="nil"/>
              <w:left w:val="single" w:sz="6" w:space="0" w:color="000000"/>
              <w:bottom w:val="single" w:sz="6" w:space="0" w:color="000000"/>
              <w:right w:val="single" w:sz="6" w:space="0" w:color="000000"/>
            </w:tcBorders>
          </w:tcPr>
          <w:p w14:paraId="735E9E4C" w14:textId="77777777" w:rsidR="001217A4" w:rsidRPr="003278B7" w:rsidRDefault="001217A4" w:rsidP="00EF386C">
            <w:pPr>
              <w:widowControl/>
              <w:jc w:val="center"/>
              <w:rPr>
                <w:rFonts w:ascii="Calibri" w:hAnsi="Calibri" w:cs="Calibri"/>
                <w:bCs/>
              </w:rPr>
            </w:pPr>
            <w:r w:rsidRPr="003278B7">
              <w:rPr>
                <w:rFonts w:ascii="Calibri" w:hAnsi="Calibri" w:cs="Calibri"/>
                <w:bCs/>
              </w:rPr>
              <w:t>16,75</w:t>
            </w:r>
          </w:p>
        </w:tc>
        <w:tc>
          <w:tcPr>
            <w:tcW w:w="711" w:type="pct"/>
            <w:tcBorders>
              <w:top w:val="nil"/>
              <w:left w:val="single" w:sz="6" w:space="0" w:color="000000"/>
              <w:bottom w:val="single" w:sz="6" w:space="0" w:color="000000"/>
              <w:right w:val="single" w:sz="6" w:space="0" w:color="000000"/>
            </w:tcBorders>
          </w:tcPr>
          <w:p w14:paraId="0FEBB9C8" w14:textId="77777777" w:rsidR="001217A4" w:rsidRPr="003278B7" w:rsidRDefault="001217A4" w:rsidP="00EF386C">
            <w:pPr>
              <w:widowControl/>
              <w:jc w:val="center"/>
              <w:rPr>
                <w:rFonts w:ascii="Calibri" w:hAnsi="Calibri" w:cs="Calibri"/>
                <w:bCs/>
              </w:rPr>
            </w:pPr>
            <w:r w:rsidRPr="003278B7">
              <w:rPr>
                <w:rFonts w:ascii="Calibri" w:hAnsi="Calibri" w:cs="Calibri"/>
                <w:bCs/>
              </w:rPr>
              <w:t>2.680,00</w:t>
            </w:r>
          </w:p>
        </w:tc>
      </w:tr>
    </w:tbl>
    <w:p w14:paraId="41A1F41F" w14:textId="77777777" w:rsidR="00FF3ABB" w:rsidRPr="003278B7" w:rsidRDefault="00FF3ABB">
      <w:pPr>
        <w:ind w:left="285"/>
        <w:jc w:val="both"/>
      </w:pPr>
    </w:p>
    <w:p w14:paraId="7D1F0F17" w14:textId="77777777" w:rsidR="00FF3ABB" w:rsidRPr="003278B7" w:rsidRDefault="000B167A">
      <w:pPr>
        <w:ind w:left="420"/>
        <w:jc w:val="both"/>
      </w:pPr>
      <w:r w:rsidRPr="003278B7">
        <w:rPr>
          <w:b/>
        </w:rPr>
        <w:t>4.1.4 Dos Cargos, área de atuação, vagas, carga horária e valor para o credenciamento de Educador Social - Formação em Fisioterapia:</w:t>
      </w:r>
    </w:p>
    <w:p w14:paraId="2B92F0A6"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54CDD16D"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222FD604" w14:textId="77777777" w:rsidR="001217A4" w:rsidRPr="003278B7" w:rsidRDefault="001217A4" w:rsidP="00EF386C">
            <w:pPr>
              <w:widowControl/>
              <w:ind w:left="-75" w:right="45"/>
              <w:jc w:val="center"/>
              <w:rPr>
                <w:rFonts w:asciiTheme="minorHAnsi" w:hAnsiTheme="minorHAnsi" w:cstheme="minorHAnsi"/>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2032168C"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3C97AA1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2164F4CC"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390FF1AE" w14:textId="77777777" w:rsidR="001217A4" w:rsidRPr="003278B7" w:rsidRDefault="001217A4" w:rsidP="00EF386C">
            <w:pPr>
              <w:widowControl/>
              <w:ind w:right="105"/>
              <w:jc w:val="center"/>
              <w:rPr>
                <w:rFonts w:asciiTheme="minorHAnsi" w:hAnsiTheme="minorHAnsi" w:cstheme="minorHAnsi"/>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33B76333" w14:textId="77777777" w:rsidR="001217A4" w:rsidRPr="003278B7" w:rsidRDefault="001217A4" w:rsidP="00EF386C">
            <w:pPr>
              <w:widowControl/>
              <w:ind w:right="75"/>
              <w:jc w:val="center"/>
              <w:rPr>
                <w:rFonts w:asciiTheme="minorHAnsi" w:hAnsiTheme="minorHAnsi" w:cstheme="minorHAnsi"/>
              </w:rPr>
            </w:pPr>
            <w:r w:rsidRPr="003278B7">
              <w:rPr>
                <w:rFonts w:asciiTheme="minorHAnsi" w:hAnsiTheme="minorHAnsi" w:cstheme="minorHAnsi"/>
                <w:b/>
              </w:rPr>
              <w:t>VALOR MENSAL R$</w:t>
            </w:r>
          </w:p>
          <w:p w14:paraId="1D655DD7" w14:textId="77777777" w:rsidR="001217A4" w:rsidRPr="003278B7" w:rsidRDefault="001217A4" w:rsidP="00EF386C">
            <w:pPr>
              <w:widowControl/>
              <w:ind w:right="75"/>
              <w:jc w:val="center"/>
              <w:rPr>
                <w:rFonts w:asciiTheme="minorHAnsi" w:hAnsiTheme="minorHAnsi" w:cstheme="minorHAnsi"/>
              </w:rPr>
            </w:pPr>
            <w:r w:rsidRPr="003278B7">
              <w:rPr>
                <w:rFonts w:asciiTheme="minorHAnsi" w:hAnsiTheme="minorHAnsi" w:cstheme="minorHAnsi"/>
                <w:b/>
              </w:rPr>
              <w:t>INDIVIDUAL</w:t>
            </w:r>
          </w:p>
        </w:tc>
      </w:tr>
      <w:tr w:rsidR="003278B7" w:rsidRPr="003278B7" w14:paraId="0D34FBB7" w14:textId="77777777" w:rsidTr="00EF386C">
        <w:trPr>
          <w:trHeight w:val="105"/>
        </w:trPr>
        <w:tc>
          <w:tcPr>
            <w:tcW w:w="415" w:type="pct"/>
            <w:tcBorders>
              <w:top w:val="nil"/>
              <w:left w:val="single" w:sz="6" w:space="0" w:color="000000"/>
              <w:bottom w:val="single" w:sz="6" w:space="0" w:color="000000"/>
              <w:right w:val="nil"/>
            </w:tcBorders>
          </w:tcPr>
          <w:p w14:paraId="76E83802"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45B996C4"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 xml:space="preserve">EDUCADOR SOCIAL COM FORMAÇÃO EM FISIOTERAPIA/PILATES: </w:t>
            </w:r>
          </w:p>
          <w:p w14:paraId="7BD9C8B9"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PBF/SCFV/ MELHOR IDADE</w:t>
            </w:r>
          </w:p>
          <w:p w14:paraId="6CF65425"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 xml:space="preserve"> (SEDE DO MUNICÍPIO, CAMPINHO E VILA GUAY)</w:t>
            </w:r>
          </w:p>
        </w:tc>
        <w:tc>
          <w:tcPr>
            <w:tcW w:w="532" w:type="pct"/>
            <w:tcBorders>
              <w:top w:val="nil"/>
              <w:left w:val="single" w:sz="6" w:space="0" w:color="000000"/>
              <w:bottom w:val="single" w:sz="6" w:space="0" w:color="000000"/>
              <w:right w:val="single" w:sz="6" w:space="0" w:color="000000"/>
            </w:tcBorders>
          </w:tcPr>
          <w:p w14:paraId="410701DB"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44DF167C"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10h semanais / 40h mensais</w:t>
            </w:r>
          </w:p>
        </w:tc>
        <w:tc>
          <w:tcPr>
            <w:tcW w:w="532" w:type="pct"/>
            <w:tcBorders>
              <w:top w:val="nil"/>
              <w:left w:val="single" w:sz="6" w:space="0" w:color="000000"/>
              <w:bottom w:val="single" w:sz="6" w:space="0" w:color="000000"/>
              <w:right w:val="single" w:sz="6" w:space="0" w:color="000000"/>
            </w:tcBorders>
          </w:tcPr>
          <w:p w14:paraId="3D6E6A6A"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43,00</w:t>
            </w:r>
          </w:p>
        </w:tc>
        <w:tc>
          <w:tcPr>
            <w:tcW w:w="711" w:type="pct"/>
            <w:tcBorders>
              <w:top w:val="nil"/>
              <w:left w:val="single" w:sz="6" w:space="0" w:color="000000"/>
              <w:bottom w:val="single" w:sz="6" w:space="0" w:color="000000"/>
              <w:right w:val="single" w:sz="6" w:space="0" w:color="000000"/>
            </w:tcBorders>
          </w:tcPr>
          <w:p w14:paraId="4FF53667"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1.720,00</w:t>
            </w:r>
          </w:p>
        </w:tc>
      </w:tr>
    </w:tbl>
    <w:p w14:paraId="2CF0E29A" w14:textId="77777777" w:rsidR="00FF3ABB" w:rsidRPr="003278B7" w:rsidRDefault="00FF3ABB">
      <w:pPr>
        <w:ind w:left="285"/>
        <w:jc w:val="both"/>
      </w:pPr>
    </w:p>
    <w:p w14:paraId="3031E7B7" w14:textId="77777777" w:rsidR="00FF3ABB" w:rsidRPr="003278B7" w:rsidRDefault="000B167A">
      <w:pPr>
        <w:ind w:left="435"/>
        <w:jc w:val="both"/>
      </w:pPr>
      <w:r w:rsidRPr="003278B7">
        <w:rPr>
          <w:b/>
        </w:rPr>
        <w:t xml:space="preserve">4.1.5 Dos Cargos, área de atuação, vagas, carga horária e valor para o credenciamento de Educador Social - Formação em TIC (Tecnologia da Informação e Comunicação): </w:t>
      </w:r>
    </w:p>
    <w:p w14:paraId="0593330C"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64B014C7" w14:textId="77777777" w:rsidTr="00EF386C">
        <w:trPr>
          <w:trHeight w:val="465"/>
        </w:trPr>
        <w:tc>
          <w:tcPr>
            <w:tcW w:w="415" w:type="pct"/>
            <w:tcBorders>
              <w:top w:val="single" w:sz="6" w:space="0" w:color="000000"/>
              <w:left w:val="single" w:sz="6" w:space="0" w:color="000000"/>
              <w:bottom w:val="single" w:sz="6" w:space="0" w:color="000000"/>
              <w:right w:val="nil"/>
            </w:tcBorders>
          </w:tcPr>
          <w:p w14:paraId="24E36D1C" w14:textId="77777777" w:rsidR="001217A4" w:rsidRPr="003278B7" w:rsidRDefault="001217A4" w:rsidP="00EF386C">
            <w:pPr>
              <w:widowControl/>
              <w:ind w:left="-75" w:right="45"/>
              <w:jc w:val="center"/>
              <w:rPr>
                <w:rFonts w:ascii="Calibri" w:hAnsi="Calibri" w:cs="Calibri"/>
              </w:rPr>
            </w:pPr>
          </w:p>
          <w:p w14:paraId="43DD94E7" w14:textId="77777777" w:rsidR="001217A4" w:rsidRPr="003278B7" w:rsidRDefault="001217A4" w:rsidP="00EF386C">
            <w:pPr>
              <w:widowControl/>
              <w:ind w:left="-75" w:right="45"/>
              <w:jc w:val="center"/>
              <w:rPr>
                <w:rFonts w:ascii="Calibri" w:hAnsi="Calibri" w:cs="Calibri"/>
              </w:rPr>
            </w:pPr>
            <w:r w:rsidRPr="003278B7">
              <w:rPr>
                <w:rFonts w:ascii="Calibri" w:hAnsi="Calibri" w:cs="Calibri"/>
                <w:b/>
              </w:rPr>
              <w:t>Nº</w:t>
            </w:r>
          </w:p>
        </w:tc>
        <w:tc>
          <w:tcPr>
            <w:tcW w:w="1976" w:type="pct"/>
            <w:tcBorders>
              <w:top w:val="single" w:sz="6" w:space="0" w:color="000000"/>
              <w:left w:val="single" w:sz="6" w:space="0" w:color="000000"/>
              <w:bottom w:val="single" w:sz="6" w:space="0" w:color="000000"/>
              <w:right w:val="nil"/>
            </w:tcBorders>
            <w:vAlign w:val="center"/>
          </w:tcPr>
          <w:p w14:paraId="26A63192" w14:textId="77777777" w:rsidR="001217A4" w:rsidRPr="003278B7" w:rsidRDefault="001217A4" w:rsidP="00EF386C">
            <w:pPr>
              <w:widowControl/>
              <w:jc w:val="center"/>
              <w:rPr>
                <w:rFonts w:ascii="Calibri" w:hAnsi="Calibri" w:cs="Calibri"/>
              </w:rPr>
            </w:pPr>
            <w:r w:rsidRPr="003278B7">
              <w:rPr>
                <w:rFonts w:ascii="Calibri" w:hAnsi="Calibri" w:cs="Calibr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tcPr>
          <w:p w14:paraId="50C864BC" w14:textId="77777777" w:rsidR="001217A4" w:rsidRPr="003278B7" w:rsidRDefault="001217A4" w:rsidP="00EF386C">
            <w:pPr>
              <w:widowControl/>
              <w:jc w:val="center"/>
              <w:rPr>
                <w:rFonts w:ascii="Calibri" w:hAnsi="Calibri" w:cs="Calibri"/>
              </w:rPr>
            </w:pPr>
          </w:p>
          <w:p w14:paraId="32CD7111" w14:textId="77777777" w:rsidR="001217A4" w:rsidRPr="003278B7" w:rsidRDefault="001217A4" w:rsidP="00EF386C">
            <w:pPr>
              <w:widowControl/>
              <w:jc w:val="center"/>
              <w:rPr>
                <w:rFonts w:ascii="Calibri" w:hAnsi="Calibri" w:cs="Calibri"/>
              </w:rPr>
            </w:pPr>
            <w:r w:rsidRPr="003278B7">
              <w:rPr>
                <w:rFonts w:ascii="Calibri" w:hAnsi="Calibri" w:cs="Calibri"/>
                <w:b/>
              </w:rPr>
              <w:t>VAGAS</w:t>
            </w:r>
          </w:p>
        </w:tc>
        <w:tc>
          <w:tcPr>
            <w:tcW w:w="835" w:type="pct"/>
            <w:tcBorders>
              <w:top w:val="single" w:sz="6" w:space="0" w:color="000000"/>
              <w:left w:val="single" w:sz="6" w:space="0" w:color="000000"/>
              <w:bottom w:val="single" w:sz="6" w:space="0" w:color="000000"/>
              <w:right w:val="single" w:sz="6" w:space="0" w:color="000000"/>
            </w:tcBorders>
          </w:tcPr>
          <w:p w14:paraId="0E775AD1" w14:textId="77777777" w:rsidR="001217A4" w:rsidRPr="003278B7" w:rsidRDefault="001217A4" w:rsidP="00EF386C">
            <w:pPr>
              <w:widowControl/>
              <w:jc w:val="center"/>
              <w:rPr>
                <w:rFonts w:ascii="Calibri" w:hAnsi="Calibri" w:cs="Calibri"/>
              </w:rPr>
            </w:pPr>
            <w:r w:rsidRPr="003278B7">
              <w:rPr>
                <w:rFonts w:ascii="Calibri" w:hAnsi="Calibri" w:cs="Calibri"/>
                <w:b/>
              </w:rPr>
              <w:t>CARGA HORÁRIA (40h/160h)</w:t>
            </w:r>
          </w:p>
        </w:tc>
        <w:tc>
          <w:tcPr>
            <w:tcW w:w="532" w:type="pct"/>
            <w:tcBorders>
              <w:top w:val="single" w:sz="6" w:space="0" w:color="000000"/>
              <w:left w:val="single" w:sz="6" w:space="0" w:color="000000"/>
              <w:bottom w:val="single" w:sz="6" w:space="0" w:color="000000"/>
              <w:right w:val="single" w:sz="6" w:space="0" w:color="000000"/>
            </w:tcBorders>
          </w:tcPr>
          <w:p w14:paraId="13E3BBE6" w14:textId="77777777" w:rsidR="001217A4" w:rsidRPr="003278B7" w:rsidRDefault="001217A4" w:rsidP="00EF386C">
            <w:pPr>
              <w:widowControl/>
              <w:ind w:right="105"/>
              <w:jc w:val="center"/>
              <w:rPr>
                <w:rFonts w:ascii="Calibri" w:hAnsi="Calibri" w:cs="Calibri"/>
              </w:rPr>
            </w:pPr>
            <w:r w:rsidRPr="003278B7">
              <w:rPr>
                <w:rFonts w:ascii="Calibri" w:hAnsi="Calibri" w:cs="Calibri"/>
                <w:b/>
              </w:rPr>
              <w:t xml:space="preserve">VALOR </w:t>
            </w:r>
            <w:proofErr w:type="gramStart"/>
            <w:r w:rsidRPr="003278B7">
              <w:rPr>
                <w:rFonts w:ascii="Calibri" w:hAnsi="Calibri" w:cs="Calibri"/>
                <w:b/>
              </w:rPr>
              <w:t>HORA  R</w:t>
            </w:r>
            <w:proofErr w:type="gramEnd"/>
            <w:r w:rsidRPr="003278B7">
              <w:rPr>
                <w:rFonts w:ascii="Calibri" w:hAnsi="Calibri" w:cs="Calibri"/>
                <w:b/>
              </w:rPr>
              <w:t>$</w:t>
            </w:r>
          </w:p>
        </w:tc>
        <w:tc>
          <w:tcPr>
            <w:tcW w:w="711" w:type="pct"/>
            <w:tcBorders>
              <w:top w:val="single" w:sz="6" w:space="0" w:color="000000"/>
              <w:left w:val="single" w:sz="6" w:space="0" w:color="000000"/>
              <w:bottom w:val="single" w:sz="6" w:space="0" w:color="000000"/>
              <w:right w:val="single" w:sz="6" w:space="0" w:color="000000"/>
            </w:tcBorders>
          </w:tcPr>
          <w:p w14:paraId="22AC3455"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VALOR MENSAL R$</w:t>
            </w:r>
          </w:p>
          <w:p w14:paraId="4360692F" w14:textId="77777777" w:rsidR="001217A4" w:rsidRPr="003278B7" w:rsidRDefault="001217A4" w:rsidP="00EF386C">
            <w:pPr>
              <w:widowControl/>
              <w:ind w:right="75"/>
              <w:jc w:val="center"/>
              <w:rPr>
                <w:rFonts w:ascii="Calibri" w:hAnsi="Calibri" w:cs="Calibri"/>
              </w:rPr>
            </w:pPr>
            <w:r w:rsidRPr="003278B7">
              <w:rPr>
                <w:rFonts w:ascii="Calibri" w:hAnsi="Calibri" w:cs="Calibri"/>
                <w:b/>
              </w:rPr>
              <w:t>INDIVIDUAL</w:t>
            </w:r>
          </w:p>
        </w:tc>
      </w:tr>
      <w:tr w:rsidR="003278B7" w:rsidRPr="003278B7" w14:paraId="2402ECDF" w14:textId="77777777" w:rsidTr="00EF386C">
        <w:trPr>
          <w:trHeight w:val="105"/>
        </w:trPr>
        <w:tc>
          <w:tcPr>
            <w:tcW w:w="415" w:type="pct"/>
            <w:tcBorders>
              <w:top w:val="nil"/>
              <w:left w:val="single" w:sz="6" w:space="0" w:color="000000"/>
              <w:bottom w:val="single" w:sz="6" w:space="0" w:color="000000"/>
              <w:right w:val="nil"/>
            </w:tcBorders>
          </w:tcPr>
          <w:p w14:paraId="5219F4ED" w14:textId="77777777" w:rsidR="001217A4" w:rsidRPr="003278B7" w:rsidRDefault="001217A4" w:rsidP="00EF386C">
            <w:pPr>
              <w:ind w:left="-75" w:right="45"/>
              <w:jc w:val="center"/>
              <w:rPr>
                <w:rFonts w:ascii="Calibri" w:hAnsi="Calibri" w:cs="Calibri"/>
                <w:bCs/>
              </w:rPr>
            </w:pPr>
            <w:r w:rsidRPr="003278B7">
              <w:rPr>
                <w:rFonts w:ascii="Calibri" w:hAnsi="Calibri" w:cs="Calibri"/>
                <w:bCs/>
              </w:rPr>
              <w:t>01</w:t>
            </w:r>
          </w:p>
        </w:tc>
        <w:tc>
          <w:tcPr>
            <w:tcW w:w="1976" w:type="pct"/>
            <w:tcBorders>
              <w:top w:val="nil"/>
              <w:left w:val="single" w:sz="6" w:space="0" w:color="000000"/>
              <w:bottom w:val="single" w:sz="6" w:space="0" w:color="000000"/>
              <w:right w:val="nil"/>
            </w:tcBorders>
          </w:tcPr>
          <w:p w14:paraId="48D611BF" w14:textId="77777777" w:rsidR="001217A4" w:rsidRPr="003278B7" w:rsidRDefault="001217A4" w:rsidP="00EF386C">
            <w:pPr>
              <w:jc w:val="both"/>
              <w:rPr>
                <w:rFonts w:ascii="Calibri" w:hAnsi="Calibri" w:cs="Calibri"/>
                <w:bCs/>
              </w:rPr>
            </w:pPr>
            <w:r w:rsidRPr="003278B7">
              <w:rPr>
                <w:rFonts w:ascii="Calibri" w:hAnsi="Calibri" w:cs="Calibri"/>
                <w:bCs/>
              </w:rPr>
              <w:t>EDUCADOR SOCIAL COM FORMAÇÃO EM TIC -TECNOLOGIA DA INFORMAÇÃO E COMUNICAÇÃO</w:t>
            </w:r>
          </w:p>
          <w:p w14:paraId="5773AA92" w14:textId="77777777" w:rsidR="001217A4" w:rsidRPr="003278B7" w:rsidRDefault="001217A4" w:rsidP="00EF386C">
            <w:pPr>
              <w:jc w:val="both"/>
              <w:rPr>
                <w:rFonts w:ascii="Calibri" w:hAnsi="Calibri" w:cs="Calibri"/>
                <w:bCs/>
              </w:rPr>
            </w:pPr>
            <w:r w:rsidRPr="003278B7">
              <w:rPr>
                <w:rFonts w:ascii="Calibri" w:hAnsi="Calibri" w:cs="Calibri"/>
                <w:bCs/>
              </w:rPr>
              <w:t xml:space="preserve"> CRIANÇAS, ADOLESCENTES, JOVENS E </w:t>
            </w:r>
            <w:r w:rsidRPr="003278B7">
              <w:rPr>
                <w:rFonts w:ascii="Calibri" w:hAnsi="Calibri" w:cs="Calibri"/>
                <w:bCs/>
              </w:rPr>
              <w:lastRenderedPageBreak/>
              <w:t>PESSOAS IDOSAS</w:t>
            </w:r>
          </w:p>
          <w:p w14:paraId="0B63893F" w14:textId="77777777" w:rsidR="001217A4" w:rsidRPr="003278B7" w:rsidRDefault="001217A4" w:rsidP="00EF386C">
            <w:pPr>
              <w:jc w:val="both"/>
              <w:rPr>
                <w:rFonts w:ascii="Calibri" w:hAnsi="Calibri" w:cs="Calibri"/>
                <w:bCs/>
              </w:rPr>
            </w:pPr>
            <w:r w:rsidRPr="003278B7">
              <w:rPr>
                <w:rFonts w:ascii="Calibri" w:hAnsi="Calibri" w:cs="Calibri"/>
                <w:bCs/>
              </w:rPr>
              <w:t>PBF/SCFV/ MELHOR IDADE</w:t>
            </w:r>
          </w:p>
        </w:tc>
        <w:tc>
          <w:tcPr>
            <w:tcW w:w="532" w:type="pct"/>
            <w:tcBorders>
              <w:top w:val="nil"/>
              <w:left w:val="single" w:sz="6" w:space="0" w:color="000000"/>
              <w:bottom w:val="single" w:sz="6" w:space="0" w:color="000000"/>
              <w:right w:val="single" w:sz="6" w:space="0" w:color="000000"/>
            </w:tcBorders>
          </w:tcPr>
          <w:p w14:paraId="0494E013" w14:textId="77777777" w:rsidR="001217A4" w:rsidRPr="003278B7" w:rsidRDefault="001217A4" w:rsidP="00EF386C">
            <w:pPr>
              <w:widowControl/>
              <w:jc w:val="center"/>
              <w:rPr>
                <w:rFonts w:ascii="Calibri" w:hAnsi="Calibri" w:cs="Calibri"/>
                <w:bCs/>
              </w:rPr>
            </w:pPr>
            <w:r w:rsidRPr="003278B7">
              <w:rPr>
                <w:rFonts w:ascii="Calibri" w:hAnsi="Calibri" w:cs="Calibri"/>
                <w:bCs/>
              </w:rPr>
              <w:lastRenderedPageBreak/>
              <w:t>02</w:t>
            </w:r>
          </w:p>
        </w:tc>
        <w:tc>
          <w:tcPr>
            <w:tcW w:w="835" w:type="pct"/>
            <w:tcBorders>
              <w:top w:val="nil"/>
              <w:left w:val="single" w:sz="6" w:space="0" w:color="000000"/>
              <w:bottom w:val="single" w:sz="6" w:space="0" w:color="000000"/>
              <w:right w:val="single" w:sz="6" w:space="0" w:color="000000"/>
            </w:tcBorders>
          </w:tcPr>
          <w:p w14:paraId="5E64F67E" w14:textId="77777777" w:rsidR="001217A4" w:rsidRPr="003278B7" w:rsidRDefault="001217A4" w:rsidP="00EF386C">
            <w:pPr>
              <w:widowControl/>
              <w:jc w:val="center"/>
              <w:rPr>
                <w:rFonts w:ascii="Calibri" w:hAnsi="Calibri" w:cs="Calibri"/>
                <w:bCs/>
              </w:rPr>
            </w:pPr>
            <w:r w:rsidRPr="003278B7">
              <w:rPr>
                <w:rFonts w:ascii="Calibri" w:hAnsi="Calibri" w:cs="Calibri"/>
                <w:bCs/>
              </w:rPr>
              <w:t>20h semanais / 80h mensais</w:t>
            </w:r>
          </w:p>
        </w:tc>
        <w:tc>
          <w:tcPr>
            <w:tcW w:w="532" w:type="pct"/>
            <w:tcBorders>
              <w:top w:val="nil"/>
              <w:left w:val="single" w:sz="6" w:space="0" w:color="000000"/>
              <w:bottom w:val="single" w:sz="6" w:space="0" w:color="000000"/>
              <w:right w:val="single" w:sz="6" w:space="0" w:color="000000"/>
            </w:tcBorders>
          </w:tcPr>
          <w:p w14:paraId="62512573" w14:textId="77777777" w:rsidR="001217A4" w:rsidRPr="003278B7" w:rsidRDefault="001217A4" w:rsidP="00EF386C">
            <w:pPr>
              <w:widowControl/>
              <w:jc w:val="center"/>
              <w:rPr>
                <w:rFonts w:ascii="Calibri" w:hAnsi="Calibri" w:cs="Calibri"/>
                <w:bCs/>
              </w:rPr>
            </w:pPr>
            <w:r w:rsidRPr="003278B7">
              <w:rPr>
                <w:rFonts w:ascii="Calibri" w:hAnsi="Calibri" w:cs="Calibri"/>
                <w:bCs/>
              </w:rPr>
              <w:t>20,00</w:t>
            </w:r>
          </w:p>
        </w:tc>
        <w:tc>
          <w:tcPr>
            <w:tcW w:w="711" w:type="pct"/>
            <w:tcBorders>
              <w:top w:val="nil"/>
              <w:left w:val="single" w:sz="6" w:space="0" w:color="000000"/>
              <w:bottom w:val="single" w:sz="6" w:space="0" w:color="000000"/>
              <w:right w:val="single" w:sz="6" w:space="0" w:color="000000"/>
            </w:tcBorders>
          </w:tcPr>
          <w:p w14:paraId="5E169946" w14:textId="77777777" w:rsidR="001217A4" w:rsidRPr="003278B7" w:rsidRDefault="001217A4" w:rsidP="00EF386C">
            <w:pPr>
              <w:widowControl/>
              <w:jc w:val="center"/>
              <w:rPr>
                <w:rFonts w:ascii="Calibri" w:hAnsi="Calibri" w:cs="Calibri"/>
                <w:bCs/>
              </w:rPr>
            </w:pPr>
            <w:r w:rsidRPr="003278B7">
              <w:rPr>
                <w:rFonts w:ascii="Calibri" w:hAnsi="Calibri" w:cs="Calibri"/>
                <w:bCs/>
              </w:rPr>
              <w:t>1.600,00</w:t>
            </w:r>
          </w:p>
        </w:tc>
      </w:tr>
    </w:tbl>
    <w:p w14:paraId="5C9AD202" w14:textId="77777777" w:rsidR="00FF3ABB" w:rsidRPr="003278B7" w:rsidRDefault="00FF3ABB">
      <w:pPr>
        <w:ind w:left="285"/>
        <w:jc w:val="both"/>
      </w:pPr>
    </w:p>
    <w:p w14:paraId="3A7778BC" w14:textId="77777777" w:rsidR="00FF3ABB" w:rsidRPr="003278B7" w:rsidRDefault="000B167A">
      <w:pPr>
        <w:ind w:left="435"/>
        <w:jc w:val="both"/>
      </w:pPr>
      <w:r w:rsidRPr="003278B7">
        <w:rPr>
          <w:b/>
        </w:rPr>
        <w:t>4.1.6 Dos Cargos, área de atuação, vagas, carga horária e valor para o credenciamento de Educador Social - Formação em Educação Física:</w:t>
      </w:r>
    </w:p>
    <w:p w14:paraId="145F8E41"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1DA1B1FA"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3048C491" w14:textId="77777777" w:rsidR="001217A4" w:rsidRPr="003278B7" w:rsidRDefault="001217A4" w:rsidP="00EF386C">
            <w:pPr>
              <w:widowControl/>
              <w:ind w:left="-75" w:right="45"/>
              <w:jc w:val="center"/>
              <w:rPr>
                <w:rFonts w:asciiTheme="minorHAnsi" w:hAnsiTheme="minorHAnsi" w:cstheme="minorHAnsi"/>
                <w:b/>
              </w:rPr>
            </w:pPr>
            <w:r w:rsidRPr="003278B7">
              <w:rPr>
                <w:rFonts w:asciiTheme="minorHAnsi" w:hAnsiTheme="minorHAnsi" w:cstheme="minorHAnsi"/>
                <w:b/>
              </w:rPr>
              <w:t>Nº</w:t>
            </w:r>
          </w:p>
        </w:tc>
        <w:tc>
          <w:tcPr>
            <w:tcW w:w="1976" w:type="pct"/>
            <w:tcBorders>
              <w:top w:val="single" w:sz="6" w:space="0" w:color="000000"/>
              <w:left w:val="single" w:sz="6" w:space="0" w:color="000000"/>
              <w:bottom w:val="single" w:sz="6" w:space="0" w:color="000000"/>
              <w:right w:val="nil"/>
            </w:tcBorders>
            <w:vAlign w:val="center"/>
          </w:tcPr>
          <w:p w14:paraId="72A9CAC3" w14:textId="77777777" w:rsidR="001217A4" w:rsidRPr="003278B7" w:rsidRDefault="001217A4" w:rsidP="00EF386C">
            <w:pPr>
              <w:widowControl/>
              <w:jc w:val="center"/>
              <w:rPr>
                <w:rFonts w:asciiTheme="minorHAnsi" w:hAnsiTheme="minorHAnsi" w:cstheme="minorHAnsi"/>
                <w:b/>
              </w:rPr>
            </w:pPr>
            <w:r w:rsidRPr="003278B7">
              <w:rPr>
                <w:rFonts w:asciiTheme="minorHAnsi" w:hAnsiTheme="minorHAnsi" w:cstheme="minorHAnsi"/>
                <w:b/>
              </w:rPr>
              <w:t>CARGOS PARA O CREDENCIAMENTO EDUCADOR SOCIAL</w:t>
            </w:r>
          </w:p>
        </w:tc>
        <w:tc>
          <w:tcPr>
            <w:tcW w:w="532" w:type="pct"/>
            <w:tcBorders>
              <w:top w:val="single" w:sz="6" w:space="0" w:color="000000"/>
              <w:left w:val="single" w:sz="6" w:space="0" w:color="000000"/>
              <w:bottom w:val="single" w:sz="6" w:space="0" w:color="000000"/>
              <w:right w:val="single" w:sz="6" w:space="0" w:color="000000"/>
            </w:tcBorders>
            <w:vAlign w:val="center"/>
          </w:tcPr>
          <w:p w14:paraId="76D47DBE" w14:textId="77777777" w:rsidR="001217A4" w:rsidRPr="003278B7" w:rsidRDefault="001217A4" w:rsidP="00EF386C">
            <w:pPr>
              <w:widowControl/>
              <w:jc w:val="center"/>
              <w:rPr>
                <w:rFonts w:asciiTheme="minorHAnsi" w:hAnsiTheme="minorHAnsi" w:cstheme="minorHAnsi"/>
                <w:b/>
              </w:rPr>
            </w:pPr>
            <w:r w:rsidRPr="003278B7">
              <w:rPr>
                <w:rFonts w:asciiTheme="minorHAnsi" w:hAnsiTheme="minorHAnsi" w:cstheme="minorHAnsi"/>
                <w:b/>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50E8D93C" w14:textId="77777777" w:rsidR="001217A4" w:rsidRPr="003278B7" w:rsidRDefault="001217A4" w:rsidP="00EF386C">
            <w:pPr>
              <w:widowControl/>
              <w:jc w:val="center"/>
              <w:rPr>
                <w:rFonts w:asciiTheme="minorHAnsi" w:hAnsiTheme="minorHAnsi" w:cstheme="minorHAnsi"/>
                <w:b/>
              </w:rPr>
            </w:pPr>
            <w:r w:rsidRPr="003278B7">
              <w:rPr>
                <w:rFonts w:asciiTheme="minorHAnsi" w:hAnsiTheme="minorHAnsi" w:cstheme="minorHAnsi"/>
                <w:b/>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0FE2AC57" w14:textId="77777777" w:rsidR="001217A4" w:rsidRPr="003278B7" w:rsidRDefault="001217A4" w:rsidP="00EF386C">
            <w:pPr>
              <w:widowControl/>
              <w:ind w:right="105"/>
              <w:jc w:val="center"/>
              <w:rPr>
                <w:rFonts w:asciiTheme="minorHAnsi" w:hAnsiTheme="minorHAnsi" w:cstheme="minorHAnsi"/>
                <w:b/>
              </w:rPr>
            </w:pPr>
            <w:r w:rsidRPr="003278B7">
              <w:rPr>
                <w:rFonts w:asciiTheme="minorHAnsi" w:hAnsiTheme="minorHAnsi" w:cstheme="minorHAnsi"/>
                <w:b/>
              </w:rPr>
              <w:t xml:space="preserve">VALOR </w:t>
            </w:r>
            <w:proofErr w:type="gramStart"/>
            <w:r w:rsidRPr="003278B7">
              <w:rPr>
                <w:rFonts w:asciiTheme="minorHAnsi" w:hAnsiTheme="minorHAnsi" w:cstheme="minorHAnsi"/>
                <w:b/>
              </w:rPr>
              <w:t>HORA  R</w:t>
            </w:r>
            <w:proofErr w:type="gramEnd"/>
            <w:r w:rsidRPr="003278B7">
              <w:rPr>
                <w:rFonts w:asciiTheme="minorHAnsi" w:hAnsiTheme="minorHAnsi" w:cstheme="minorHAnsi"/>
                <w:b/>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05FA3B68" w14:textId="77777777" w:rsidR="001217A4" w:rsidRPr="003278B7" w:rsidRDefault="001217A4" w:rsidP="00EF386C">
            <w:pPr>
              <w:widowControl/>
              <w:ind w:right="75"/>
              <w:jc w:val="center"/>
              <w:rPr>
                <w:rFonts w:asciiTheme="minorHAnsi" w:hAnsiTheme="minorHAnsi" w:cstheme="minorHAnsi"/>
                <w:b/>
              </w:rPr>
            </w:pPr>
            <w:r w:rsidRPr="003278B7">
              <w:rPr>
                <w:rFonts w:asciiTheme="minorHAnsi" w:hAnsiTheme="minorHAnsi" w:cstheme="minorHAnsi"/>
                <w:b/>
              </w:rPr>
              <w:t>VALOR MENSAL R$</w:t>
            </w:r>
          </w:p>
          <w:p w14:paraId="6BC5C84A" w14:textId="77777777" w:rsidR="001217A4" w:rsidRPr="003278B7" w:rsidRDefault="001217A4" w:rsidP="00EF386C">
            <w:pPr>
              <w:widowControl/>
              <w:ind w:right="75"/>
              <w:jc w:val="center"/>
              <w:rPr>
                <w:rFonts w:asciiTheme="minorHAnsi" w:hAnsiTheme="minorHAnsi" w:cstheme="minorHAnsi"/>
                <w:b/>
              </w:rPr>
            </w:pPr>
            <w:r w:rsidRPr="003278B7">
              <w:rPr>
                <w:rFonts w:asciiTheme="minorHAnsi" w:hAnsiTheme="minorHAnsi" w:cstheme="minorHAnsi"/>
                <w:b/>
              </w:rPr>
              <w:t>INDIVIDUAL</w:t>
            </w:r>
          </w:p>
        </w:tc>
      </w:tr>
      <w:tr w:rsidR="003278B7" w:rsidRPr="003278B7" w14:paraId="6F52B4DC" w14:textId="77777777" w:rsidTr="00EF386C">
        <w:trPr>
          <w:trHeight w:val="105"/>
        </w:trPr>
        <w:tc>
          <w:tcPr>
            <w:tcW w:w="415" w:type="pct"/>
            <w:tcBorders>
              <w:top w:val="nil"/>
              <w:left w:val="single" w:sz="6" w:space="0" w:color="000000"/>
              <w:bottom w:val="single" w:sz="6" w:space="0" w:color="000000"/>
              <w:right w:val="nil"/>
            </w:tcBorders>
          </w:tcPr>
          <w:p w14:paraId="5F35774B"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01</w:t>
            </w:r>
          </w:p>
        </w:tc>
        <w:tc>
          <w:tcPr>
            <w:tcW w:w="1976" w:type="pct"/>
            <w:tcBorders>
              <w:top w:val="nil"/>
              <w:left w:val="single" w:sz="6" w:space="0" w:color="000000"/>
              <w:bottom w:val="single" w:sz="6" w:space="0" w:color="000000"/>
              <w:right w:val="nil"/>
            </w:tcBorders>
          </w:tcPr>
          <w:p w14:paraId="212E7049"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 xml:space="preserve">EDUCADOR SOCIAL COM FORMAÇÃO EM EDUCAÇÃO FÍSICA (LICENCIATURA PLENA) </w:t>
            </w:r>
          </w:p>
          <w:p w14:paraId="0D96538D" w14:textId="77777777" w:rsidR="001217A4" w:rsidRPr="003278B7" w:rsidRDefault="001217A4" w:rsidP="00EF386C">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E ESPORTIVAS</w:t>
            </w:r>
          </w:p>
          <w:p w14:paraId="5B0FF015"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SCFV: CRIANÇAS E ADOLESCENTES</w:t>
            </w:r>
          </w:p>
          <w:p w14:paraId="0D7A47C0"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271F365E"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03</w:t>
            </w:r>
          </w:p>
        </w:tc>
        <w:tc>
          <w:tcPr>
            <w:tcW w:w="835" w:type="pct"/>
            <w:tcBorders>
              <w:top w:val="nil"/>
              <w:left w:val="single" w:sz="6" w:space="0" w:color="000000"/>
              <w:bottom w:val="single" w:sz="6" w:space="0" w:color="000000"/>
              <w:right w:val="single" w:sz="6" w:space="0" w:color="000000"/>
            </w:tcBorders>
          </w:tcPr>
          <w:p w14:paraId="73756EAA"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40h semanais / 160h mensais</w:t>
            </w:r>
          </w:p>
        </w:tc>
        <w:tc>
          <w:tcPr>
            <w:tcW w:w="532" w:type="pct"/>
            <w:tcBorders>
              <w:top w:val="nil"/>
              <w:left w:val="single" w:sz="6" w:space="0" w:color="000000"/>
              <w:bottom w:val="single" w:sz="6" w:space="0" w:color="000000"/>
              <w:right w:val="single" w:sz="6" w:space="0" w:color="000000"/>
            </w:tcBorders>
          </w:tcPr>
          <w:p w14:paraId="7B236AA3"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18BEEB39"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2.952,00</w:t>
            </w:r>
          </w:p>
        </w:tc>
      </w:tr>
      <w:tr w:rsidR="003278B7" w:rsidRPr="003278B7" w14:paraId="71BD09A6" w14:textId="77777777" w:rsidTr="00EF386C">
        <w:trPr>
          <w:trHeight w:val="105"/>
        </w:trPr>
        <w:tc>
          <w:tcPr>
            <w:tcW w:w="415" w:type="pct"/>
            <w:tcBorders>
              <w:top w:val="nil"/>
              <w:left w:val="single" w:sz="6" w:space="0" w:color="000000"/>
              <w:bottom w:val="single" w:sz="6" w:space="0" w:color="000000"/>
              <w:right w:val="nil"/>
            </w:tcBorders>
          </w:tcPr>
          <w:p w14:paraId="52F13CE1"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02</w:t>
            </w:r>
          </w:p>
        </w:tc>
        <w:tc>
          <w:tcPr>
            <w:tcW w:w="1976" w:type="pct"/>
            <w:tcBorders>
              <w:top w:val="nil"/>
              <w:left w:val="single" w:sz="6" w:space="0" w:color="000000"/>
              <w:bottom w:val="single" w:sz="6" w:space="0" w:color="000000"/>
              <w:right w:val="nil"/>
            </w:tcBorders>
          </w:tcPr>
          <w:p w14:paraId="0BB95F61"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618CC555" w14:textId="77777777" w:rsidR="001217A4" w:rsidRPr="003278B7" w:rsidRDefault="001217A4" w:rsidP="00EF386C">
            <w:pPr>
              <w:tabs>
                <w:tab w:val="left" w:pos="675"/>
              </w:tabs>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 FÍSICAS LÚDICAS, PRÁTICA ESPORTIVA, CIRCUITOS MOTORES E ATLETISMO</w:t>
            </w:r>
          </w:p>
          <w:p w14:paraId="707B3773"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SCFV: CRIANÇAS E ADOLESCENTES</w:t>
            </w:r>
          </w:p>
          <w:p w14:paraId="420B345B"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42E47162"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01</w:t>
            </w:r>
          </w:p>
        </w:tc>
        <w:tc>
          <w:tcPr>
            <w:tcW w:w="835" w:type="pct"/>
            <w:tcBorders>
              <w:top w:val="nil"/>
              <w:left w:val="single" w:sz="6" w:space="0" w:color="000000"/>
              <w:bottom w:val="single" w:sz="6" w:space="0" w:color="000000"/>
              <w:right w:val="single" w:sz="6" w:space="0" w:color="000000"/>
            </w:tcBorders>
          </w:tcPr>
          <w:p w14:paraId="50DE8CC6"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04CB6F69"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0B7DBCB4"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1.107,00</w:t>
            </w:r>
          </w:p>
        </w:tc>
      </w:tr>
      <w:tr w:rsidR="003278B7" w:rsidRPr="003278B7" w14:paraId="21E771CA" w14:textId="77777777" w:rsidTr="00EF386C">
        <w:trPr>
          <w:trHeight w:val="105"/>
        </w:trPr>
        <w:tc>
          <w:tcPr>
            <w:tcW w:w="415" w:type="pct"/>
            <w:tcBorders>
              <w:top w:val="nil"/>
              <w:left w:val="single" w:sz="6" w:space="0" w:color="000000"/>
              <w:bottom w:val="single" w:sz="6" w:space="0" w:color="000000"/>
              <w:right w:val="nil"/>
            </w:tcBorders>
          </w:tcPr>
          <w:p w14:paraId="7C281159"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03</w:t>
            </w:r>
          </w:p>
        </w:tc>
        <w:tc>
          <w:tcPr>
            <w:tcW w:w="1976" w:type="pct"/>
            <w:tcBorders>
              <w:top w:val="nil"/>
              <w:left w:val="single" w:sz="6" w:space="0" w:color="000000"/>
              <w:bottom w:val="single" w:sz="6" w:space="0" w:color="000000"/>
              <w:right w:val="nil"/>
            </w:tcBorders>
          </w:tcPr>
          <w:p w14:paraId="282E80D7"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EDUCADOR SOCIAL COM FORMAÇÃO EM EDUCAÇÃO FÍSICA (LICENCIATURA PLENA)</w:t>
            </w:r>
          </w:p>
          <w:p w14:paraId="1B11752D"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shd w:val="clear" w:color="auto" w:fill="FFFFFF"/>
              </w:rPr>
              <w:t>PLANEJAR, IMPLEMENTAR E AVALIAR ATIVIDADES</w:t>
            </w:r>
            <w:r w:rsidRPr="003278B7">
              <w:rPr>
                <w:rFonts w:asciiTheme="minorHAnsi" w:hAnsiTheme="minorHAnsi" w:cstheme="minorHAnsi"/>
                <w:bCs/>
              </w:rPr>
              <w:t xml:space="preserve"> DE GINÁSTICA LABORAL, DEFESA </w:t>
            </w:r>
            <w:proofErr w:type="gramStart"/>
            <w:r w:rsidRPr="003278B7">
              <w:rPr>
                <w:rFonts w:asciiTheme="minorHAnsi" w:hAnsiTheme="minorHAnsi" w:cstheme="minorHAnsi"/>
                <w:bCs/>
              </w:rPr>
              <w:t>PESSOAL,TREINAMENTO</w:t>
            </w:r>
            <w:proofErr w:type="gramEnd"/>
            <w:r w:rsidRPr="003278B7">
              <w:rPr>
                <w:rFonts w:asciiTheme="minorHAnsi" w:hAnsiTheme="minorHAnsi" w:cstheme="minorHAnsi"/>
                <w:bCs/>
              </w:rPr>
              <w:t xml:space="preserve"> ESPORTIVO E QUALIDADE DE VIDA, REABILITAÇÃO PARA O ENVELHECIMENTO ATIVO</w:t>
            </w:r>
          </w:p>
          <w:p w14:paraId="07C8F440"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PBF/SCFV: MELHOR IDADE</w:t>
            </w:r>
          </w:p>
          <w:p w14:paraId="434EF7DE"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w:t>
            </w:r>
          </w:p>
        </w:tc>
        <w:tc>
          <w:tcPr>
            <w:tcW w:w="532" w:type="pct"/>
            <w:tcBorders>
              <w:top w:val="nil"/>
              <w:left w:val="single" w:sz="6" w:space="0" w:color="000000"/>
              <w:bottom w:val="single" w:sz="6" w:space="0" w:color="000000"/>
              <w:right w:val="single" w:sz="6" w:space="0" w:color="000000"/>
            </w:tcBorders>
          </w:tcPr>
          <w:p w14:paraId="4787D777"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01</w:t>
            </w:r>
          </w:p>
        </w:tc>
        <w:tc>
          <w:tcPr>
            <w:tcW w:w="835" w:type="pct"/>
            <w:tcBorders>
              <w:top w:val="nil"/>
              <w:left w:val="single" w:sz="6" w:space="0" w:color="000000"/>
              <w:bottom w:val="single" w:sz="6" w:space="0" w:color="000000"/>
              <w:right w:val="single" w:sz="6" w:space="0" w:color="000000"/>
            </w:tcBorders>
          </w:tcPr>
          <w:p w14:paraId="4161C593"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15h semanais / 60h mensais</w:t>
            </w:r>
          </w:p>
        </w:tc>
        <w:tc>
          <w:tcPr>
            <w:tcW w:w="532" w:type="pct"/>
            <w:tcBorders>
              <w:top w:val="nil"/>
              <w:left w:val="single" w:sz="6" w:space="0" w:color="000000"/>
              <w:bottom w:val="single" w:sz="6" w:space="0" w:color="000000"/>
              <w:right w:val="single" w:sz="6" w:space="0" w:color="000000"/>
            </w:tcBorders>
          </w:tcPr>
          <w:p w14:paraId="5EE56DF8"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22B8AD92"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1.107,00</w:t>
            </w:r>
          </w:p>
        </w:tc>
      </w:tr>
      <w:tr w:rsidR="003278B7" w:rsidRPr="003278B7" w14:paraId="5CC1C0BA" w14:textId="77777777" w:rsidTr="00EF386C">
        <w:trPr>
          <w:trHeight w:val="105"/>
        </w:trPr>
        <w:tc>
          <w:tcPr>
            <w:tcW w:w="415" w:type="pct"/>
            <w:tcBorders>
              <w:top w:val="nil"/>
              <w:left w:val="single" w:sz="6" w:space="0" w:color="000000"/>
              <w:bottom w:val="single" w:sz="6" w:space="0" w:color="000000"/>
              <w:right w:val="nil"/>
            </w:tcBorders>
          </w:tcPr>
          <w:p w14:paraId="47050B41" w14:textId="77777777" w:rsidR="001217A4" w:rsidRPr="003278B7" w:rsidRDefault="001217A4" w:rsidP="00EF386C">
            <w:pPr>
              <w:ind w:left="-75" w:right="45"/>
              <w:jc w:val="center"/>
              <w:rPr>
                <w:rFonts w:asciiTheme="minorHAnsi" w:hAnsiTheme="minorHAnsi" w:cstheme="minorHAnsi"/>
                <w:bCs/>
              </w:rPr>
            </w:pPr>
            <w:r w:rsidRPr="003278B7">
              <w:rPr>
                <w:rFonts w:asciiTheme="minorHAnsi" w:hAnsiTheme="minorHAnsi" w:cstheme="minorHAnsi"/>
                <w:bCs/>
              </w:rPr>
              <w:t>04</w:t>
            </w:r>
          </w:p>
        </w:tc>
        <w:tc>
          <w:tcPr>
            <w:tcW w:w="1976" w:type="pct"/>
            <w:tcBorders>
              <w:top w:val="nil"/>
              <w:left w:val="single" w:sz="6" w:space="0" w:color="000000"/>
              <w:bottom w:val="single" w:sz="6" w:space="0" w:color="000000"/>
              <w:right w:val="nil"/>
            </w:tcBorders>
          </w:tcPr>
          <w:p w14:paraId="278D9149"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EDUCADOR SOCIAL COM FORMAÇÃO EM EDUCAÇÃO FÍSICA (BACHARELADO)</w:t>
            </w:r>
          </w:p>
          <w:p w14:paraId="7D0B5ABC"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PBF/SCFV: MELHOR IDADE</w:t>
            </w:r>
          </w:p>
          <w:p w14:paraId="37A4C77F" w14:textId="77777777" w:rsidR="001217A4" w:rsidRPr="003278B7" w:rsidRDefault="001217A4" w:rsidP="00EF386C">
            <w:pPr>
              <w:jc w:val="both"/>
              <w:rPr>
                <w:rFonts w:asciiTheme="minorHAnsi" w:hAnsiTheme="minorHAnsi" w:cstheme="minorHAnsi"/>
                <w:bCs/>
              </w:rPr>
            </w:pPr>
            <w:r w:rsidRPr="003278B7">
              <w:rPr>
                <w:rFonts w:asciiTheme="minorHAnsi" w:hAnsiTheme="minorHAnsi" w:cstheme="minorHAnsi"/>
                <w:bCs/>
              </w:rPr>
              <w:t>(SEDE DO MUNICÍPIO, CAMPINHO E VILA GUAY)</w:t>
            </w:r>
          </w:p>
        </w:tc>
        <w:tc>
          <w:tcPr>
            <w:tcW w:w="532" w:type="pct"/>
            <w:tcBorders>
              <w:top w:val="nil"/>
              <w:left w:val="single" w:sz="6" w:space="0" w:color="000000"/>
              <w:bottom w:val="single" w:sz="6" w:space="0" w:color="000000"/>
              <w:right w:val="single" w:sz="6" w:space="0" w:color="000000"/>
            </w:tcBorders>
          </w:tcPr>
          <w:p w14:paraId="47862DE0"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02</w:t>
            </w:r>
          </w:p>
        </w:tc>
        <w:tc>
          <w:tcPr>
            <w:tcW w:w="835" w:type="pct"/>
            <w:tcBorders>
              <w:top w:val="nil"/>
              <w:left w:val="single" w:sz="6" w:space="0" w:color="000000"/>
              <w:bottom w:val="single" w:sz="6" w:space="0" w:color="000000"/>
              <w:right w:val="single" w:sz="6" w:space="0" w:color="000000"/>
            </w:tcBorders>
          </w:tcPr>
          <w:p w14:paraId="019AC2F2"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20h semanais / 80h mensais</w:t>
            </w:r>
          </w:p>
        </w:tc>
        <w:tc>
          <w:tcPr>
            <w:tcW w:w="532" w:type="pct"/>
            <w:tcBorders>
              <w:top w:val="nil"/>
              <w:left w:val="single" w:sz="6" w:space="0" w:color="000000"/>
              <w:bottom w:val="single" w:sz="6" w:space="0" w:color="000000"/>
              <w:right w:val="single" w:sz="6" w:space="0" w:color="000000"/>
            </w:tcBorders>
          </w:tcPr>
          <w:p w14:paraId="293565DA"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18,45</w:t>
            </w:r>
          </w:p>
        </w:tc>
        <w:tc>
          <w:tcPr>
            <w:tcW w:w="711" w:type="pct"/>
            <w:tcBorders>
              <w:top w:val="nil"/>
              <w:left w:val="single" w:sz="6" w:space="0" w:color="000000"/>
              <w:bottom w:val="single" w:sz="6" w:space="0" w:color="000000"/>
              <w:right w:val="single" w:sz="6" w:space="0" w:color="000000"/>
            </w:tcBorders>
          </w:tcPr>
          <w:p w14:paraId="00912EEC" w14:textId="77777777" w:rsidR="001217A4" w:rsidRPr="003278B7" w:rsidRDefault="001217A4" w:rsidP="00EF386C">
            <w:pPr>
              <w:widowControl/>
              <w:jc w:val="center"/>
              <w:rPr>
                <w:rFonts w:asciiTheme="minorHAnsi" w:hAnsiTheme="minorHAnsi" w:cstheme="minorHAnsi"/>
                <w:bCs/>
              </w:rPr>
            </w:pPr>
            <w:r w:rsidRPr="003278B7">
              <w:rPr>
                <w:rFonts w:asciiTheme="minorHAnsi" w:hAnsiTheme="minorHAnsi" w:cstheme="minorHAnsi"/>
                <w:bCs/>
              </w:rPr>
              <w:t>1.476,00</w:t>
            </w:r>
          </w:p>
        </w:tc>
      </w:tr>
    </w:tbl>
    <w:p w14:paraId="6D4D7CFD" w14:textId="77777777" w:rsidR="00FF3ABB" w:rsidRPr="003278B7" w:rsidRDefault="00FF3ABB">
      <w:pPr>
        <w:ind w:left="285"/>
        <w:jc w:val="both"/>
      </w:pPr>
    </w:p>
    <w:p w14:paraId="50C0DCC9" w14:textId="77777777" w:rsidR="00FF3ABB" w:rsidRPr="003278B7" w:rsidRDefault="000B167A">
      <w:pPr>
        <w:ind w:left="435"/>
        <w:jc w:val="both"/>
      </w:pPr>
      <w:r w:rsidRPr="003278B7">
        <w:rPr>
          <w:b/>
        </w:rPr>
        <w:t>4.1.7 Dos Cargos, área de atuação, vagas, carga horária e valor para o credenciamento de Oficineiros Diversas Áreas:</w:t>
      </w:r>
    </w:p>
    <w:p w14:paraId="11E2F3FF" w14:textId="77777777" w:rsidR="00FF3ABB" w:rsidRPr="003278B7" w:rsidRDefault="00FF3ABB">
      <w:pPr>
        <w:ind w:left="285"/>
        <w:jc w:val="both"/>
      </w:pPr>
    </w:p>
    <w:tbl>
      <w:tblPr>
        <w:tblW w:w="5000" w:type="pct"/>
        <w:tblInd w:w="-75" w:type="dxa"/>
        <w:tblLayout w:type="fixed"/>
        <w:tblCellMar>
          <w:left w:w="75" w:type="dxa"/>
          <w:right w:w="75" w:type="dxa"/>
        </w:tblCellMar>
        <w:tblLook w:val="04A0" w:firstRow="1" w:lastRow="0" w:firstColumn="1" w:lastColumn="0" w:noHBand="0" w:noVBand="1"/>
      </w:tblPr>
      <w:tblGrid>
        <w:gridCol w:w="774"/>
        <w:gridCol w:w="3688"/>
        <w:gridCol w:w="993"/>
        <w:gridCol w:w="1558"/>
        <w:gridCol w:w="993"/>
        <w:gridCol w:w="1325"/>
      </w:tblGrid>
      <w:tr w:rsidR="003278B7" w:rsidRPr="003278B7" w14:paraId="0B9EFB3A" w14:textId="77777777" w:rsidTr="00EF386C">
        <w:trPr>
          <w:trHeight w:val="465"/>
        </w:trPr>
        <w:tc>
          <w:tcPr>
            <w:tcW w:w="415" w:type="pct"/>
            <w:tcBorders>
              <w:top w:val="single" w:sz="6" w:space="0" w:color="000000"/>
              <w:left w:val="single" w:sz="6" w:space="0" w:color="000000"/>
              <w:bottom w:val="single" w:sz="6" w:space="0" w:color="000000"/>
              <w:right w:val="nil"/>
            </w:tcBorders>
            <w:vAlign w:val="center"/>
          </w:tcPr>
          <w:p w14:paraId="1505E315" w14:textId="77777777" w:rsidR="001217A4" w:rsidRPr="003278B7" w:rsidRDefault="001217A4" w:rsidP="00EF386C">
            <w:pPr>
              <w:widowControl/>
              <w:ind w:left="-75" w:right="45"/>
              <w:jc w:val="center"/>
              <w:rPr>
                <w:rFonts w:asciiTheme="minorHAnsi" w:hAnsiTheme="minorHAnsi" w:cstheme="minorHAnsi"/>
                <w:b/>
                <w:bCs/>
              </w:rPr>
            </w:pPr>
            <w:r w:rsidRPr="003278B7">
              <w:rPr>
                <w:rFonts w:asciiTheme="minorHAnsi" w:hAnsiTheme="minorHAnsi" w:cstheme="minorHAnsi"/>
                <w:b/>
                <w:bCs/>
              </w:rPr>
              <w:t>Nº</w:t>
            </w:r>
          </w:p>
        </w:tc>
        <w:tc>
          <w:tcPr>
            <w:tcW w:w="1976" w:type="pct"/>
            <w:tcBorders>
              <w:top w:val="single" w:sz="6" w:space="0" w:color="000000"/>
              <w:left w:val="single" w:sz="6" w:space="0" w:color="000000"/>
              <w:bottom w:val="single" w:sz="6" w:space="0" w:color="000000"/>
              <w:right w:val="nil"/>
            </w:tcBorders>
            <w:vAlign w:val="center"/>
          </w:tcPr>
          <w:p w14:paraId="1DE5677C" w14:textId="77777777" w:rsidR="001217A4" w:rsidRPr="003278B7" w:rsidRDefault="001217A4" w:rsidP="00EF386C">
            <w:pPr>
              <w:widowControl/>
              <w:jc w:val="center"/>
              <w:rPr>
                <w:rFonts w:asciiTheme="minorHAnsi" w:hAnsiTheme="minorHAnsi" w:cstheme="minorHAnsi"/>
                <w:b/>
                <w:bCs/>
              </w:rPr>
            </w:pPr>
            <w:r w:rsidRPr="003278B7">
              <w:rPr>
                <w:rFonts w:asciiTheme="minorHAnsi" w:hAnsiTheme="minorHAnsi" w:cstheme="minorHAnsi"/>
                <w:b/>
                <w:bCs/>
              </w:rPr>
              <w:t>CARGOS PARA O CREDENCIAMENTO OFICINEIROS</w:t>
            </w:r>
          </w:p>
        </w:tc>
        <w:tc>
          <w:tcPr>
            <w:tcW w:w="532" w:type="pct"/>
            <w:tcBorders>
              <w:top w:val="single" w:sz="6" w:space="0" w:color="000000"/>
              <w:left w:val="single" w:sz="6" w:space="0" w:color="000000"/>
              <w:bottom w:val="single" w:sz="6" w:space="0" w:color="000000"/>
              <w:right w:val="single" w:sz="6" w:space="0" w:color="000000"/>
            </w:tcBorders>
            <w:vAlign w:val="center"/>
          </w:tcPr>
          <w:p w14:paraId="04BFC522" w14:textId="77777777" w:rsidR="001217A4" w:rsidRPr="003278B7" w:rsidRDefault="001217A4" w:rsidP="00EF386C">
            <w:pPr>
              <w:widowControl/>
              <w:jc w:val="center"/>
              <w:rPr>
                <w:rFonts w:asciiTheme="minorHAnsi" w:hAnsiTheme="minorHAnsi" w:cstheme="minorHAnsi"/>
                <w:b/>
                <w:bCs/>
              </w:rPr>
            </w:pPr>
            <w:r w:rsidRPr="003278B7">
              <w:rPr>
                <w:rFonts w:asciiTheme="minorHAnsi" w:hAnsiTheme="minorHAnsi" w:cstheme="minorHAnsi"/>
                <w:b/>
                <w:bCs/>
              </w:rPr>
              <w:t>VAGAS</w:t>
            </w:r>
          </w:p>
        </w:tc>
        <w:tc>
          <w:tcPr>
            <w:tcW w:w="835" w:type="pct"/>
            <w:tcBorders>
              <w:top w:val="single" w:sz="6" w:space="0" w:color="000000"/>
              <w:left w:val="single" w:sz="6" w:space="0" w:color="000000"/>
              <w:bottom w:val="single" w:sz="6" w:space="0" w:color="000000"/>
              <w:right w:val="single" w:sz="6" w:space="0" w:color="000000"/>
            </w:tcBorders>
            <w:vAlign w:val="center"/>
          </w:tcPr>
          <w:p w14:paraId="4BFA6EF6" w14:textId="77777777" w:rsidR="001217A4" w:rsidRPr="003278B7" w:rsidRDefault="001217A4" w:rsidP="00EF386C">
            <w:pPr>
              <w:widowControl/>
              <w:jc w:val="center"/>
              <w:rPr>
                <w:rFonts w:asciiTheme="minorHAnsi" w:hAnsiTheme="minorHAnsi" w:cstheme="minorHAnsi"/>
                <w:b/>
                <w:bCs/>
              </w:rPr>
            </w:pPr>
            <w:r w:rsidRPr="003278B7">
              <w:rPr>
                <w:rFonts w:asciiTheme="minorHAnsi" w:hAnsiTheme="minorHAnsi" w:cstheme="minorHAnsi"/>
                <w:b/>
                <w:bCs/>
              </w:rPr>
              <w:t>CARGA HORÁRIA (40h/160h)</w:t>
            </w:r>
          </w:p>
        </w:tc>
        <w:tc>
          <w:tcPr>
            <w:tcW w:w="532" w:type="pct"/>
            <w:tcBorders>
              <w:top w:val="single" w:sz="6" w:space="0" w:color="000000"/>
              <w:left w:val="single" w:sz="6" w:space="0" w:color="000000"/>
              <w:bottom w:val="single" w:sz="6" w:space="0" w:color="000000"/>
              <w:right w:val="single" w:sz="6" w:space="0" w:color="000000"/>
            </w:tcBorders>
            <w:vAlign w:val="center"/>
          </w:tcPr>
          <w:p w14:paraId="617FA364" w14:textId="77777777" w:rsidR="001217A4" w:rsidRPr="003278B7" w:rsidRDefault="001217A4" w:rsidP="00EF386C">
            <w:pPr>
              <w:widowControl/>
              <w:ind w:right="105"/>
              <w:jc w:val="center"/>
              <w:rPr>
                <w:rFonts w:asciiTheme="minorHAnsi" w:hAnsiTheme="minorHAnsi" w:cstheme="minorHAnsi"/>
                <w:b/>
                <w:bCs/>
              </w:rPr>
            </w:pPr>
            <w:r w:rsidRPr="003278B7">
              <w:rPr>
                <w:rFonts w:asciiTheme="minorHAnsi" w:hAnsiTheme="minorHAnsi" w:cstheme="minorHAnsi"/>
                <w:b/>
                <w:bCs/>
              </w:rPr>
              <w:t xml:space="preserve">VALOR </w:t>
            </w:r>
            <w:proofErr w:type="gramStart"/>
            <w:r w:rsidRPr="003278B7">
              <w:rPr>
                <w:rFonts w:asciiTheme="minorHAnsi" w:hAnsiTheme="minorHAnsi" w:cstheme="minorHAnsi"/>
                <w:b/>
                <w:bCs/>
              </w:rPr>
              <w:t>HORA  R</w:t>
            </w:r>
            <w:proofErr w:type="gramEnd"/>
            <w:r w:rsidRPr="003278B7">
              <w:rPr>
                <w:rFonts w:asciiTheme="minorHAnsi" w:hAnsiTheme="minorHAnsi" w:cstheme="minorHAnsi"/>
                <w:b/>
                <w:bCs/>
              </w:rPr>
              <w:t>$</w:t>
            </w:r>
          </w:p>
        </w:tc>
        <w:tc>
          <w:tcPr>
            <w:tcW w:w="711" w:type="pct"/>
            <w:tcBorders>
              <w:top w:val="single" w:sz="6" w:space="0" w:color="000000"/>
              <w:left w:val="single" w:sz="6" w:space="0" w:color="000000"/>
              <w:bottom w:val="single" w:sz="6" w:space="0" w:color="000000"/>
              <w:right w:val="single" w:sz="6" w:space="0" w:color="000000"/>
            </w:tcBorders>
            <w:vAlign w:val="center"/>
          </w:tcPr>
          <w:p w14:paraId="78AC0CDD" w14:textId="77777777" w:rsidR="001217A4" w:rsidRPr="003278B7" w:rsidRDefault="001217A4" w:rsidP="00EF386C">
            <w:pPr>
              <w:widowControl/>
              <w:ind w:right="75"/>
              <w:jc w:val="center"/>
              <w:rPr>
                <w:rFonts w:asciiTheme="minorHAnsi" w:hAnsiTheme="minorHAnsi" w:cstheme="minorHAnsi"/>
                <w:b/>
                <w:bCs/>
              </w:rPr>
            </w:pPr>
            <w:r w:rsidRPr="003278B7">
              <w:rPr>
                <w:rFonts w:asciiTheme="minorHAnsi" w:hAnsiTheme="minorHAnsi" w:cstheme="minorHAnsi"/>
                <w:b/>
                <w:bCs/>
              </w:rPr>
              <w:t>VALOR MENSAL R$</w:t>
            </w:r>
          </w:p>
          <w:p w14:paraId="7B767CCF" w14:textId="77777777" w:rsidR="001217A4" w:rsidRPr="003278B7" w:rsidRDefault="001217A4" w:rsidP="00EF386C">
            <w:pPr>
              <w:widowControl/>
              <w:ind w:right="75"/>
              <w:jc w:val="center"/>
              <w:rPr>
                <w:rFonts w:asciiTheme="minorHAnsi" w:hAnsiTheme="minorHAnsi" w:cstheme="minorHAnsi"/>
                <w:b/>
                <w:bCs/>
              </w:rPr>
            </w:pPr>
            <w:r w:rsidRPr="003278B7">
              <w:rPr>
                <w:rFonts w:asciiTheme="minorHAnsi" w:hAnsiTheme="minorHAnsi" w:cstheme="minorHAnsi"/>
                <w:b/>
                <w:bCs/>
              </w:rPr>
              <w:t>INDIVIDUAL</w:t>
            </w:r>
          </w:p>
        </w:tc>
      </w:tr>
      <w:tr w:rsidR="003278B7" w:rsidRPr="003278B7" w14:paraId="247A458F" w14:textId="77777777" w:rsidTr="00EF386C">
        <w:trPr>
          <w:trHeight w:val="105"/>
        </w:trPr>
        <w:tc>
          <w:tcPr>
            <w:tcW w:w="415" w:type="pct"/>
            <w:tcBorders>
              <w:top w:val="nil"/>
              <w:left w:val="single" w:sz="6" w:space="0" w:color="000000"/>
              <w:bottom w:val="single" w:sz="6" w:space="0" w:color="000000"/>
              <w:right w:val="nil"/>
            </w:tcBorders>
          </w:tcPr>
          <w:p w14:paraId="6D189471"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01</w:t>
            </w:r>
          </w:p>
        </w:tc>
        <w:tc>
          <w:tcPr>
            <w:tcW w:w="1976" w:type="pct"/>
            <w:tcBorders>
              <w:top w:val="nil"/>
              <w:left w:val="single" w:sz="6" w:space="0" w:color="000000"/>
              <w:bottom w:val="single" w:sz="6" w:space="0" w:color="000000"/>
              <w:right w:val="nil"/>
            </w:tcBorders>
          </w:tcPr>
          <w:p w14:paraId="6303B1F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OFICINEIRO DE CAPOEIRA: </w:t>
            </w:r>
          </w:p>
          <w:p w14:paraId="1FCFB8A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JOVENS, ADULTOS E MELHOR IDADE)</w:t>
            </w:r>
          </w:p>
          <w:p w14:paraId="7EEAFF8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18590435"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2A0320F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5514C16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184B86AC"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225C639A" w14:textId="77777777" w:rsidTr="00EF386C">
        <w:trPr>
          <w:trHeight w:val="105"/>
        </w:trPr>
        <w:tc>
          <w:tcPr>
            <w:tcW w:w="415" w:type="pct"/>
            <w:tcBorders>
              <w:top w:val="nil"/>
              <w:left w:val="single" w:sz="6" w:space="0" w:color="000000"/>
              <w:bottom w:val="single" w:sz="6" w:space="0" w:color="000000"/>
              <w:right w:val="nil"/>
            </w:tcBorders>
          </w:tcPr>
          <w:p w14:paraId="01CB46F6"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02</w:t>
            </w:r>
          </w:p>
        </w:tc>
        <w:tc>
          <w:tcPr>
            <w:tcW w:w="1976" w:type="pct"/>
            <w:tcBorders>
              <w:top w:val="nil"/>
              <w:left w:val="single" w:sz="6" w:space="0" w:color="000000"/>
              <w:bottom w:val="single" w:sz="6" w:space="0" w:color="000000"/>
              <w:right w:val="nil"/>
            </w:tcBorders>
          </w:tcPr>
          <w:p w14:paraId="6E6DEDD5"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OFICINEIRO DE MUAY THAI: </w:t>
            </w:r>
          </w:p>
          <w:p w14:paraId="0A49F38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520F4E4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303B5017"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6E7C48B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30FE5D7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9544EB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60DB0CD2" w14:textId="77777777" w:rsidTr="00EF386C">
        <w:trPr>
          <w:trHeight w:val="105"/>
        </w:trPr>
        <w:tc>
          <w:tcPr>
            <w:tcW w:w="415" w:type="pct"/>
            <w:tcBorders>
              <w:top w:val="nil"/>
              <w:left w:val="single" w:sz="6" w:space="0" w:color="000000"/>
              <w:bottom w:val="single" w:sz="6" w:space="0" w:color="000000"/>
              <w:right w:val="nil"/>
            </w:tcBorders>
          </w:tcPr>
          <w:p w14:paraId="4D65C95C"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lastRenderedPageBreak/>
              <w:t>03</w:t>
            </w:r>
          </w:p>
        </w:tc>
        <w:tc>
          <w:tcPr>
            <w:tcW w:w="1976" w:type="pct"/>
            <w:tcBorders>
              <w:top w:val="nil"/>
              <w:left w:val="single" w:sz="6" w:space="0" w:color="000000"/>
              <w:bottom w:val="single" w:sz="6" w:space="0" w:color="000000"/>
              <w:right w:val="nil"/>
            </w:tcBorders>
          </w:tcPr>
          <w:p w14:paraId="54EAB406"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OFICINEIRO DE FUTEBOL E FUTSAL: </w:t>
            </w:r>
          </w:p>
          <w:p w14:paraId="4B092FB5"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3A781150"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PBF, MSE E LA</w:t>
            </w:r>
          </w:p>
          <w:p w14:paraId="2B3D0CBF"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(SEDE DO MUNICÍPIO, CAMPINHO E VILA GUAY)</w:t>
            </w:r>
          </w:p>
        </w:tc>
        <w:tc>
          <w:tcPr>
            <w:tcW w:w="532" w:type="pct"/>
            <w:tcBorders>
              <w:top w:val="nil"/>
              <w:left w:val="single" w:sz="6" w:space="0" w:color="000000"/>
              <w:bottom w:val="single" w:sz="6" w:space="0" w:color="000000"/>
              <w:right w:val="single" w:sz="6" w:space="0" w:color="000000"/>
            </w:tcBorders>
          </w:tcPr>
          <w:p w14:paraId="601EB75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03</w:t>
            </w:r>
          </w:p>
        </w:tc>
        <w:tc>
          <w:tcPr>
            <w:tcW w:w="835" w:type="pct"/>
            <w:tcBorders>
              <w:top w:val="nil"/>
              <w:left w:val="single" w:sz="6" w:space="0" w:color="000000"/>
              <w:bottom w:val="single" w:sz="6" w:space="0" w:color="000000"/>
              <w:right w:val="single" w:sz="6" w:space="0" w:color="000000"/>
            </w:tcBorders>
          </w:tcPr>
          <w:p w14:paraId="156BF75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40h semanais / 160h mensais</w:t>
            </w:r>
          </w:p>
        </w:tc>
        <w:tc>
          <w:tcPr>
            <w:tcW w:w="532" w:type="pct"/>
            <w:tcBorders>
              <w:top w:val="nil"/>
              <w:left w:val="single" w:sz="6" w:space="0" w:color="000000"/>
              <w:bottom w:val="single" w:sz="6" w:space="0" w:color="000000"/>
              <w:right w:val="single" w:sz="6" w:space="0" w:color="000000"/>
            </w:tcBorders>
          </w:tcPr>
          <w:p w14:paraId="69FCBF0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039B4D5"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2.720,00</w:t>
            </w:r>
          </w:p>
        </w:tc>
      </w:tr>
      <w:tr w:rsidR="003278B7" w:rsidRPr="003278B7" w14:paraId="2A9AFCD7" w14:textId="77777777" w:rsidTr="00EF386C">
        <w:trPr>
          <w:trHeight w:val="105"/>
        </w:trPr>
        <w:tc>
          <w:tcPr>
            <w:tcW w:w="415" w:type="pct"/>
            <w:tcBorders>
              <w:top w:val="nil"/>
              <w:left w:val="single" w:sz="6" w:space="0" w:color="000000"/>
              <w:bottom w:val="single" w:sz="6" w:space="0" w:color="000000"/>
              <w:right w:val="nil"/>
            </w:tcBorders>
          </w:tcPr>
          <w:p w14:paraId="4E87AC08"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04</w:t>
            </w:r>
          </w:p>
        </w:tc>
        <w:tc>
          <w:tcPr>
            <w:tcW w:w="1976" w:type="pct"/>
            <w:tcBorders>
              <w:top w:val="nil"/>
              <w:left w:val="single" w:sz="6" w:space="0" w:color="000000"/>
              <w:bottom w:val="single" w:sz="6" w:space="0" w:color="000000"/>
              <w:right w:val="nil"/>
            </w:tcBorders>
          </w:tcPr>
          <w:p w14:paraId="45DF7D48"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TRABALHOS MANUAIS:</w:t>
            </w:r>
          </w:p>
          <w:p w14:paraId="29D60CD9"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13B7A49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PBF, LA E MSE</w:t>
            </w:r>
          </w:p>
        </w:tc>
        <w:tc>
          <w:tcPr>
            <w:tcW w:w="532" w:type="pct"/>
            <w:tcBorders>
              <w:top w:val="nil"/>
              <w:left w:val="single" w:sz="6" w:space="0" w:color="000000"/>
              <w:bottom w:val="single" w:sz="6" w:space="0" w:color="000000"/>
              <w:right w:val="single" w:sz="6" w:space="0" w:color="000000"/>
            </w:tcBorders>
          </w:tcPr>
          <w:p w14:paraId="07313050"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0517142E"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616DD52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4D96BB4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531D9D45" w14:textId="77777777" w:rsidTr="00EF386C">
        <w:trPr>
          <w:trHeight w:val="105"/>
        </w:trPr>
        <w:tc>
          <w:tcPr>
            <w:tcW w:w="415" w:type="pct"/>
            <w:tcBorders>
              <w:top w:val="nil"/>
              <w:left w:val="single" w:sz="6" w:space="0" w:color="000000"/>
              <w:bottom w:val="single" w:sz="6" w:space="0" w:color="000000"/>
              <w:right w:val="nil"/>
            </w:tcBorders>
          </w:tcPr>
          <w:p w14:paraId="16E2957B"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05</w:t>
            </w:r>
          </w:p>
        </w:tc>
        <w:tc>
          <w:tcPr>
            <w:tcW w:w="1976" w:type="pct"/>
            <w:tcBorders>
              <w:top w:val="nil"/>
              <w:left w:val="single" w:sz="6" w:space="0" w:color="000000"/>
              <w:bottom w:val="single" w:sz="6" w:space="0" w:color="000000"/>
              <w:right w:val="nil"/>
            </w:tcBorders>
          </w:tcPr>
          <w:p w14:paraId="0D8D4D34"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DANÇAS VARIADAS:</w:t>
            </w:r>
          </w:p>
          <w:p w14:paraId="00D77C3E"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(CRIANÇAS, ADOLESCENTES E JOVENS)</w:t>
            </w:r>
          </w:p>
          <w:p w14:paraId="65C5FA6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SCFV, PBF, LA E MSE</w:t>
            </w:r>
          </w:p>
        </w:tc>
        <w:tc>
          <w:tcPr>
            <w:tcW w:w="532" w:type="pct"/>
            <w:tcBorders>
              <w:top w:val="nil"/>
              <w:left w:val="single" w:sz="6" w:space="0" w:color="000000"/>
              <w:bottom w:val="single" w:sz="6" w:space="0" w:color="000000"/>
              <w:right w:val="single" w:sz="6" w:space="0" w:color="000000"/>
            </w:tcBorders>
          </w:tcPr>
          <w:p w14:paraId="77248E92"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07E691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1C920FCA"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2A7484F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2.040,00</w:t>
            </w:r>
          </w:p>
        </w:tc>
      </w:tr>
      <w:tr w:rsidR="003278B7" w:rsidRPr="003278B7" w14:paraId="6396D520" w14:textId="77777777" w:rsidTr="00EF386C">
        <w:trPr>
          <w:trHeight w:val="105"/>
        </w:trPr>
        <w:tc>
          <w:tcPr>
            <w:tcW w:w="415" w:type="pct"/>
            <w:tcBorders>
              <w:top w:val="nil"/>
              <w:left w:val="single" w:sz="6" w:space="0" w:color="000000"/>
              <w:bottom w:val="single" w:sz="6" w:space="0" w:color="000000"/>
              <w:right w:val="nil"/>
            </w:tcBorders>
          </w:tcPr>
          <w:p w14:paraId="322739FB"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06</w:t>
            </w:r>
          </w:p>
        </w:tc>
        <w:tc>
          <w:tcPr>
            <w:tcW w:w="1976" w:type="pct"/>
            <w:tcBorders>
              <w:top w:val="nil"/>
              <w:left w:val="single" w:sz="6" w:space="0" w:color="000000"/>
              <w:bottom w:val="single" w:sz="6" w:space="0" w:color="000000"/>
              <w:right w:val="nil"/>
            </w:tcBorders>
          </w:tcPr>
          <w:p w14:paraId="25E82AD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DANÇAS VARIADAS:</w:t>
            </w:r>
          </w:p>
          <w:p w14:paraId="56BFB5EB"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(JOVENS, ADULTOS E PESSOAS IDOSAS)</w:t>
            </w:r>
          </w:p>
          <w:p w14:paraId="13B2ED56"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5247C479"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264933B2"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30h semanais / 120h mensais</w:t>
            </w:r>
          </w:p>
        </w:tc>
        <w:tc>
          <w:tcPr>
            <w:tcW w:w="532" w:type="pct"/>
            <w:tcBorders>
              <w:top w:val="nil"/>
              <w:left w:val="single" w:sz="6" w:space="0" w:color="000000"/>
              <w:bottom w:val="single" w:sz="6" w:space="0" w:color="000000"/>
              <w:right w:val="single" w:sz="6" w:space="0" w:color="000000"/>
            </w:tcBorders>
          </w:tcPr>
          <w:p w14:paraId="6150F00E"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7916325B"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2.040,00</w:t>
            </w:r>
          </w:p>
        </w:tc>
      </w:tr>
      <w:tr w:rsidR="003278B7" w:rsidRPr="003278B7" w14:paraId="3CEB142E" w14:textId="77777777" w:rsidTr="00EF386C">
        <w:trPr>
          <w:trHeight w:val="105"/>
        </w:trPr>
        <w:tc>
          <w:tcPr>
            <w:tcW w:w="415" w:type="pct"/>
            <w:tcBorders>
              <w:top w:val="nil"/>
              <w:left w:val="single" w:sz="6" w:space="0" w:color="000000"/>
              <w:bottom w:val="single" w:sz="6" w:space="0" w:color="000000"/>
              <w:right w:val="nil"/>
            </w:tcBorders>
          </w:tcPr>
          <w:p w14:paraId="2C7B276F"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07</w:t>
            </w:r>
          </w:p>
        </w:tc>
        <w:tc>
          <w:tcPr>
            <w:tcW w:w="1976" w:type="pct"/>
            <w:tcBorders>
              <w:top w:val="nil"/>
              <w:left w:val="single" w:sz="6" w:space="0" w:color="000000"/>
              <w:bottom w:val="single" w:sz="6" w:space="0" w:color="000000"/>
              <w:right w:val="nil"/>
            </w:tcBorders>
          </w:tcPr>
          <w:p w14:paraId="0BA49C0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DANÇAS VARIADAS:</w:t>
            </w:r>
          </w:p>
          <w:p w14:paraId="45017B3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(JOVENS, ADULTOS E PESSOAS IDOSAS)</w:t>
            </w:r>
          </w:p>
          <w:p w14:paraId="64E02D24"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SCFV/ PBF </w:t>
            </w:r>
          </w:p>
        </w:tc>
        <w:tc>
          <w:tcPr>
            <w:tcW w:w="532" w:type="pct"/>
            <w:tcBorders>
              <w:top w:val="nil"/>
              <w:left w:val="single" w:sz="6" w:space="0" w:color="000000"/>
              <w:bottom w:val="single" w:sz="6" w:space="0" w:color="000000"/>
              <w:right w:val="single" w:sz="6" w:space="0" w:color="000000"/>
            </w:tcBorders>
          </w:tcPr>
          <w:p w14:paraId="0730A13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6FA5540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34949DD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4477A46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1.020,00</w:t>
            </w:r>
          </w:p>
        </w:tc>
      </w:tr>
      <w:tr w:rsidR="003278B7" w:rsidRPr="003278B7" w14:paraId="31DA0661" w14:textId="77777777" w:rsidTr="00EF386C">
        <w:trPr>
          <w:trHeight w:val="105"/>
        </w:trPr>
        <w:tc>
          <w:tcPr>
            <w:tcW w:w="415" w:type="pct"/>
            <w:tcBorders>
              <w:top w:val="nil"/>
              <w:left w:val="single" w:sz="6" w:space="0" w:color="000000"/>
              <w:bottom w:val="single" w:sz="6" w:space="0" w:color="000000"/>
              <w:right w:val="nil"/>
            </w:tcBorders>
          </w:tcPr>
          <w:p w14:paraId="2171FFDB"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08</w:t>
            </w:r>
          </w:p>
        </w:tc>
        <w:tc>
          <w:tcPr>
            <w:tcW w:w="1976" w:type="pct"/>
            <w:tcBorders>
              <w:top w:val="nil"/>
              <w:left w:val="single" w:sz="6" w:space="0" w:color="000000"/>
              <w:bottom w:val="single" w:sz="6" w:space="0" w:color="000000"/>
              <w:right w:val="nil"/>
            </w:tcBorders>
          </w:tcPr>
          <w:p w14:paraId="2D71318D"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JARDINAGEM E HORTICULTURA:</w:t>
            </w:r>
          </w:p>
          <w:p w14:paraId="6A86C284"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 xml:space="preserve"> (ADOLESCENTES E JOVENS)</w:t>
            </w:r>
          </w:p>
          <w:p w14:paraId="4EE1290E"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SCFV, MSE, LA E PBF</w:t>
            </w:r>
          </w:p>
        </w:tc>
        <w:tc>
          <w:tcPr>
            <w:tcW w:w="532" w:type="pct"/>
            <w:tcBorders>
              <w:top w:val="nil"/>
              <w:left w:val="single" w:sz="6" w:space="0" w:color="000000"/>
              <w:bottom w:val="single" w:sz="6" w:space="0" w:color="000000"/>
              <w:right w:val="single" w:sz="6" w:space="0" w:color="000000"/>
            </w:tcBorders>
          </w:tcPr>
          <w:p w14:paraId="2EF0D587"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02</w:t>
            </w:r>
          </w:p>
        </w:tc>
        <w:tc>
          <w:tcPr>
            <w:tcW w:w="835" w:type="pct"/>
            <w:tcBorders>
              <w:top w:val="nil"/>
              <w:left w:val="single" w:sz="6" w:space="0" w:color="000000"/>
              <w:bottom w:val="single" w:sz="6" w:space="0" w:color="000000"/>
              <w:right w:val="single" w:sz="6" w:space="0" w:color="000000"/>
            </w:tcBorders>
          </w:tcPr>
          <w:p w14:paraId="683C74E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20h semanais / 80h mensais</w:t>
            </w:r>
          </w:p>
        </w:tc>
        <w:tc>
          <w:tcPr>
            <w:tcW w:w="532" w:type="pct"/>
            <w:tcBorders>
              <w:top w:val="nil"/>
              <w:left w:val="single" w:sz="6" w:space="0" w:color="000000"/>
              <w:bottom w:val="single" w:sz="6" w:space="0" w:color="000000"/>
              <w:right w:val="single" w:sz="6" w:space="0" w:color="000000"/>
            </w:tcBorders>
          </w:tcPr>
          <w:p w14:paraId="725DD27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17,00</w:t>
            </w:r>
          </w:p>
        </w:tc>
        <w:tc>
          <w:tcPr>
            <w:tcW w:w="711" w:type="pct"/>
            <w:tcBorders>
              <w:top w:val="nil"/>
              <w:left w:val="single" w:sz="6" w:space="0" w:color="000000"/>
              <w:bottom w:val="single" w:sz="6" w:space="0" w:color="000000"/>
              <w:right w:val="single" w:sz="6" w:space="0" w:color="000000"/>
            </w:tcBorders>
          </w:tcPr>
          <w:p w14:paraId="145F94BE"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1.360,00</w:t>
            </w:r>
          </w:p>
        </w:tc>
      </w:tr>
      <w:tr w:rsidR="003278B7" w:rsidRPr="003278B7" w14:paraId="117D21E5" w14:textId="77777777" w:rsidTr="00EF386C">
        <w:trPr>
          <w:trHeight w:val="105"/>
        </w:trPr>
        <w:tc>
          <w:tcPr>
            <w:tcW w:w="415" w:type="pct"/>
            <w:tcBorders>
              <w:top w:val="nil"/>
              <w:left w:val="single" w:sz="6" w:space="0" w:color="000000"/>
              <w:bottom w:val="single" w:sz="6" w:space="0" w:color="000000"/>
              <w:right w:val="nil"/>
            </w:tcBorders>
          </w:tcPr>
          <w:p w14:paraId="14338A69"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09</w:t>
            </w:r>
          </w:p>
        </w:tc>
        <w:tc>
          <w:tcPr>
            <w:tcW w:w="1976" w:type="pct"/>
            <w:tcBorders>
              <w:top w:val="nil"/>
              <w:left w:val="single" w:sz="6" w:space="0" w:color="000000"/>
              <w:bottom w:val="single" w:sz="6" w:space="0" w:color="000000"/>
              <w:right w:val="nil"/>
            </w:tcBorders>
          </w:tcPr>
          <w:p w14:paraId="1851A973"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MUSICALIZAÇÃO:</w:t>
            </w:r>
          </w:p>
          <w:p w14:paraId="0FDE6950"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MELHOR IDADE, MSE, LA, PSC</w:t>
            </w:r>
          </w:p>
        </w:tc>
        <w:tc>
          <w:tcPr>
            <w:tcW w:w="532" w:type="pct"/>
            <w:tcBorders>
              <w:top w:val="nil"/>
              <w:left w:val="single" w:sz="6" w:space="0" w:color="000000"/>
              <w:bottom w:val="single" w:sz="6" w:space="0" w:color="000000"/>
              <w:right w:val="single" w:sz="6" w:space="0" w:color="000000"/>
            </w:tcBorders>
          </w:tcPr>
          <w:p w14:paraId="627ACEF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1C61EC30"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73AEB1D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0FE9A575"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1.080,00</w:t>
            </w:r>
          </w:p>
        </w:tc>
      </w:tr>
      <w:tr w:rsidR="003278B7" w:rsidRPr="003278B7" w14:paraId="4C2F86C4" w14:textId="77777777" w:rsidTr="00EF386C">
        <w:trPr>
          <w:trHeight w:val="105"/>
        </w:trPr>
        <w:tc>
          <w:tcPr>
            <w:tcW w:w="415" w:type="pct"/>
            <w:tcBorders>
              <w:top w:val="nil"/>
              <w:left w:val="single" w:sz="6" w:space="0" w:color="000000"/>
              <w:bottom w:val="single" w:sz="6" w:space="0" w:color="000000"/>
              <w:right w:val="nil"/>
            </w:tcBorders>
          </w:tcPr>
          <w:p w14:paraId="0889FE00"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10</w:t>
            </w:r>
          </w:p>
        </w:tc>
        <w:tc>
          <w:tcPr>
            <w:tcW w:w="1976" w:type="pct"/>
            <w:tcBorders>
              <w:top w:val="nil"/>
              <w:left w:val="single" w:sz="6" w:space="0" w:color="000000"/>
              <w:bottom w:val="single" w:sz="6" w:space="0" w:color="000000"/>
              <w:right w:val="nil"/>
            </w:tcBorders>
          </w:tcPr>
          <w:p w14:paraId="30E1F52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MUSICALIZAÇÃO:</w:t>
            </w:r>
          </w:p>
          <w:p w14:paraId="6785D67E"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w:t>
            </w:r>
          </w:p>
          <w:p w14:paraId="1482820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6DC23F3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500045E6"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35865A74"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7E48DC1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1.080,00</w:t>
            </w:r>
          </w:p>
        </w:tc>
      </w:tr>
      <w:tr w:rsidR="003278B7" w:rsidRPr="003278B7" w14:paraId="1BE6F51E" w14:textId="77777777" w:rsidTr="00EF386C">
        <w:trPr>
          <w:trHeight w:val="105"/>
        </w:trPr>
        <w:tc>
          <w:tcPr>
            <w:tcW w:w="415" w:type="pct"/>
            <w:tcBorders>
              <w:top w:val="nil"/>
              <w:left w:val="single" w:sz="6" w:space="0" w:color="000000"/>
              <w:bottom w:val="single" w:sz="6" w:space="0" w:color="000000"/>
              <w:right w:val="nil"/>
            </w:tcBorders>
          </w:tcPr>
          <w:p w14:paraId="5651DA27" w14:textId="77777777" w:rsidR="001217A4" w:rsidRPr="003278B7" w:rsidRDefault="001217A4" w:rsidP="00EF386C">
            <w:pPr>
              <w:ind w:left="-75" w:right="45"/>
              <w:jc w:val="center"/>
              <w:rPr>
                <w:rFonts w:asciiTheme="minorHAnsi" w:hAnsiTheme="minorHAnsi" w:cstheme="minorHAnsi"/>
              </w:rPr>
            </w:pPr>
            <w:r w:rsidRPr="003278B7">
              <w:rPr>
                <w:rFonts w:asciiTheme="minorHAnsi" w:hAnsiTheme="minorHAnsi" w:cstheme="minorHAnsi"/>
              </w:rPr>
              <w:t>11</w:t>
            </w:r>
          </w:p>
        </w:tc>
        <w:tc>
          <w:tcPr>
            <w:tcW w:w="1976" w:type="pct"/>
            <w:tcBorders>
              <w:top w:val="nil"/>
              <w:left w:val="single" w:sz="6" w:space="0" w:color="000000"/>
              <w:bottom w:val="single" w:sz="6" w:space="0" w:color="000000"/>
              <w:right w:val="nil"/>
            </w:tcBorders>
          </w:tcPr>
          <w:p w14:paraId="1D2AF8EA"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OFICINEIRO DE INSTRUMENTALIZAÇÃO:</w:t>
            </w:r>
          </w:p>
          <w:p w14:paraId="149BEE52"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(CRIANÇAS, ADOLESCENTES E JOVENS)</w:t>
            </w:r>
          </w:p>
          <w:p w14:paraId="3D1273F1" w14:textId="77777777" w:rsidR="001217A4" w:rsidRPr="003278B7" w:rsidRDefault="001217A4" w:rsidP="00EF386C">
            <w:pPr>
              <w:jc w:val="both"/>
              <w:rPr>
                <w:rFonts w:asciiTheme="minorHAnsi" w:hAnsiTheme="minorHAnsi" w:cstheme="minorHAnsi"/>
              </w:rPr>
            </w:pPr>
            <w:r w:rsidRPr="003278B7">
              <w:rPr>
                <w:rFonts w:asciiTheme="minorHAnsi" w:hAnsiTheme="minorHAnsi" w:cstheme="minorHAnsi"/>
              </w:rPr>
              <w:t>PRIMEIRA INFÂNCIA, SCFV E PBF</w:t>
            </w:r>
          </w:p>
        </w:tc>
        <w:tc>
          <w:tcPr>
            <w:tcW w:w="532" w:type="pct"/>
            <w:tcBorders>
              <w:top w:val="nil"/>
              <w:left w:val="single" w:sz="6" w:space="0" w:color="000000"/>
              <w:bottom w:val="single" w:sz="6" w:space="0" w:color="000000"/>
              <w:right w:val="single" w:sz="6" w:space="0" w:color="000000"/>
            </w:tcBorders>
          </w:tcPr>
          <w:p w14:paraId="07F6A837"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01</w:t>
            </w:r>
          </w:p>
        </w:tc>
        <w:tc>
          <w:tcPr>
            <w:tcW w:w="835" w:type="pct"/>
            <w:tcBorders>
              <w:top w:val="nil"/>
              <w:left w:val="single" w:sz="6" w:space="0" w:color="000000"/>
              <w:bottom w:val="single" w:sz="6" w:space="0" w:color="000000"/>
              <w:right w:val="single" w:sz="6" w:space="0" w:color="000000"/>
            </w:tcBorders>
          </w:tcPr>
          <w:p w14:paraId="1C9FFA48"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15h semanais / 60h mensais</w:t>
            </w:r>
          </w:p>
        </w:tc>
        <w:tc>
          <w:tcPr>
            <w:tcW w:w="532" w:type="pct"/>
            <w:tcBorders>
              <w:top w:val="nil"/>
              <w:left w:val="single" w:sz="6" w:space="0" w:color="000000"/>
              <w:bottom w:val="single" w:sz="6" w:space="0" w:color="000000"/>
              <w:right w:val="single" w:sz="6" w:space="0" w:color="000000"/>
            </w:tcBorders>
          </w:tcPr>
          <w:p w14:paraId="40516DC1"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18,00</w:t>
            </w:r>
          </w:p>
        </w:tc>
        <w:tc>
          <w:tcPr>
            <w:tcW w:w="711" w:type="pct"/>
            <w:tcBorders>
              <w:top w:val="nil"/>
              <w:left w:val="single" w:sz="6" w:space="0" w:color="000000"/>
              <w:bottom w:val="single" w:sz="6" w:space="0" w:color="000000"/>
              <w:right w:val="single" w:sz="6" w:space="0" w:color="000000"/>
            </w:tcBorders>
          </w:tcPr>
          <w:p w14:paraId="0EEC578A" w14:textId="77777777" w:rsidR="001217A4" w:rsidRPr="003278B7" w:rsidRDefault="001217A4" w:rsidP="00EF386C">
            <w:pPr>
              <w:widowControl/>
              <w:jc w:val="center"/>
              <w:rPr>
                <w:rFonts w:asciiTheme="minorHAnsi" w:hAnsiTheme="minorHAnsi" w:cstheme="minorHAnsi"/>
              </w:rPr>
            </w:pPr>
            <w:r w:rsidRPr="003278B7">
              <w:rPr>
                <w:rFonts w:asciiTheme="minorHAnsi" w:hAnsiTheme="minorHAnsi" w:cstheme="minorHAnsi"/>
              </w:rPr>
              <w:t>1.080,00</w:t>
            </w:r>
          </w:p>
        </w:tc>
      </w:tr>
    </w:tbl>
    <w:p w14:paraId="0195F27B" w14:textId="77777777" w:rsidR="00FF3ABB" w:rsidRPr="003278B7" w:rsidRDefault="00FF3ABB">
      <w:pPr>
        <w:ind w:left="285"/>
        <w:jc w:val="both"/>
      </w:pPr>
    </w:p>
    <w:p w14:paraId="708412E6" w14:textId="77777777" w:rsidR="00FF3ABB" w:rsidRPr="003278B7" w:rsidRDefault="000B167A">
      <w:pPr>
        <w:jc w:val="both"/>
      </w:pPr>
      <w:r w:rsidRPr="003278B7">
        <w:rPr>
          <w:b/>
        </w:rPr>
        <w:t xml:space="preserve">4.2 </w:t>
      </w:r>
      <w:r w:rsidRPr="003278B7">
        <w:t xml:space="preserve">Os credenciados deverão verificar os critérios do preço, carga horária, pois o pagamento mensal será realizado por hora trabalhada e com carga horária máxima mensal estipulada nos quadros acima, sendo que os </w:t>
      </w:r>
      <w:r w:rsidRPr="003278B7">
        <w:rPr>
          <w:b/>
        </w:rPr>
        <w:t>requisitos dos cargos do presente Edital estão especificados no item 11.7.1.1 do Edital.</w:t>
      </w:r>
    </w:p>
    <w:p w14:paraId="15D606EE" w14:textId="77777777" w:rsidR="00FF3ABB" w:rsidRPr="003278B7" w:rsidRDefault="00FF3ABB">
      <w:pPr>
        <w:widowControl/>
        <w:ind w:left="570"/>
        <w:jc w:val="both"/>
      </w:pPr>
    </w:p>
    <w:p w14:paraId="4ED4A3C3" w14:textId="77777777" w:rsidR="00FF3ABB" w:rsidRPr="003278B7" w:rsidRDefault="00FF3ABB">
      <w:pPr>
        <w:widowControl/>
        <w:ind w:left="570"/>
        <w:jc w:val="both"/>
      </w:pPr>
    </w:p>
    <w:p w14:paraId="4E9B5EBC" w14:textId="77777777" w:rsidR="00FF3ABB" w:rsidRPr="003278B7" w:rsidRDefault="000B167A">
      <w:pPr>
        <w:widowControl/>
        <w:pBdr>
          <w:top w:val="single" w:sz="0" w:space="0" w:color="000000"/>
          <w:left w:val="none" w:sz="0" w:space="0" w:color="000000"/>
          <w:bottom w:val="single" w:sz="0" w:space="0" w:color="000000"/>
          <w:right w:val="none" w:sz="0" w:space="0" w:color="000000"/>
        </w:pBdr>
        <w:ind w:left="15" w:right="15"/>
        <w:jc w:val="both"/>
      </w:pPr>
      <w:bookmarkStart w:id="3" w:name="OLE_LINK16"/>
      <w:bookmarkEnd w:id="3"/>
      <w:r w:rsidRPr="003278B7">
        <w:rPr>
          <w:b/>
          <w:sz w:val="22"/>
        </w:rPr>
        <w:t>5. - DESCRIÇÃO DOS SERVIÇOS, USUÁRIOS E OBJETIVOS</w:t>
      </w:r>
    </w:p>
    <w:p w14:paraId="398E258B" w14:textId="77777777" w:rsidR="00FF3ABB" w:rsidRPr="003278B7" w:rsidRDefault="00FF3ABB">
      <w:pPr>
        <w:widowControl/>
        <w:ind w:left="570"/>
        <w:jc w:val="both"/>
      </w:pPr>
    </w:p>
    <w:p w14:paraId="1D4317C5" w14:textId="77777777" w:rsidR="00FF3ABB" w:rsidRPr="003278B7" w:rsidRDefault="000B167A">
      <w:r w:rsidRPr="003278B7">
        <w:rPr>
          <w:b/>
        </w:rPr>
        <w:t>5.1- Serviços de Proteção Social Básica:</w:t>
      </w:r>
    </w:p>
    <w:p w14:paraId="31F3A4FA" w14:textId="77777777" w:rsidR="00FF3ABB" w:rsidRPr="003278B7" w:rsidRDefault="00FF3ABB"/>
    <w:p w14:paraId="6B0CDE70" w14:textId="77777777" w:rsidR="00FF3ABB" w:rsidRPr="003278B7" w:rsidRDefault="000B167A">
      <w:pPr>
        <w:ind w:left="435"/>
      </w:pPr>
      <w:r w:rsidRPr="003278B7">
        <w:rPr>
          <w:b/>
        </w:rPr>
        <w:t>5.1.1 Serviço de Proteção e Atendimento Integral à Família (PAIF)</w:t>
      </w:r>
    </w:p>
    <w:p w14:paraId="67BE63CC" w14:textId="77777777" w:rsidR="00FF3ABB" w:rsidRPr="003278B7" w:rsidRDefault="00FF3ABB"/>
    <w:p w14:paraId="0E0785B8" w14:textId="77777777" w:rsidR="00FF3ABB" w:rsidRPr="003278B7" w:rsidRDefault="000B167A">
      <w:pPr>
        <w:jc w:val="both"/>
      </w:pPr>
      <w:r w:rsidRPr="003278B7">
        <w:rPr>
          <w:b/>
        </w:rPr>
        <w:t>Descrição:</w:t>
      </w:r>
      <w:r w:rsidRPr="003278B7">
        <w:t xml:space="preserve"> O Serviço de Proteção e Atendimento Integral à Família – PAIF consiste no trabalho social com famílias, de caráter continuado, com a finalidade de fortalecer a função protetiva das famílias, prevenir a ruptura dos seus vínculos, promover seu acesso e usufruto de direitos e contribuir na melhoria de sua qualidade de vida. Prevê o desenvolvimento de potencialidades e aquisições das famílias e o fortalecimento de vínculos familiares e comunitários, por meio de ações de caráter preventivo, protetivo e proativo. </w:t>
      </w:r>
      <w:proofErr w:type="gramStart"/>
      <w:r w:rsidRPr="003278B7">
        <w:t>O trabalho social do PAIF devem</w:t>
      </w:r>
      <w:proofErr w:type="gramEnd"/>
      <w:r w:rsidRPr="003278B7">
        <w:t xml:space="preserve"> utilizar-se também de ações nas áreas: culturais, esportivas, entre outras para o cumprimento de seus objetivos, de modo a ampliar universo informacional e proporcionar novas vivências às famílias usuárias do serviço. Realiza ações com famílias que possuem pessoas que precisam de cuidado, com foco na troca de informações sobre questões relativas à primeira infância, a adolescência, à juventude, o envelhecimento e deficiências a fim de promover espaços para troca de experiências, expressão de dificuldades e reconhecimento de possibilidades. Tem por princípios norteadores a universalidade e gratuidade de atendimento, cabendo exclusivamente à esfera estatal sua implementação. Serviço ofertado necessariamente no Centro de Referência de Assistência Social (CRAS). </w:t>
      </w:r>
      <w:r w:rsidRPr="003278B7">
        <w:lastRenderedPageBreak/>
        <w:t>Todos os serviços da proteção social básica, desenvolvidos no território de abrangência do CRAS, em especial os Serviços de Convivência e Fortalecimento de Vínculos, bem como o Serviço de Proteção Social Básica no Domicílio para Pessoas com Deficiência e Idosas, devem ser a ele referenciados e manter articulação com o PAIF. É a partir do trabalho com famílias no serviço PAIF que se organizam os serviços referenciados ao CRAS. O referenciamento dos serviços socioassistenciais da proteção social básica ao CRAS possibilita a organização e hierarquização da rede socioassistencial no território, cumprindo a diretriz de descentralização da política de assistência social. A articulação dos serviços socioassistenciais do território com o PAIF garante o desenvolvimento do trabalho social com as famílias dos usuários desses serviços, permitindo identificar suas necessidades e potencialidades dentro da perspectiva familiar, rompendo com o atendimento segmentado e descontextualizado das situações de vulnerabilidade social vivenciadas. O trabalho social com famílias, assim, apreende as origens, significados atribuídos e as possibilidades de enfrentamento das situações de vulnerabilidade vivenciadas por toda a família, contribuindo para sua proteção de forma integral, materializando a matricialidade sociofamiliar no âmbito do SUAS.</w:t>
      </w:r>
    </w:p>
    <w:p w14:paraId="51A199F1" w14:textId="77777777" w:rsidR="00FF3ABB" w:rsidRPr="003278B7" w:rsidRDefault="00FF3ABB">
      <w:pPr>
        <w:jc w:val="both"/>
      </w:pPr>
    </w:p>
    <w:p w14:paraId="3F9B91EF" w14:textId="77777777" w:rsidR="00FF3ABB" w:rsidRPr="003278B7" w:rsidRDefault="000B167A">
      <w:pPr>
        <w:jc w:val="both"/>
      </w:pPr>
      <w:r w:rsidRPr="003278B7">
        <w:rPr>
          <w:b/>
        </w:rPr>
        <w:t xml:space="preserve">Usuários: </w:t>
      </w:r>
      <w:r w:rsidRPr="003278B7">
        <w:t>Famílias em situação de vulnerabilidade social decorrente da pobreza, do precário ou nulo acesso aos serviços públicos, da fragilização de vínculos de pertencimento e sociabilidade e/ou qualquer outra situação de vulnerabilidade e risco social residentes nos territórios de abrangência dos CRAS, em especial:</w:t>
      </w:r>
    </w:p>
    <w:p w14:paraId="4E3A606E" w14:textId="77777777" w:rsidR="00FF3ABB" w:rsidRPr="003278B7" w:rsidRDefault="00FF3ABB">
      <w:pPr>
        <w:jc w:val="both"/>
      </w:pPr>
    </w:p>
    <w:p w14:paraId="3092374D" w14:textId="77777777" w:rsidR="00FF3ABB" w:rsidRPr="003278B7" w:rsidRDefault="000B167A">
      <w:pPr>
        <w:ind w:left="450" w:hanging="15"/>
        <w:jc w:val="both"/>
      </w:pPr>
      <w:r w:rsidRPr="003278B7">
        <w:t>- Famílias beneficiárias de programas de transferência de renda e benefícios assistenciais;</w:t>
      </w:r>
    </w:p>
    <w:p w14:paraId="7460488E" w14:textId="77777777" w:rsidR="00FF3ABB" w:rsidRPr="003278B7" w:rsidRDefault="000B167A">
      <w:pPr>
        <w:ind w:left="450" w:hanging="15"/>
      </w:pPr>
      <w:r w:rsidRPr="003278B7">
        <w:t>- Famílias que atendem os critérios de elegibilidade a tais programas ou benefícios, mas que ainda não foram contempladas;</w:t>
      </w:r>
    </w:p>
    <w:p w14:paraId="2CCC69A5" w14:textId="77777777" w:rsidR="00FF3ABB" w:rsidRPr="003278B7" w:rsidRDefault="000B167A">
      <w:pPr>
        <w:ind w:left="450" w:hanging="15"/>
      </w:pPr>
      <w:r w:rsidRPr="003278B7">
        <w:t>- Famílias em situação de vulnerabilidade em decorrência de dificuldades vivenciadas por algum de seus membros;</w:t>
      </w:r>
    </w:p>
    <w:p w14:paraId="38FDB4BC" w14:textId="77777777" w:rsidR="00FF3ABB" w:rsidRPr="003278B7" w:rsidRDefault="000B167A">
      <w:pPr>
        <w:ind w:left="450" w:hanging="15"/>
        <w:jc w:val="both"/>
      </w:pPr>
      <w:r w:rsidRPr="003278B7">
        <w:t>- Pessoas com deficiência e/ou pessoas idosas que vivenciam situações de vulnerabilidade e risco social.</w:t>
      </w:r>
    </w:p>
    <w:p w14:paraId="780B694F" w14:textId="77777777" w:rsidR="00FF3ABB" w:rsidRPr="003278B7" w:rsidRDefault="00FF3ABB">
      <w:pPr>
        <w:ind w:left="300" w:hanging="15"/>
        <w:jc w:val="both"/>
      </w:pPr>
    </w:p>
    <w:p w14:paraId="68D3F3CF" w14:textId="77777777" w:rsidR="00FF3ABB" w:rsidRPr="003278B7" w:rsidRDefault="000B167A">
      <w:pPr>
        <w:ind w:left="15" w:hanging="15"/>
        <w:jc w:val="both"/>
      </w:pPr>
      <w:r w:rsidRPr="003278B7">
        <w:rPr>
          <w:b/>
        </w:rPr>
        <w:t>Objetivos:</w:t>
      </w:r>
    </w:p>
    <w:p w14:paraId="263D2CA2" w14:textId="77777777" w:rsidR="00FF3ABB" w:rsidRPr="003278B7" w:rsidRDefault="00FF3ABB">
      <w:pPr>
        <w:ind w:left="300" w:hanging="15"/>
        <w:jc w:val="both"/>
      </w:pPr>
    </w:p>
    <w:p w14:paraId="13E613ED" w14:textId="77777777" w:rsidR="00FF3ABB" w:rsidRPr="003278B7" w:rsidRDefault="000B167A">
      <w:pPr>
        <w:ind w:left="420"/>
        <w:jc w:val="both"/>
      </w:pPr>
      <w:r w:rsidRPr="003278B7">
        <w:t>- Fortalecer a função protetiva da família, contribuindo na melhoria da sua qualidade de vida;</w:t>
      </w:r>
    </w:p>
    <w:p w14:paraId="7C97331A" w14:textId="77777777" w:rsidR="00FF3ABB" w:rsidRPr="003278B7" w:rsidRDefault="000B167A">
      <w:pPr>
        <w:ind w:left="420"/>
        <w:jc w:val="both"/>
      </w:pPr>
      <w:r w:rsidRPr="003278B7">
        <w:t>- Prevenir a ruptura dos vínculos familiares e comunitários, possibilitando a superação de situações de fragilidade social vivenciadas;</w:t>
      </w:r>
    </w:p>
    <w:p w14:paraId="4F905BA3" w14:textId="77777777" w:rsidR="00FF3ABB" w:rsidRPr="003278B7" w:rsidRDefault="000B167A">
      <w:pPr>
        <w:ind w:left="420"/>
        <w:jc w:val="both"/>
      </w:pPr>
      <w:r w:rsidRPr="003278B7">
        <w:t>- Promover aquisições sociais e materiais às famílias, potencializando o protagonismo e a autonomia das famílias e comunidades;</w:t>
      </w:r>
    </w:p>
    <w:p w14:paraId="70186B55" w14:textId="77777777" w:rsidR="00FF3ABB" w:rsidRPr="003278B7" w:rsidRDefault="000B167A">
      <w:pPr>
        <w:ind w:left="420"/>
        <w:jc w:val="both"/>
      </w:pPr>
      <w:r w:rsidRPr="003278B7">
        <w:t>- Promover acessos a benefícios, programas de transferência de renda e serviços socioassistenciais, contribuindo para a inserção das famílias na rede de proteção social de assistência social;</w:t>
      </w:r>
    </w:p>
    <w:p w14:paraId="73DA8407" w14:textId="77777777" w:rsidR="00FF3ABB" w:rsidRPr="003278B7" w:rsidRDefault="000B167A">
      <w:pPr>
        <w:ind w:left="420"/>
        <w:jc w:val="both"/>
      </w:pPr>
      <w:r w:rsidRPr="003278B7">
        <w:t>- Promover acesso aos demais serviços setoriais, contribuindo para o usufruto de direitos;</w:t>
      </w:r>
    </w:p>
    <w:p w14:paraId="2107ECF7" w14:textId="77777777" w:rsidR="00FF3ABB" w:rsidRPr="003278B7" w:rsidRDefault="000B167A">
      <w:pPr>
        <w:ind w:left="420"/>
        <w:jc w:val="both"/>
      </w:pPr>
      <w:r w:rsidRPr="003278B7">
        <w:t>- Apoiar famílias que possuem, dentre seus membros, indivíduos que necessitam de cuidados, por meio da promoção de espaços coletivos de escuta e troca de vivências familiares.</w:t>
      </w:r>
    </w:p>
    <w:p w14:paraId="481A9346" w14:textId="77777777" w:rsidR="00FF3ABB" w:rsidRPr="003278B7" w:rsidRDefault="00FF3ABB">
      <w:pPr>
        <w:jc w:val="both"/>
      </w:pPr>
    </w:p>
    <w:p w14:paraId="3E90D293" w14:textId="77777777" w:rsidR="00FF3ABB" w:rsidRPr="003278B7" w:rsidRDefault="000B167A">
      <w:pPr>
        <w:jc w:val="both"/>
      </w:pPr>
      <w:r w:rsidRPr="003278B7">
        <w:rPr>
          <w:b/>
        </w:rPr>
        <w:t>Trabalho Social Essencial ao Serviço:</w:t>
      </w:r>
      <w:r w:rsidRPr="003278B7">
        <w:t xml:space="preserve"> Acolhida, estudo social, visita domiciliar, orientação e encaminhamentos, grupos de famílias, acompanhamento familiar, atividades comunitárias, campanhas socioeducativas, informação, comunicação e defesa de direitos, promoção ao acesso à documentação pessoal, mobilização e fortalecimento de redes sociais de apoio, desenvolvimento do convívio familiar e comunitário, mobilização para a cidadania, conhecimento do território, cadastramento socioeconômico, elaboração de relatórios e/ou prontuários, notificação da ocorrência de situações de vulnerabilidade e risco social e busca ativa.</w:t>
      </w:r>
    </w:p>
    <w:p w14:paraId="54EB2BB1" w14:textId="77777777" w:rsidR="00FF3ABB" w:rsidRPr="003278B7" w:rsidRDefault="00FF3ABB">
      <w:pPr>
        <w:jc w:val="both"/>
      </w:pPr>
    </w:p>
    <w:p w14:paraId="5CF7FA6B" w14:textId="77777777" w:rsidR="00FF3ABB" w:rsidRPr="003278B7" w:rsidRDefault="000B167A">
      <w:pPr>
        <w:ind w:left="420"/>
      </w:pPr>
      <w:r w:rsidRPr="003278B7">
        <w:rPr>
          <w:b/>
        </w:rPr>
        <w:t>5.1.2 Serviço de Convivência e Fortalecimento de Vínculos (SCFV)</w:t>
      </w:r>
    </w:p>
    <w:p w14:paraId="304EC1E6" w14:textId="77777777" w:rsidR="00FF3ABB" w:rsidRPr="003278B7" w:rsidRDefault="00FF3ABB">
      <w:pPr>
        <w:jc w:val="both"/>
      </w:pPr>
    </w:p>
    <w:p w14:paraId="58716507" w14:textId="77777777" w:rsidR="00FF3ABB" w:rsidRPr="003278B7" w:rsidRDefault="000B167A">
      <w:pPr>
        <w:jc w:val="both"/>
      </w:pPr>
      <w:r w:rsidRPr="003278B7">
        <w:rPr>
          <w:b/>
        </w:rPr>
        <w:t>Descrição Geral:</w:t>
      </w:r>
      <w:r w:rsidRPr="003278B7">
        <w:t xml:space="preserve"> Serviço realizado em grupos, organizado a partir de percursos, de modo a garantir aquisições progressivas aos seus usuários, de acordo com o seu ciclo de vida, a fim de complementar o trabalho social com famílias e prevenir a ocorrência de situações de risco social. Forma de intervenção social planejada que cria situações desafiadoras, estimula e orienta os usuários na construção e reconstrução de suas histórias e vivências individuais e coletivas, na família e no território. Organiza-se de modo a ampliar trocas culturais e de vivências, desenvolver o sentimento de pertença e de identidade, </w:t>
      </w:r>
      <w:r w:rsidRPr="003278B7">
        <w:lastRenderedPageBreak/>
        <w:t>fortalecer vínculos familiares e incentivar a socialização e a convivência comunitária. Possui caráter preventivo e proativo, pautado na defesa e afirmação dos direitos e no desenvolvimento de capacidades e potencialidades, com vistas ao alcance de alternativas emancipatórias para o enfrentamento da vulnerabilidade social. Possui articulação com o Serviço de Proteção e Atendimento Integral à Família (PAIF), de modo a promover o atendimento das famílias dos usuários destes serviços, garantindo a matricialidade sociofamiliar da política de assistência social.</w:t>
      </w:r>
    </w:p>
    <w:p w14:paraId="113D9A88" w14:textId="77777777" w:rsidR="00FF3ABB" w:rsidRPr="003278B7" w:rsidRDefault="00FF3ABB">
      <w:pPr>
        <w:jc w:val="both"/>
      </w:pPr>
    </w:p>
    <w:p w14:paraId="035E16D9" w14:textId="77777777" w:rsidR="00FF3ABB" w:rsidRPr="003278B7" w:rsidRDefault="000B167A">
      <w:pPr>
        <w:jc w:val="both"/>
      </w:pPr>
      <w:r w:rsidRPr="003278B7">
        <w:rPr>
          <w:b/>
        </w:rPr>
        <w:t>Descrição Específica do Serviço para Crianças Até 6 Anos</w:t>
      </w:r>
      <w:r w:rsidRPr="003278B7">
        <w:t>: Tem por foco o desenvolvimento de atividades com crianças, familiares e comunidade, para fortalecer vínculos e prevenir ocorrência de situações de exclusão social e de risco, em especial a violência doméstica e o trabalho infantil, sendo um serviço complementar e diretamente articulado ao PAIF. Pauta-se no reconhecimento da condição peculiar de dependência, de desenvolvimento desse ciclo da vida e pelo cumprimento dos direitos das crianças, numa concepção que faz do brincar, da experiência lúdica e da vivência artística uma forma privilegiada de expressão, interação e proteção social. Desenvolve atividades com crianças, inclusive com crianças com deficiência, seus grupos familiares, gestantes e nutrizes. Com as crianças, busca desenvolver atividades de convivência, estabelecimento e fortalecimento de vínculos e socialização centradas na brincadeira, com foco na garantia das seguranças de acolhida e convívio familiar e comunitário, por meio de experiências lúdicas, acesso a brinquedos favorecedores do desenvolvimento e da sociabilidade e momentos de brincadeiras fortalecedoras do convívio com familiares. Com as famílias, o serviço busca estabelecer discussões reflexivas, atividades direcionadas ao fortalecimento de vínculos e orientação sobre o cuidado com a criança pequena. Com famílias de crianças com deficiência inclui ações que envolvem grupos e organizações comunitárias para troca de informações acerca de direitos da pessoa com deficiência, potenciais das crianças, importância e possibilidades de ações inclusivas.</w:t>
      </w:r>
    </w:p>
    <w:p w14:paraId="4B9F223A" w14:textId="77777777" w:rsidR="00FF3ABB" w:rsidRPr="003278B7" w:rsidRDefault="00FF3ABB">
      <w:pPr>
        <w:jc w:val="both"/>
      </w:pPr>
    </w:p>
    <w:p w14:paraId="32F0E908" w14:textId="77777777" w:rsidR="00FF3ABB" w:rsidRPr="003278B7" w:rsidRDefault="000B167A">
      <w:pPr>
        <w:jc w:val="both"/>
      </w:pPr>
      <w:r w:rsidRPr="003278B7">
        <w:rPr>
          <w:b/>
        </w:rPr>
        <w:t xml:space="preserve">Descrição Específica do Serviço para Crianças e Adolescentes de 6 a 15 anos: </w:t>
      </w:r>
      <w:r w:rsidRPr="003278B7">
        <w:t>Tem por foco a constituição de espaço de convivência, formação para a participação e cidadania, desenvolvimento do protagonismo e da autonomia das crianças e adolescentes, a partir dos interesses, demandas e potencialidades dessa faixa etária. As intervenções devem ser pautadas em experiências lúdicas, culturais e esportivas como formas de expressão, interação, aprendizagem, sociabilidade e proteção social. Inclui crianças e adolescentes com deficiência, retirados do trabalho infantil ou submetidos a outras violações, cujas atividades contribuem para ressignificar vivências de isolamento e de violação de direitos, bem como propiciar experiências favorecedoras do desenvolvimento de sociabilidades e na prevenção de situações de risco social.</w:t>
      </w:r>
    </w:p>
    <w:p w14:paraId="5F28A934" w14:textId="77777777" w:rsidR="00FF3ABB" w:rsidRPr="003278B7" w:rsidRDefault="00FF3ABB"/>
    <w:p w14:paraId="35F00CCD" w14:textId="77777777" w:rsidR="00FF3ABB" w:rsidRPr="003278B7" w:rsidRDefault="000B167A">
      <w:r w:rsidRPr="003278B7">
        <w:rPr>
          <w:b/>
        </w:rPr>
        <w:t xml:space="preserve">Usuários:  </w:t>
      </w:r>
    </w:p>
    <w:p w14:paraId="5527F74D" w14:textId="77777777" w:rsidR="00FF3ABB" w:rsidRPr="003278B7" w:rsidRDefault="00FF3ABB"/>
    <w:p w14:paraId="79473536" w14:textId="77777777" w:rsidR="00FF3ABB" w:rsidRPr="003278B7" w:rsidRDefault="000B167A">
      <w:pPr>
        <w:ind w:left="435"/>
      </w:pPr>
      <w:r w:rsidRPr="003278B7">
        <w:rPr>
          <w:b/>
        </w:rPr>
        <w:t>Crianças de até 6 Anos:</w:t>
      </w:r>
    </w:p>
    <w:p w14:paraId="3BD15C91" w14:textId="77777777" w:rsidR="00FF3ABB" w:rsidRPr="003278B7" w:rsidRDefault="000B167A">
      <w:pPr>
        <w:ind w:left="435"/>
        <w:jc w:val="both"/>
      </w:pPr>
      <w:r w:rsidRPr="003278B7">
        <w:t>- Crianças com deficiência, com prioridade para as beneficiárias do BPC;</w:t>
      </w:r>
    </w:p>
    <w:p w14:paraId="69D8FB91" w14:textId="77777777" w:rsidR="00FF3ABB" w:rsidRPr="003278B7" w:rsidRDefault="000B167A">
      <w:pPr>
        <w:ind w:left="435"/>
        <w:jc w:val="both"/>
      </w:pPr>
      <w:r w:rsidRPr="003278B7">
        <w:t>- Crianças cujas famílias são beneficiárias de programas de transferência de renda;</w:t>
      </w:r>
    </w:p>
    <w:p w14:paraId="4437E229" w14:textId="77777777" w:rsidR="00FF3ABB" w:rsidRPr="003278B7" w:rsidRDefault="000B167A">
      <w:pPr>
        <w:ind w:left="435"/>
        <w:jc w:val="both"/>
      </w:pPr>
      <w:r w:rsidRPr="003278B7">
        <w:t>- Crianças encaminhadas pelos serviços da proteção social especial: Programa de Erradicação do Trabalho Infantil (PETI); Serviço de Proteção e Atendimento Especializado a Famílias e Indivíduos; reconduzidas ao convívio familiar após medida protetiva de acolhimento; e outros;</w:t>
      </w:r>
    </w:p>
    <w:p w14:paraId="2EEC1BBB" w14:textId="77777777" w:rsidR="00FF3ABB" w:rsidRPr="003278B7" w:rsidRDefault="000B167A">
      <w:pPr>
        <w:ind w:left="435"/>
        <w:jc w:val="both"/>
      </w:pPr>
      <w:r w:rsidRPr="003278B7">
        <w:t>- Crianças residentes em territórios com ausência ou precariedade na oferta de serviços e oportunidades de convívio familiar e comunitário;</w:t>
      </w:r>
    </w:p>
    <w:p w14:paraId="32F0B0CC" w14:textId="77777777" w:rsidR="00FF3ABB" w:rsidRPr="003278B7" w:rsidRDefault="000B167A">
      <w:pPr>
        <w:ind w:left="435"/>
        <w:jc w:val="both"/>
      </w:pPr>
      <w:r w:rsidRPr="003278B7">
        <w:t>- Crianças que vivenciam situações de fragilização de vínculos.</w:t>
      </w:r>
    </w:p>
    <w:p w14:paraId="56BB501C" w14:textId="77777777" w:rsidR="00FF3ABB" w:rsidRPr="003278B7" w:rsidRDefault="00FF3ABB">
      <w:pPr>
        <w:ind w:left="270"/>
      </w:pPr>
    </w:p>
    <w:p w14:paraId="6AFD1F61" w14:textId="77777777" w:rsidR="00FF3ABB" w:rsidRPr="003278B7" w:rsidRDefault="000B167A">
      <w:pPr>
        <w:ind w:left="435"/>
      </w:pPr>
      <w:r w:rsidRPr="003278B7">
        <w:rPr>
          <w:b/>
        </w:rPr>
        <w:t>Crianças e adolescentes de 6 a 15 Anos:</w:t>
      </w:r>
    </w:p>
    <w:p w14:paraId="0BA9CAF2" w14:textId="77777777" w:rsidR="00FF3ABB" w:rsidRPr="003278B7" w:rsidRDefault="000B167A">
      <w:pPr>
        <w:ind w:left="435"/>
        <w:jc w:val="both"/>
      </w:pPr>
      <w:r w:rsidRPr="003278B7">
        <w:t>- Crianças encaminhadas pelos serviços da proteção social especial: Programa de Erradicação do Trabalho Infantil (PETI); Serviço de Proteção e Atendimento Especializado a Famílias e Indivíduos; reconduzidas ao convívio familiar após medida protetiva de acolhimento; e outros;</w:t>
      </w:r>
    </w:p>
    <w:p w14:paraId="0BDB5F63" w14:textId="77777777" w:rsidR="00FF3ABB" w:rsidRPr="003278B7" w:rsidRDefault="000B167A">
      <w:pPr>
        <w:ind w:left="435"/>
        <w:jc w:val="both"/>
      </w:pPr>
      <w:r w:rsidRPr="003278B7">
        <w:t>- Crianças e adolescentes com deficiência, com prioridade para as beneficiárias do BPC;</w:t>
      </w:r>
    </w:p>
    <w:p w14:paraId="79E718A7" w14:textId="77777777" w:rsidR="00FF3ABB" w:rsidRPr="003278B7" w:rsidRDefault="000B167A">
      <w:pPr>
        <w:ind w:left="435"/>
        <w:jc w:val="both"/>
      </w:pPr>
      <w:r w:rsidRPr="003278B7">
        <w:t>-Crianças e adolescentes cujas famílias são beneficiárias de programas de transferência de renda;</w:t>
      </w:r>
    </w:p>
    <w:p w14:paraId="31A9A7A5" w14:textId="77777777" w:rsidR="00FF3ABB" w:rsidRPr="003278B7" w:rsidRDefault="000B167A">
      <w:pPr>
        <w:ind w:left="435"/>
        <w:jc w:val="both"/>
      </w:pPr>
      <w:r w:rsidRPr="003278B7">
        <w:t>- Crianças e adolescentes de famílias com precário acesso a renda e a serviços públicos e com dificuldades para manter.</w:t>
      </w:r>
    </w:p>
    <w:p w14:paraId="54912AD9" w14:textId="77777777" w:rsidR="00FF3ABB" w:rsidRPr="003278B7" w:rsidRDefault="00FF3ABB"/>
    <w:p w14:paraId="6025B2BA" w14:textId="77777777" w:rsidR="00FF3ABB" w:rsidRPr="003278B7" w:rsidRDefault="000B167A">
      <w:pPr>
        <w:jc w:val="both"/>
      </w:pPr>
      <w:r w:rsidRPr="003278B7">
        <w:rPr>
          <w:b/>
        </w:rPr>
        <w:t xml:space="preserve">Descrição Específica do Serviço para Adolescentes e Jovens de 15 A 17 anos: </w:t>
      </w:r>
      <w:r w:rsidRPr="003278B7">
        <w:t xml:space="preserve">Tem por foco o fortalecimento da convivência familiar e comunitária e contribui para o retorno ou permanência dos </w:t>
      </w:r>
      <w:r w:rsidRPr="003278B7">
        <w:lastRenderedPageBreak/>
        <w:t>adolescentes e jovens na escola, por meio do desenvolvimento de atividades que estimulem a convivência social, a participação cidadã e uma formação geral para o mundo do trabalho. As atividades devem abordar as questões relevantes sobre a juventude, contribuindo para a construção de novos conhecimentos e formação de atitudes e valores que reflitam no desenvolvimento integral do jovem. As atividades também devem desenvolver habilidades gerais, tais como a capacidade comunicativa e a inclusão digital de modo a orientar o jovem para a escolha profissional, bem como realizar ações com foco na convivência social por meio da arte-cultura e esporte-lazer. As intervenções devem valorizar a pluralidade e a singularidade da condição juvenil e suas formas particulares de sociabilidade, sensibilizar para os desafios da realidade social, cultural, ambiental e política de seu meio social. Criar oportunidades de acesso a direitos, estimular práticas associativas e as diferentes formas de expressão dos interesses, posicionamentos e visões de mundo de jovens no espaço público.</w:t>
      </w:r>
    </w:p>
    <w:p w14:paraId="214678FE" w14:textId="77777777" w:rsidR="00FF3ABB" w:rsidRPr="003278B7" w:rsidRDefault="00FF3ABB">
      <w:pPr>
        <w:jc w:val="both"/>
      </w:pPr>
    </w:p>
    <w:p w14:paraId="279C5F93" w14:textId="77777777" w:rsidR="00FF3ABB" w:rsidRPr="003278B7" w:rsidRDefault="000B167A">
      <w:r w:rsidRPr="003278B7">
        <w:rPr>
          <w:b/>
        </w:rPr>
        <w:t>Usuários:</w:t>
      </w:r>
    </w:p>
    <w:p w14:paraId="350B3FD4" w14:textId="77777777" w:rsidR="00FF3ABB" w:rsidRPr="003278B7" w:rsidRDefault="00FF3ABB"/>
    <w:p w14:paraId="0B9C6F0D" w14:textId="77777777" w:rsidR="00FF3ABB" w:rsidRPr="003278B7" w:rsidRDefault="000B167A">
      <w:pPr>
        <w:ind w:left="435"/>
        <w:jc w:val="both"/>
      </w:pPr>
      <w:r w:rsidRPr="003278B7">
        <w:rPr>
          <w:b/>
        </w:rPr>
        <w:t>Adolescentes e Jovens de 15 a 17 anos:</w:t>
      </w:r>
    </w:p>
    <w:p w14:paraId="0B5D00B2" w14:textId="77777777" w:rsidR="00FF3ABB" w:rsidRPr="003278B7" w:rsidRDefault="000B167A">
      <w:pPr>
        <w:ind w:left="435"/>
        <w:jc w:val="both"/>
      </w:pPr>
      <w:r w:rsidRPr="003278B7">
        <w:t>- Adolescentes e Jovens pertencentes às famílias beneficiárias de programas de transferência de renda;</w:t>
      </w:r>
    </w:p>
    <w:p w14:paraId="09F05E45" w14:textId="77777777" w:rsidR="00FF3ABB" w:rsidRPr="003278B7" w:rsidRDefault="000B167A">
      <w:pPr>
        <w:ind w:left="435"/>
        <w:jc w:val="both"/>
      </w:pPr>
      <w:r w:rsidRPr="003278B7">
        <w:t>- Adolescentes e Jovens egressos de medida socioeducativa de internação ou em cumprimento de outras medidas socioeducativas em meio aberto, conforme disposto na Lei nº 8.069, de 13 de julho de 1990 – Estatuto da Criança e do Adolescente;</w:t>
      </w:r>
    </w:p>
    <w:p w14:paraId="655D39FB" w14:textId="77777777" w:rsidR="00FF3ABB" w:rsidRPr="003278B7" w:rsidRDefault="000B167A">
      <w:pPr>
        <w:ind w:left="435"/>
        <w:jc w:val="both"/>
      </w:pPr>
      <w:r w:rsidRPr="003278B7">
        <w:t>- Adolescentes e Jovens em cumprimento ou egressos de medida de proteção, conforme disposto na Lei nº 8.069, de 13 de julho de 1990 – Estatuto da Criança e do Adolescentes (ECA);</w:t>
      </w:r>
    </w:p>
    <w:p w14:paraId="448645DF" w14:textId="77777777" w:rsidR="00FF3ABB" w:rsidRPr="003278B7" w:rsidRDefault="000B167A">
      <w:pPr>
        <w:ind w:left="435"/>
        <w:jc w:val="both"/>
      </w:pPr>
      <w:r w:rsidRPr="003278B7">
        <w:t>- Adolescentes e Jovens do Programa de Erradicação do Trabalho Infantil (PETI) ou Adolescentes e Jovens egressos ou vinculados a programas de combate à violência e ao abuso e à exploração sexual;</w:t>
      </w:r>
    </w:p>
    <w:p w14:paraId="6E33673B" w14:textId="77777777" w:rsidR="00FF3ABB" w:rsidRPr="003278B7" w:rsidRDefault="000B167A">
      <w:pPr>
        <w:ind w:left="435"/>
        <w:jc w:val="both"/>
      </w:pPr>
      <w:r w:rsidRPr="003278B7">
        <w:t>- Adolescentes e Jovens de famílias com perfil de renda de programas de transferência de renda;</w:t>
      </w:r>
    </w:p>
    <w:p w14:paraId="450C3FDD" w14:textId="77777777" w:rsidR="00FF3ABB" w:rsidRPr="003278B7" w:rsidRDefault="000B167A">
      <w:pPr>
        <w:ind w:left="435"/>
        <w:jc w:val="both"/>
      </w:pPr>
      <w:r w:rsidRPr="003278B7">
        <w:t>- Jovens com deficiência, em especial beneficiários do BPC;</w:t>
      </w:r>
    </w:p>
    <w:p w14:paraId="01FADDD3" w14:textId="77777777" w:rsidR="00FF3ABB" w:rsidRPr="003278B7" w:rsidRDefault="000B167A">
      <w:pPr>
        <w:ind w:left="435"/>
        <w:jc w:val="both"/>
      </w:pPr>
      <w:r w:rsidRPr="003278B7">
        <w:t>- Jovens fora da escola.</w:t>
      </w:r>
    </w:p>
    <w:p w14:paraId="101CA7A5" w14:textId="77777777" w:rsidR="00FF3ABB" w:rsidRPr="003278B7" w:rsidRDefault="00FF3ABB">
      <w:pPr>
        <w:jc w:val="both"/>
      </w:pPr>
    </w:p>
    <w:p w14:paraId="36581D11" w14:textId="77777777" w:rsidR="00FF3ABB" w:rsidRPr="003278B7" w:rsidRDefault="000B167A">
      <w:pPr>
        <w:jc w:val="both"/>
      </w:pPr>
      <w:r w:rsidRPr="003278B7">
        <w:rPr>
          <w:b/>
        </w:rPr>
        <w:t>Descrição Específica do Serviço para Idosos:</w:t>
      </w:r>
      <w:r w:rsidRPr="003278B7">
        <w:t xml:space="preserve"> Tem por foco o desenvolvimento de atividades que contribuam no processo de envelhecimento saudável, no desenvolvimento da autonomia e de sociabilidades, no fortalecimento dos vínculos familiares e do convívio comunitário e na prevenção de situações de risco social. A intervenção social deve estar pautada nas características, interesses e demandas dessa faixa etária e considerar que a vivência em grupo, as experimentações artísticas, culturais, esportivas e de lazer e a valorização das experiências vividas constituem formas privilegiadas de expressão, interação e proteção social. Devem incluir vivências que valorizam suas experiências e que estimulem e potencialize a condição de escolher e decidir.</w:t>
      </w:r>
    </w:p>
    <w:p w14:paraId="6D5FE186" w14:textId="77777777" w:rsidR="00FF3ABB" w:rsidRPr="003278B7" w:rsidRDefault="00FF3ABB">
      <w:pPr>
        <w:jc w:val="both"/>
      </w:pPr>
    </w:p>
    <w:p w14:paraId="125BD568" w14:textId="77777777" w:rsidR="00FF3ABB" w:rsidRPr="003278B7" w:rsidRDefault="000B167A">
      <w:r w:rsidRPr="003278B7">
        <w:rPr>
          <w:b/>
        </w:rPr>
        <w:t>Usuários:</w:t>
      </w:r>
    </w:p>
    <w:p w14:paraId="6816B6D8" w14:textId="77777777" w:rsidR="00FF3ABB" w:rsidRPr="003278B7" w:rsidRDefault="00FF3ABB"/>
    <w:p w14:paraId="4A7161EC" w14:textId="77777777" w:rsidR="00FF3ABB" w:rsidRPr="003278B7" w:rsidRDefault="000B167A">
      <w:pPr>
        <w:ind w:left="435"/>
        <w:jc w:val="both"/>
      </w:pPr>
      <w:r w:rsidRPr="003278B7">
        <w:rPr>
          <w:b/>
        </w:rPr>
        <w:t>Idosos (as) com idade igual ou superior a 60 Anos, em situação de vulnerabilidade social:</w:t>
      </w:r>
    </w:p>
    <w:p w14:paraId="7AC67253" w14:textId="77777777" w:rsidR="00FF3ABB" w:rsidRPr="003278B7" w:rsidRDefault="000B167A">
      <w:pPr>
        <w:ind w:left="435"/>
        <w:jc w:val="both"/>
      </w:pPr>
      <w:r w:rsidRPr="003278B7">
        <w:t>- Idosos beneficiários do Benefício de Prestação Continuada;</w:t>
      </w:r>
    </w:p>
    <w:p w14:paraId="2A1CC0F5" w14:textId="77777777" w:rsidR="00FF3ABB" w:rsidRPr="003278B7" w:rsidRDefault="000B167A">
      <w:pPr>
        <w:ind w:left="435"/>
        <w:jc w:val="both"/>
      </w:pPr>
      <w:r w:rsidRPr="003278B7">
        <w:t>- Idosos de famílias beneficiárias de programas de transferência de renda;</w:t>
      </w:r>
    </w:p>
    <w:p w14:paraId="2C233293" w14:textId="77777777" w:rsidR="00FF3ABB" w:rsidRPr="003278B7" w:rsidRDefault="000B167A">
      <w:pPr>
        <w:ind w:left="435"/>
        <w:jc w:val="both"/>
      </w:pPr>
      <w:r w:rsidRPr="003278B7">
        <w:t>- Idosos com vivências de isolamento social por ausência de acesso a serviços e oportunidades de convívio familiar e comunitário e cujas necessidades, interesses e disponibilidade indiquem a inclusão no serviço.</w:t>
      </w:r>
    </w:p>
    <w:p w14:paraId="5D57F463" w14:textId="77777777" w:rsidR="00FF3ABB" w:rsidRPr="003278B7" w:rsidRDefault="00FF3ABB">
      <w:pPr>
        <w:jc w:val="both"/>
      </w:pPr>
    </w:p>
    <w:p w14:paraId="124762A5" w14:textId="77777777" w:rsidR="00FF3ABB" w:rsidRPr="003278B7" w:rsidRDefault="000B167A">
      <w:pPr>
        <w:ind w:left="15" w:hanging="15"/>
        <w:jc w:val="both"/>
      </w:pPr>
      <w:r w:rsidRPr="003278B7">
        <w:rPr>
          <w:b/>
        </w:rPr>
        <w:t>Objetivos:</w:t>
      </w:r>
    </w:p>
    <w:p w14:paraId="579FFDE6" w14:textId="77777777" w:rsidR="00FF3ABB" w:rsidRPr="003278B7" w:rsidRDefault="00FF3ABB">
      <w:pPr>
        <w:jc w:val="both"/>
      </w:pPr>
    </w:p>
    <w:p w14:paraId="2FDC55F8" w14:textId="77777777" w:rsidR="00FF3ABB" w:rsidRPr="003278B7" w:rsidRDefault="000B167A">
      <w:pPr>
        <w:ind w:left="435"/>
        <w:jc w:val="both"/>
      </w:pPr>
      <w:r w:rsidRPr="003278B7">
        <w:t>- Complementar o trabalho social com família, prevenindo a ocorrência de situações de risco social e fortalecendo a convivência familiar e comunitária;</w:t>
      </w:r>
    </w:p>
    <w:p w14:paraId="32DAD6C6" w14:textId="77777777" w:rsidR="00FF3ABB" w:rsidRPr="003278B7" w:rsidRDefault="000B167A">
      <w:pPr>
        <w:ind w:left="435"/>
        <w:jc w:val="both"/>
      </w:pPr>
      <w:r w:rsidRPr="003278B7">
        <w:t>- Prevenir a institucionalização e a segregação de crianças, adolescentes, jovens e idosos, em especial, das pessoas com deficiência, assegurando o direito à convivência familiar e comunitária;</w:t>
      </w:r>
    </w:p>
    <w:p w14:paraId="106E2EF1" w14:textId="77777777" w:rsidR="00FF3ABB" w:rsidRPr="003278B7" w:rsidRDefault="000B167A">
      <w:pPr>
        <w:ind w:left="435"/>
        <w:jc w:val="both"/>
      </w:pPr>
      <w:r w:rsidRPr="003278B7">
        <w:t>- Promover acessos a benefícios e serviços socioassistenciais, fortalecendo a rede de proteção social de assistência social nos territórios;</w:t>
      </w:r>
    </w:p>
    <w:p w14:paraId="6E0B9230" w14:textId="77777777" w:rsidR="00FF3ABB" w:rsidRPr="003278B7" w:rsidRDefault="000B167A">
      <w:pPr>
        <w:ind w:left="435"/>
        <w:jc w:val="both"/>
      </w:pPr>
      <w:r w:rsidRPr="003278B7">
        <w:t>- Promover acessos a serviços setoriais, em especial das políticas de educação, saúde, cultura, esporte e lazer existentes no território, contribuindo para o usufruto dos usuários aos demais direitos;</w:t>
      </w:r>
    </w:p>
    <w:p w14:paraId="4CF435F2" w14:textId="77777777" w:rsidR="00FF3ABB" w:rsidRPr="003278B7" w:rsidRDefault="000B167A">
      <w:pPr>
        <w:ind w:left="435"/>
        <w:jc w:val="both"/>
      </w:pPr>
      <w:r w:rsidRPr="003278B7">
        <w:lastRenderedPageBreak/>
        <w:t>- Oportunizar o acesso às informações sobre direitos e sobre participação cidadã, estimulando o desenvolvimento do protagonismo dos usuários;</w:t>
      </w:r>
    </w:p>
    <w:p w14:paraId="4FC65E27" w14:textId="77777777" w:rsidR="00FF3ABB" w:rsidRPr="003278B7" w:rsidRDefault="000B167A">
      <w:pPr>
        <w:ind w:left="435"/>
        <w:jc w:val="both"/>
      </w:pPr>
      <w:r w:rsidRPr="003278B7">
        <w:t>- Possibilitar acessos a experiências e manifestações artísticas, culturais, esportivas e de lazer, com vistas ao desenvolvimento de novas sociabilidades;</w:t>
      </w:r>
    </w:p>
    <w:p w14:paraId="0816E4D3" w14:textId="77777777" w:rsidR="00FF3ABB" w:rsidRPr="003278B7" w:rsidRDefault="000B167A">
      <w:pPr>
        <w:ind w:left="435"/>
        <w:jc w:val="both"/>
      </w:pPr>
      <w:r w:rsidRPr="003278B7">
        <w:t>- Favorecer o desenvolvimento de atividades intergeracionais, propiciando trocas de experiências e vivências, fortalecendo o respeito, a solidariedade e os vínculos familiares e comunitários.</w:t>
      </w:r>
    </w:p>
    <w:p w14:paraId="71552048" w14:textId="77777777" w:rsidR="00FF3ABB" w:rsidRPr="003278B7" w:rsidRDefault="00FF3ABB">
      <w:pPr>
        <w:jc w:val="both"/>
      </w:pPr>
    </w:p>
    <w:p w14:paraId="69C45BBF" w14:textId="77777777" w:rsidR="00FF3ABB" w:rsidRPr="003278B7" w:rsidRDefault="000B167A">
      <w:r w:rsidRPr="003278B7">
        <w:rPr>
          <w:b/>
        </w:rPr>
        <w:t>Objetivos específicos para crianças de até 6 anos:</w:t>
      </w:r>
    </w:p>
    <w:p w14:paraId="2D009650" w14:textId="77777777" w:rsidR="00FF3ABB" w:rsidRPr="003278B7" w:rsidRDefault="00FF3ABB"/>
    <w:p w14:paraId="0A93526F" w14:textId="77777777" w:rsidR="00FF3ABB" w:rsidRPr="003278B7" w:rsidRDefault="000B167A">
      <w:pPr>
        <w:ind w:left="435"/>
        <w:jc w:val="both"/>
      </w:pPr>
      <w:r w:rsidRPr="003278B7">
        <w:t>- Complementar as ações de proteção e desenvolvimento das crianças e o fortalecimento dos vínculos familiares e sociais;</w:t>
      </w:r>
    </w:p>
    <w:p w14:paraId="50CE17DB" w14:textId="77777777" w:rsidR="00FF3ABB" w:rsidRPr="003278B7" w:rsidRDefault="000B167A">
      <w:pPr>
        <w:ind w:left="435"/>
        <w:jc w:val="both"/>
      </w:pPr>
      <w:r w:rsidRPr="003278B7">
        <w:t>- Assegurar espaços de convívio familiar e comunitário e o desenvolvimento de relações de afetividade e sociabilidade;</w:t>
      </w:r>
    </w:p>
    <w:p w14:paraId="0D761ADB" w14:textId="77777777" w:rsidR="00FF3ABB" w:rsidRPr="003278B7" w:rsidRDefault="000B167A">
      <w:pPr>
        <w:ind w:left="435"/>
        <w:jc w:val="both"/>
      </w:pPr>
      <w:r w:rsidRPr="003278B7">
        <w:t>- Fortalecer a interação entre crianças do mesmo ciclo etário;</w:t>
      </w:r>
    </w:p>
    <w:p w14:paraId="06F1056D" w14:textId="77777777" w:rsidR="00FF3ABB" w:rsidRPr="003278B7" w:rsidRDefault="000B167A">
      <w:pPr>
        <w:ind w:left="435"/>
        <w:jc w:val="both"/>
      </w:pPr>
      <w:r w:rsidRPr="003278B7">
        <w:t>- Valorizar a cultura de famílias e comunidades locais, pelo resgate de seus brinquedos e brincadeiras e a promoção de vivências lúdicas;</w:t>
      </w:r>
    </w:p>
    <w:p w14:paraId="6769CD1C" w14:textId="77777777" w:rsidR="00FF3ABB" w:rsidRPr="003278B7" w:rsidRDefault="000B167A">
      <w:pPr>
        <w:ind w:left="435"/>
        <w:jc w:val="both"/>
      </w:pPr>
      <w:r w:rsidRPr="003278B7">
        <w:t>- Desenvolver estratégias para estimular e potencializar recursos de crianças com deficiência e o papel das famílias e comunidade no processo de proteção social;</w:t>
      </w:r>
    </w:p>
    <w:p w14:paraId="60EE92F2" w14:textId="77777777" w:rsidR="00FF3ABB" w:rsidRPr="003278B7" w:rsidRDefault="000B167A">
      <w:pPr>
        <w:ind w:left="435"/>
        <w:jc w:val="both"/>
      </w:pPr>
      <w:r w:rsidRPr="003278B7">
        <w:t>- Criar espaços de reflexão sobre o papel das famílias na proteção das crianças e no processo de desenvolvimento infantil.</w:t>
      </w:r>
    </w:p>
    <w:p w14:paraId="3B883DB5" w14:textId="77777777" w:rsidR="00FF3ABB" w:rsidRPr="003278B7" w:rsidRDefault="00FF3ABB"/>
    <w:p w14:paraId="74B422E4" w14:textId="77777777" w:rsidR="00FF3ABB" w:rsidRPr="003278B7" w:rsidRDefault="000B167A">
      <w:pPr>
        <w:jc w:val="both"/>
      </w:pPr>
      <w:r w:rsidRPr="003278B7">
        <w:rPr>
          <w:b/>
        </w:rPr>
        <w:t>Objetivos específicos para crianças e adolescentes de 6 a 15 anos:</w:t>
      </w:r>
    </w:p>
    <w:p w14:paraId="3DAB7260" w14:textId="77777777" w:rsidR="00FF3ABB" w:rsidRPr="003278B7" w:rsidRDefault="00FF3ABB">
      <w:pPr>
        <w:ind w:left="180"/>
        <w:jc w:val="both"/>
      </w:pPr>
    </w:p>
    <w:p w14:paraId="754F95ED" w14:textId="77777777" w:rsidR="00FF3ABB" w:rsidRPr="003278B7" w:rsidRDefault="000B167A">
      <w:pPr>
        <w:ind w:left="435"/>
        <w:jc w:val="both"/>
      </w:pPr>
      <w:r w:rsidRPr="003278B7">
        <w:t>- Complementar as ações da família e comunidade na proteção e desenvolvimento de crianças e adolescentes e no fortalecimento dos vínculos familiares e sociais;</w:t>
      </w:r>
    </w:p>
    <w:p w14:paraId="0937A920" w14:textId="77777777" w:rsidR="00FF3ABB" w:rsidRPr="003278B7" w:rsidRDefault="000B167A">
      <w:pPr>
        <w:ind w:left="435"/>
        <w:jc w:val="both"/>
      </w:pPr>
      <w:r w:rsidRPr="003278B7">
        <w:t>- Assegurar espaços de referência para o convívio grupal, comunitário e social e o desenvolvimento de relações de afetividade, solidariedade e respeito mútuo;</w:t>
      </w:r>
    </w:p>
    <w:p w14:paraId="375FE633" w14:textId="77777777" w:rsidR="00FF3ABB" w:rsidRPr="003278B7" w:rsidRDefault="000B167A">
      <w:pPr>
        <w:ind w:left="435"/>
        <w:jc w:val="both"/>
      </w:pPr>
      <w:r w:rsidRPr="003278B7">
        <w:t>- Possibilitar a ampliação do universo informacional, artístico e cultural das crianças e adolescentes, bem como estimular o desenvolvimento de potencialidades, habilidades, talentos e propiciar sua formação cidadã;</w:t>
      </w:r>
    </w:p>
    <w:p w14:paraId="750F077E" w14:textId="77777777" w:rsidR="00FF3ABB" w:rsidRPr="003278B7" w:rsidRDefault="000B167A">
      <w:pPr>
        <w:ind w:left="435"/>
        <w:jc w:val="both"/>
      </w:pPr>
      <w:r w:rsidRPr="003278B7">
        <w:t>- Estimular a participação na vida pública do território e desenvolver competências para a compreensão crítica da realidade social e do mundo contemporâneo;</w:t>
      </w:r>
    </w:p>
    <w:p w14:paraId="5C9F6C3A" w14:textId="77777777" w:rsidR="00FF3ABB" w:rsidRPr="003278B7" w:rsidRDefault="000B167A">
      <w:pPr>
        <w:ind w:left="435"/>
        <w:jc w:val="both"/>
      </w:pPr>
      <w:r w:rsidRPr="003278B7">
        <w:t>- Contribuir para a inserção, reinserção e permanência do jovem no sistema educacional.</w:t>
      </w:r>
    </w:p>
    <w:p w14:paraId="6B07C5DC" w14:textId="77777777" w:rsidR="00FF3ABB" w:rsidRPr="003278B7" w:rsidRDefault="00FF3ABB"/>
    <w:p w14:paraId="243E6C21" w14:textId="77777777" w:rsidR="00FF3ABB" w:rsidRPr="003278B7" w:rsidRDefault="000B167A">
      <w:r w:rsidRPr="003278B7">
        <w:rPr>
          <w:b/>
        </w:rPr>
        <w:t>Objetivos específicos para adolescentes e jovens de 15 a 17 anos:</w:t>
      </w:r>
    </w:p>
    <w:p w14:paraId="09C6F459" w14:textId="77777777" w:rsidR="00FF3ABB" w:rsidRPr="003278B7" w:rsidRDefault="00FF3ABB"/>
    <w:p w14:paraId="3098C350" w14:textId="77777777" w:rsidR="00FF3ABB" w:rsidRPr="003278B7" w:rsidRDefault="000B167A">
      <w:pPr>
        <w:ind w:left="435"/>
        <w:jc w:val="both"/>
      </w:pPr>
      <w:r w:rsidRPr="003278B7">
        <w:t>- Complementar as ações da família, e comunidade na proteção e desenvolvimento de adolescentes e jovens no fortalecimento dos vínculos familiares e sociais;</w:t>
      </w:r>
    </w:p>
    <w:p w14:paraId="6F89AAC1" w14:textId="77777777" w:rsidR="00FF3ABB" w:rsidRPr="003278B7" w:rsidRDefault="000B167A">
      <w:pPr>
        <w:ind w:left="435"/>
        <w:jc w:val="both"/>
      </w:pPr>
      <w:r w:rsidRPr="003278B7">
        <w:t>- Assegurar espaços de referência para o convívio grupal, comunitário e social e o desenvolvimento de relações de afetividade, solidariedade e respeito mútuo;</w:t>
      </w:r>
    </w:p>
    <w:p w14:paraId="0F688E06" w14:textId="77777777" w:rsidR="00FF3ABB" w:rsidRPr="003278B7" w:rsidRDefault="000B167A">
      <w:pPr>
        <w:ind w:left="435"/>
        <w:jc w:val="both"/>
      </w:pPr>
      <w:r w:rsidRPr="003278B7">
        <w:t>- Possibilitar a ampliação do universo informacional, artístico e cultural dos jovens, bem como estimular o desenvolvimento de potencialidades, habilidades, talentos e propiciar sua formação cidadã;</w:t>
      </w:r>
    </w:p>
    <w:p w14:paraId="391D42D6" w14:textId="77777777" w:rsidR="00FF3ABB" w:rsidRPr="003278B7" w:rsidRDefault="000B167A">
      <w:pPr>
        <w:ind w:left="435"/>
        <w:jc w:val="both"/>
      </w:pPr>
      <w:r w:rsidRPr="003278B7">
        <w:t>- Propiciar vivências para o alcance de autonomia e protagonismo social;</w:t>
      </w:r>
    </w:p>
    <w:p w14:paraId="3299F099" w14:textId="77777777" w:rsidR="00FF3ABB" w:rsidRPr="003278B7" w:rsidRDefault="000B167A">
      <w:pPr>
        <w:ind w:left="435"/>
        <w:jc w:val="both"/>
      </w:pPr>
      <w:r w:rsidRPr="003278B7">
        <w:t>- Estimular a participação na vida pública do território e desenvolver competências para a compreensão crítica da realidade social e do mundo contemporâneo;</w:t>
      </w:r>
    </w:p>
    <w:p w14:paraId="56AFE3CA" w14:textId="77777777" w:rsidR="00FF3ABB" w:rsidRPr="003278B7" w:rsidRDefault="000B167A">
      <w:pPr>
        <w:ind w:left="435"/>
        <w:jc w:val="both"/>
      </w:pPr>
      <w:r w:rsidRPr="003278B7">
        <w:t>- Possibilitar o reconhecimento do trabalho e da educação como direito de cidadania e desenvolver conhecimentos sobre o mundo do trabalho e competências específicas básicas;</w:t>
      </w:r>
    </w:p>
    <w:p w14:paraId="34C29DCA" w14:textId="77777777" w:rsidR="00FF3ABB" w:rsidRPr="003278B7" w:rsidRDefault="000B167A">
      <w:pPr>
        <w:ind w:left="435"/>
        <w:jc w:val="both"/>
      </w:pPr>
      <w:r w:rsidRPr="003278B7">
        <w:t>- Contribuir para a inserção, reinserção e permanência do jovem no sistema educacional.</w:t>
      </w:r>
    </w:p>
    <w:p w14:paraId="292C2D52" w14:textId="77777777" w:rsidR="00FF3ABB" w:rsidRPr="003278B7" w:rsidRDefault="00FF3ABB">
      <w:pPr>
        <w:jc w:val="both"/>
      </w:pPr>
    </w:p>
    <w:p w14:paraId="1ED35B96" w14:textId="77777777" w:rsidR="00FF3ABB" w:rsidRPr="003278B7" w:rsidRDefault="000B167A">
      <w:r w:rsidRPr="003278B7">
        <w:rPr>
          <w:b/>
        </w:rPr>
        <w:t>Objetivos específicos para idosos:</w:t>
      </w:r>
    </w:p>
    <w:p w14:paraId="2D6D5732" w14:textId="77777777" w:rsidR="00FF3ABB" w:rsidRPr="003278B7" w:rsidRDefault="00FF3ABB"/>
    <w:p w14:paraId="56B6DA80" w14:textId="77777777" w:rsidR="00FF3ABB" w:rsidRPr="003278B7" w:rsidRDefault="000B167A">
      <w:pPr>
        <w:ind w:left="435"/>
        <w:jc w:val="both"/>
      </w:pPr>
      <w:r w:rsidRPr="003278B7">
        <w:t>- Contribuir para um processo de envelhecimento ativo, saudável e autônomo;</w:t>
      </w:r>
    </w:p>
    <w:p w14:paraId="3FE94953" w14:textId="77777777" w:rsidR="00FF3ABB" w:rsidRPr="003278B7" w:rsidRDefault="000B167A">
      <w:pPr>
        <w:ind w:left="435"/>
        <w:jc w:val="both"/>
      </w:pPr>
      <w:r w:rsidRPr="003278B7">
        <w:t xml:space="preserve">- Assegurar espaço de encontro para os idosos e encontros intergeracionais de modo a </w:t>
      </w:r>
    </w:p>
    <w:p w14:paraId="73AED369" w14:textId="77777777" w:rsidR="00FF3ABB" w:rsidRPr="003278B7" w:rsidRDefault="000B167A">
      <w:pPr>
        <w:ind w:left="435"/>
        <w:jc w:val="both"/>
      </w:pPr>
      <w:r w:rsidRPr="003278B7">
        <w:t>promover a sua convivência familiar e comunitária;</w:t>
      </w:r>
    </w:p>
    <w:p w14:paraId="14F15051" w14:textId="77777777" w:rsidR="00FF3ABB" w:rsidRPr="003278B7" w:rsidRDefault="000B167A">
      <w:pPr>
        <w:ind w:left="435"/>
        <w:jc w:val="both"/>
      </w:pPr>
      <w:r w:rsidRPr="003278B7">
        <w:t>- Detectar necessidades e motivações e desenvolver potencialidades e capacidades para novos projetos de vida;</w:t>
      </w:r>
    </w:p>
    <w:p w14:paraId="08A2FFEE" w14:textId="77777777" w:rsidR="00FF3ABB" w:rsidRPr="003278B7" w:rsidRDefault="000B167A">
      <w:pPr>
        <w:ind w:left="435"/>
        <w:jc w:val="both"/>
      </w:pPr>
      <w:r w:rsidRPr="003278B7">
        <w:lastRenderedPageBreak/>
        <w:t>- Propiciar vivências que valorizam as experiências e que estimulem e potencializem a condição de escolher e decidir, contribuindo para o desenvolvimento da autonomia e protagonismo social dos usuários.</w:t>
      </w:r>
    </w:p>
    <w:p w14:paraId="70411264" w14:textId="77777777" w:rsidR="00FF3ABB" w:rsidRPr="003278B7" w:rsidRDefault="00FF3ABB"/>
    <w:p w14:paraId="0B6B8ABB" w14:textId="77777777" w:rsidR="00FF3ABB" w:rsidRPr="003278B7" w:rsidRDefault="000B167A">
      <w:r w:rsidRPr="003278B7">
        <w:rPr>
          <w:b/>
        </w:rPr>
        <w:t xml:space="preserve">Trabalho Social Essencial ao Serviço: </w:t>
      </w:r>
      <w:r w:rsidRPr="003278B7">
        <w:t xml:space="preserve">Acolhida, orientação e encaminhamentos, grupos de convívio e fortalecimento de vínculos. Informação, comunicação e defesa de direitos. Fortalecimento da função protetiva da família, mobilização e fortalecimento de redes sociais de apoio. Alimentar o banco de dados de usuários e organizações, elaboração de relatórios e/ou prontuários, desenvolvimento do convívio familiar e </w:t>
      </w:r>
      <w:proofErr w:type="spellStart"/>
      <w:r w:rsidRPr="003278B7">
        <w:t>comunitárioe</w:t>
      </w:r>
      <w:proofErr w:type="spellEnd"/>
      <w:r w:rsidRPr="003278B7">
        <w:t xml:space="preserve"> mobilização para a cidadania.</w:t>
      </w:r>
    </w:p>
    <w:p w14:paraId="37B5D9E9" w14:textId="77777777" w:rsidR="00FF3ABB" w:rsidRPr="003278B7" w:rsidRDefault="00FF3ABB">
      <w:pPr>
        <w:jc w:val="both"/>
      </w:pPr>
    </w:p>
    <w:p w14:paraId="56759F67" w14:textId="77777777" w:rsidR="00FF3ABB" w:rsidRPr="003278B7" w:rsidRDefault="000B167A">
      <w:pPr>
        <w:widowControl/>
      </w:pPr>
      <w:r w:rsidRPr="003278B7">
        <w:rPr>
          <w:b/>
        </w:rPr>
        <w:t>5.2 Serviços de Proteção Social Especial:</w:t>
      </w:r>
    </w:p>
    <w:p w14:paraId="79711180" w14:textId="77777777" w:rsidR="00FF3ABB" w:rsidRPr="003278B7" w:rsidRDefault="00FF3ABB">
      <w:pPr>
        <w:widowControl/>
      </w:pPr>
    </w:p>
    <w:p w14:paraId="01B9489A" w14:textId="77777777" w:rsidR="00FF3ABB" w:rsidRPr="003278B7" w:rsidRDefault="000B167A">
      <w:pPr>
        <w:ind w:left="435"/>
      </w:pPr>
      <w:r w:rsidRPr="003278B7">
        <w:rPr>
          <w:b/>
        </w:rPr>
        <w:t>5.2.1 - Serviços de Proteção Social Especial de Média Complexidade:</w:t>
      </w:r>
    </w:p>
    <w:p w14:paraId="3C22DB0B" w14:textId="77777777" w:rsidR="00FF3ABB" w:rsidRPr="003278B7" w:rsidRDefault="00FF3ABB">
      <w:pPr>
        <w:ind w:left="435"/>
      </w:pPr>
    </w:p>
    <w:p w14:paraId="2039F716" w14:textId="77777777" w:rsidR="00FF3ABB" w:rsidRPr="003278B7" w:rsidRDefault="000B167A">
      <w:pPr>
        <w:ind w:left="435"/>
        <w:jc w:val="both"/>
      </w:pPr>
      <w:r w:rsidRPr="003278B7">
        <w:rPr>
          <w:b/>
        </w:rPr>
        <w:t>5.2.1.1 Serviço de Proteção e Atendimento Especializado a famílias e indivíduos (PAEFI)</w:t>
      </w:r>
    </w:p>
    <w:p w14:paraId="6AC8D969" w14:textId="77777777" w:rsidR="00FF3ABB" w:rsidRPr="003278B7" w:rsidRDefault="00FF3ABB">
      <w:pPr>
        <w:jc w:val="both"/>
      </w:pPr>
    </w:p>
    <w:p w14:paraId="364989DB" w14:textId="77777777" w:rsidR="00FF3ABB" w:rsidRPr="003278B7" w:rsidRDefault="000B167A">
      <w:pPr>
        <w:jc w:val="both"/>
      </w:pPr>
      <w:r w:rsidRPr="003278B7">
        <w:rPr>
          <w:b/>
        </w:rPr>
        <w:t xml:space="preserve">Descrição Geral: </w:t>
      </w:r>
      <w:r w:rsidRPr="003278B7">
        <w:t>Serviço de apoio, orientação e acompanhamento a famílias com um ou mais de seus membros em situação de ameaça ou violação de direitos. Compreende atenções e orientações direcionadas para a promoção de direitos, a preservação e o fortalecimento de vínculos familiares, comunitários e sociais e para o fortalecimento da função protetiva das famílias diante do conjunto de condições que as vulnerabilizam e/ou as submetem a situações de risco pessoal e social. O atendimento fundamenta-se no respeito à heterogeneidade, potencialidades, valores, crenças e identidades das famílias. O serviço articula-se com as atividades e atenções prestadas às famílias nos demais serviços socioassistenciais, nas diversas políticas públicas e com os demais órgãos do Sistema de Garantia de Direitos. Deve garantir atendimento imediato e providências necessárias para a inclusão da família e seus membros em serviços socioassistenciais e/ou em programas de transferência de renda, de forma a qualificar a intervenção e restaurar o direito.</w:t>
      </w:r>
    </w:p>
    <w:p w14:paraId="3E3A6203" w14:textId="77777777" w:rsidR="00FF3ABB" w:rsidRPr="003278B7" w:rsidRDefault="00FF3ABB"/>
    <w:p w14:paraId="60CEE38E" w14:textId="77777777" w:rsidR="00FF3ABB" w:rsidRPr="003278B7" w:rsidRDefault="000B167A">
      <w:r w:rsidRPr="003278B7">
        <w:rPr>
          <w:b/>
        </w:rPr>
        <w:t>Usuários:</w:t>
      </w:r>
    </w:p>
    <w:p w14:paraId="7BFCAFF3" w14:textId="77777777" w:rsidR="00FF3ABB" w:rsidRPr="003278B7" w:rsidRDefault="00FF3ABB"/>
    <w:p w14:paraId="27F6F6AA" w14:textId="77777777" w:rsidR="00FF3ABB" w:rsidRPr="003278B7" w:rsidRDefault="000B167A">
      <w:pPr>
        <w:widowControl/>
        <w:ind w:left="435"/>
        <w:jc w:val="both"/>
      </w:pPr>
      <w:r w:rsidRPr="003278B7">
        <w:rPr>
          <w:b/>
        </w:rPr>
        <w:t>Famílias e indivíduos que vivenciam violações de direitos por ocorrência de:</w:t>
      </w:r>
    </w:p>
    <w:p w14:paraId="48619520" w14:textId="77777777" w:rsidR="00FF3ABB" w:rsidRPr="003278B7" w:rsidRDefault="000B167A">
      <w:pPr>
        <w:widowControl/>
        <w:ind w:left="435"/>
        <w:jc w:val="both"/>
      </w:pPr>
      <w:r w:rsidRPr="003278B7">
        <w:t>- Violência física, psicológica e negligência;</w:t>
      </w:r>
    </w:p>
    <w:p w14:paraId="62A2BD65" w14:textId="77777777" w:rsidR="00FF3ABB" w:rsidRPr="003278B7" w:rsidRDefault="000B167A">
      <w:pPr>
        <w:widowControl/>
        <w:ind w:left="435"/>
        <w:jc w:val="both"/>
      </w:pPr>
      <w:r w:rsidRPr="003278B7">
        <w:t>- Violência sexual, abuso e/ou exploração sexual;</w:t>
      </w:r>
    </w:p>
    <w:p w14:paraId="1848C48E" w14:textId="77777777" w:rsidR="00FF3ABB" w:rsidRPr="003278B7" w:rsidRDefault="000B167A">
      <w:pPr>
        <w:widowControl/>
        <w:ind w:left="435"/>
        <w:jc w:val="both"/>
      </w:pPr>
      <w:r w:rsidRPr="003278B7">
        <w:t>- Afastamento do convívio familiar devido à aplicação de medida socioeducativa ou medida de proteção;</w:t>
      </w:r>
    </w:p>
    <w:p w14:paraId="3AA92E8A" w14:textId="77777777" w:rsidR="00FF3ABB" w:rsidRPr="003278B7" w:rsidRDefault="000B167A">
      <w:pPr>
        <w:widowControl/>
        <w:ind w:left="435"/>
        <w:jc w:val="both"/>
      </w:pPr>
      <w:r w:rsidRPr="003278B7">
        <w:t>- Tráfico de pessoas;</w:t>
      </w:r>
    </w:p>
    <w:p w14:paraId="076B2B65" w14:textId="77777777" w:rsidR="00FF3ABB" w:rsidRPr="003278B7" w:rsidRDefault="000B167A">
      <w:pPr>
        <w:widowControl/>
        <w:ind w:left="435"/>
        <w:jc w:val="both"/>
      </w:pPr>
      <w:r w:rsidRPr="003278B7">
        <w:t>- Situação de rua e mendicância;</w:t>
      </w:r>
    </w:p>
    <w:p w14:paraId="356C6B34" w14:textId="77777777" w:rsidR="00FF3ABB" w:rsidRPr="003278B7" w:rsidRDefault="000B167A">
      <w:pPr>
        <w:widowControl/>
        <w:ind w:left="435"/>
        <w:jc w:val="both"/>
      </w:pPr>
      <w:r w:rsidRPr="003278B7">
        <w:t>- Abandono;</w:t>
      </w:r>
    </w:p>
    <w:p w14:paraId="1B59757F" w14:textId="77777777" w:rsidR="00FF3ABB" w:rsidRPr="003278B7" w:rsidRDefault="000B167A">
      <w:pPr>
        <w:widowControl/>
        <w:ind w:left="435"/>
        <w:jc w:val="both"/>
      </w:pPr>
      <w:r w:rsidRPr="003278B7">
        <w:t>- Vivência de trabalho infantil;</w:t>
      </w:r>
    </w:p>
    <w:p w14:paraId="51FD472D" w14:textId="77777777" w:rsidR="00FF3ABB" w:rsidRPr="003278B7" w:rsidRDefault="000B167A">
      <w:pPr>
        <w:widowControl/>
        <w:ind w:left="435"/>
        <w:jc w:val="both"/>
      </w:pPr>
      <w:r w:rsidRPr="003278B7">
        <w:t>- Discriminação em decorrência da orientação sexual e/ou raça/etnia;</w:t>
      </w:r>
    </w:p>
    <w:p w14:paraId="7CA07278" w14:textId="77777777" w:rsidR="00FF3ABB" w:rsidRPr="003278B7" w:rsidRDefault="000B167A">
      <w:pPr>
        <w:widowControl/>
        <w:ind w:left="435"/>
        <w:jc w:val="both"/>
      </w:pPr>
      <w:r w:rsidRPr="003278B7">
        <w:t xml:space="preserve">- Outras formas de violação de direitos decorrentes de discriminações/submissões a situações que provocam danos e agravos a sua condição de vida e os impedem de usufruir autonomia e </w:t>
      </w:r>
      <w:proofErr w:type="gramStart"/>
      <w:r w:rsidRPr="003278B7">
        <w:t>bem estar</w:t>
      </w:r>
      <w:proofErr w:type="gramEnd"/>
      <w:r w:rsidRPr="003278B7">
        <w:t>;</w:t>
      </w:r>
    </w:p>
    <w:p w14:paraId="32545FBA" w14:textId="77777777" w:rsidR="00FF3ABB" w:rsidRPr="003278B7" w:rsidRDefault="000B167A">
      <w:pPr>
        <w:ind w:left="435"/>
        <w:jc w:val="both"/>
      </w:pPr>
      <w:r w:rsidRPr="003278B7">
        <w:t>- Descumprimento de condicionalidades do PBF e do PETI em decorrência de violação de direitos.</w:t>
      </w:r>
    </w:p>
    <w:p w14:paraId="69E93F67" w14:textId="77777777" w:rsidR="00FF3ABB" w:rsidRPr="003278B7" w:rsidRDefault="00FF3ABB"/>
    <w:p w14:paraId="343254A5" w14:textId="77777777" w:rsidR="00FF3ABB" w:rsidRPr="003278B7" w:rsidRDefault="000B167A">
      <w:r w:rsidRPr="003278B7">
        <w:rPr>
          <w:b/>
        </w:rPr>
        <w:t>Objetivos Específicos:</w:t>
      </w:r>
    </w:p>
    <w:p w14:paraId="09E60BF2" w14:textId="77777777" w:rsidR="00FF3ABB" w:rsidRPr="003278B7" w:rsidRDefault="00FF3ABB"/>
    <w:p w14:paraId="5964F9C3" w14:textId="77777777" w:rsidR="00FF3ABB" w:rsidRPr="003278B7" w:rsidRDefault="000B167A">
      <w:pPr>
        <w:widowControl/>
        <w:ind w:left="435"/>
        <w:jc w:val="both"/>
      </w:pPr>
      <w:r w:rsidRPr="003278B7">
        <w:t>- Contribuir para o fortalecimento da família no desempenho de sua função protetiva;</w:t>
      </w:r>
    </w:p>
    <w:p w14:paraId="11CE862F" w14:textId="77777777" w:rsidR="00FF3ABB" w:rsidRPr="003278B7" w:rsidRDefault="000B167A">
      <w:pPr>
        <w:widowControl/>
        <w:ind w:left="435"/>
        <w:jc w:val="both"/>
      </w:pPr>
      <w:r w:rsidRPr="003278B7">
        <w:t>- Processar a inclusão das famílias no sistema de proteção social e nos serviços públicos, conforme necessidades;</w:t>
      </w:r>
    </w:p>
    <w:p w14:paraId="3AFE7278" w14:textId="77777777" w:rsidR="00FF3ABB" w:rsidRPr="003278B7" w:rsidRDefault="000B167A">
      <w:pPr>
        <w:widowControl/>
        <w:ind w:left="435"/>
        <w:jc w:val="both"/>
      </w:pPr>
      <w:r w:rsidRPr="003278B7">
        <w:t>- Contribuir para restaurar e preservar a integridade e as condições de autonomia dos usuários;</w:t>
      </w:r>
    </w:p>
    <w:p w14:paraId="4E7A44AD" w14:textId="77777777" w:rsidR="00FF3ABB" w:rsidRPr="003278B7" w:rsidRDefault="000B167A">
      <w:pPr>
        <w:widowControl/>
        <w:ind w:left="435"/>
        <w:jc w:val="both"/>
      </w:pPr>
      <w:r w:rsidRPr="003278B7">
        <w:t>- Contribuir para romper com padrões violadores de direitos no interior da família;</w:t>
      </w:r>
    </w:p>
    <w:p w14:paraId="43A98DF1" w14:textId="77777777" w:rsidR="00FF3ABB" w:rsidRPr="003278B7" w:rsidRDefault="000B167A">
      <w:pPr>
        <w:widowControl/>
        <w:ind w:left="435"/>
        <w:jc w:val="both"/>
      </w:pPr>
      <w:r w:rsidRPr="003278B7">
        <w:t>- Contribuir para a reparação de danos e da incidência de violação de direitos;</w:t>
      </w:r>
    </w:p>
    <w:p w14:paraId="5AB7425F" w14:textId="77777777" w:rsidR="00FF3ABB" w:rsidRPr="003278B7" w:rsidRDefault="000B167A">
      <w:pPr>
        <w:ind w:left="435"/>
        <w:jc w:val="both"/>
      </w:pPr>
      <w:r w:rsidRPr="003278B7">
        <w:t>- Prevenir a reincidência de violações de direitos.</w:t>
      </w:r>
    </w:p>
    <w:p w14:paraId="437A1EF6" w14:textId="77777777" w:rsidR="00FF3ABB" w:rsidRPr="003278B7" w:rsidRDefault="00FF3ABB">
      <w:pPr>
        <w:jc w:val="both"/>
      </w:pPr>
    </w:p>
    <w:p w14:paraId="3F02A526" w14:textId="77777777" w:rsidR="00FF3ABB" w:rsidRPr="003278B7" w:rsidRDefault="000B167A">
      <w:pPr>
        <w:jc w:val="both"/>
      </w:pPr>
      <w:r w:rsidRPr="003278B7">
        <w:rPr>
          <w:b/>
        </w:rPr>
        <w:t xml:space="preserve">Trabalho Social essencial ao Serviço: </w:t>
      </w:r>
      <w:r w:rsidRPr="003278B7">
        <w:t xml:space="preserve">Acolhida, escuta, estudo social, diagnóstico socioeconômico, monitoramento e avaliação do serviço. Orientação e encaminhamentos para a rede de serviços locais, construção de plano individual e/ou familiar de atendimento, orientação sociofamiliar, atendimento </w:t>
      </w:r>
      <w:r w:rsidRPr="003278B7">
        <w:lastRenderedPageBreak/>
        <w:t>psicossocial, orientação jurídico-social, referência e contrarreferência, informação, comunicação e defesa de direitos. Apoio à família na sua função protetiva, acesso à documentação pessoa, mobilização, identificação da família extensa ou ampliada, articulação da rede de serviços socioassistenciais, articulação com os serviços de outras políticas públicas setoriais, articulação interinstitucional com os demais órgãos do Sistema de Garantia de Direitos, mobilização para o exercício da cidadania, trabalho interdisciplinar, elaboração de relatórios e/ou prontuários, estímulo ao convívio familiar, grupal e social. Mobilização e fortalecimento do convívio e de redes sociais de apoio.</w:t>
      </w:r>
    </w:p>
    <w:p w14:paraId="63867E37" w14:textId="77777777" w:rsidR="00FF3ABB" w:rsidRPr="003278B7" w:rsidRDefault="00FF3ABB">
      <w:pPr>
        <w:jc w:val="both"/>
      </w:pPr>
    </w:p>
    <w:p w14:paraId="39A4F4E6" w14:textId="77777777" w:rsidR="00FF3ABB" w:rsidRPr="003278B7" w:rsidRDefault="000B167A">
      <w:pPr>
        <w:ind w:left="435"/>
        <w:jc w:val="both"/>
      </w:pPr>
      <w:r w:rsidRPr="003278B7">
        <w:rPr>
          <w:b/>
        </w:rPr>
        <w:t>5.2.1.2 Serviço de Proteção Social a adolescentes em cumprimento de Medida Socioeducativa de Liberdade Assistida (LA) e Prestação de Serviços à Comunidade (MSE)</w:t>
      </w:r>
    </w:p>
    <w:p w14:paraId="0853EB22" w14:textId="77777777" w:rsidR="00FF3ABB" w:rsidRPr="003278B7" w:rsidRDefault="00FF3ABB">
      <w:pPr>
        <w:jc w:val="both"/>
      </w:pPr>
    </w:p>
    <w:p w14:paraId="16702715" w14:textId="77777777" w:rsidR="00FF3ABB" w:rsidRPr="003278B7" w:rsidRDefault="000B167A">
      <w:pPr>
        <w:jc w:val="both"/>
      </w:pPr>
      <w:r w:rsidRPr="003278B7">
        <w:rPr>
          <w:b/>
        </w:rPr>
        <w:t xml:space="preserve">Descrição Geral: </w:t>
      </w:r>
      <w:r w:rsidRPr="003278B7">
        <w:t>Serviço tem por finalidade prover atenção socioassistencial e acompanhamento aos adolescentes e jovens em cumprimento de medidas socioeducativas em meio aberto, determinadas judicialmente. Deve contribuir para o acesso a direitos e para a ressignificação de valores na vida pessoal e social dos adolescentes e jovens. Para a oferta do serviço faz-se necessário a observância da responsabilização face ao ato infracional praticado, cujos direitos e obrigações devem ser assegurados de acordo com as legislações e normativas específicas para o cumprimento da medida. Na sua operacionalização é necessário a elaboração do Plano Individual de Atendimento (</w:t>
      </w:r>
      <w:proofErr w:type="spellStart"/>
      <w:r w:rsidRPr="003278B7">
        <w:t>PlA</w:t>
      </w:r>
      <w:proofErr w:type="spellEnd"/>
      <w:r w:rsidRPr="003278B7">
        <w:t>) com a participação do adolescente e da família, devendo conter os objetivos e metas a serem alcançados durante o cumprimento da medida, perspectivas de vida futura, dentre outros aspectos a serem acrescidos, de acordo com as necessidades e interesses do adolescente. A prestação dos serviços deverá se configurar em tarefas gratuitas e de interesse geral, com jornada máxima de oito horas semanais, sem prejuízo da escola ou do trabalho, no caso de adolescentes maiores de 16 anos ou na condição de aprendiz a partir dos 14 anos. A inserção do adolescente em qualquer dessas alternativas deve ser compatível com suas aptidões e favorecedora de seu desenvolvimento pessoal e social.</w:t>
      </w:r>
    </w:p>
    <w:p w14:paraId="67981F27" w14:textId="77777777" w:rsidR="00FF3ABB" w:rsidRPr="003278B7" w:rsidRDefault="00FF3ABB">
      <w:pPr>
        <w:jc w:val="both"/>
      </w:pPr>
    </w:p>
    <w:p w14:paraId="51F002CB" w14:textId="77777777" w:rsidR="00FF3ABB" w:rsidRPr="003278B7" w:rsidRDefault="000B167A">
      <w:pPr>
        <w:jc w:val="both"/>
      </w:pPr>
      <w:r w:rsidRPr="003278B7">
        <w:rPr>
          <w:b/>
        </w:rPr>
        <w:t>Usuários:</w:t>
      </w:r>
    </w:p>
    <w:p w14:paraId="7FA80799" w14:textId="77777777" w:rsidR="00FF3ABB" w:rsidRPr="003278B7" w:rsidRDefault="00FF3ABB">
      <w:pPr>
        <w:jc w:val="both"/>
      </w:pPr>
    </w:p>
    <w:p w14:paraId="6C388153" w14:textId="77777777" w:rsidR="00FF3ABB" w:rsidRPr="003278B7" w:rsidRDefault="000B167A">
      <w:pPr>
        <w:ind w:left="435"/>
        <w:jc w:val="both"/>
      </w:pPr>
      <w:r w:rsidRPr="003278B7">
        <w:t>- Adolescentes de 12 a 18 anos incompletos, ou jovens de 18 a 21 anos, em cumprimento de medida socioeducativa de Liberdade Assistida e de Prestação de Serviços à Comunidade, aplicada pela Justiça da Infância e da Juventude ou, na ausência desta, pela Vara Civil correspondente e suas famílias.</w:t>
      </w:r>
    </w:p>
    <w:p w14:paraId="4EC63A06" w14:textId="77777777" w:rsidR="00FF3ABB" w:rsidRPr="003278B7" w:rsidRDefault="00FF3ABB">
      <w:pPr>
        <w:jc w:val="both"/>
      </w:pPr>
    </w:p>
    <w:p w14:paraId="25ACCF2C" w14:textId="77777777" w:rsidR="00FF3ABB" w:rsidRPr="003278B7" w:rsidRDefault="000B167A">
      <w:pPr>
        <w:jc w:val="both"/>
      </w:pPr>
      <w:r w:rsidRPr="003278B7">
        <w:rPr>
          <w:b/>
        </w:rPr>
        <w:t>Objetivos Específicos:</w:t>
      </w:r>
    </w:p>
    <w:p w14:paraId="7194A066" w14:textId="77777777" w:rsidR="00FF3ABB" w:rsidRPr="003278B7" w:rsidRDefault="00FF3ABB">
      <w:pPr>
        <w:jc w:val="both"/>
      </w:pPr>
    </w:p>
    <w:p w14:paraId="6DDA6BF4" w14:textId="77777777" w:rsidR="00FF3ABB" w:rsidRPr="003278B7" w:rsidRDefault="000B167A">
      <w:pPr>
        <w:widowControl/>
        <w:ind w:left="435"/>
        <w:jc w:val="both"/>
      </w:pPr>
      <w:r w:rsidRPr="003278B7">
        <w:t>- Realizar acompanhamento social a adolescentes durante o cumprimento de medida socioeducativa de Liberdade Assistida e de Prestação de Serviços à Comunidade e sua inserção em outros serviços e programas socioassistenciais e de políticas públicas setoriais;</w:t>
      </w:r>
    </w:p>
    <w:p w14:paraId="6F6C5611" w14:textId="77777777" w:rsidR="00FF3ABB" w:rsidRPr="003278B7" w:rsidRDefault="000B167A">
      <w:pPr>
        <w:widowControl/>
        <w:ind w:left="435"/>
        <w:jc w:val="both"/>
      </w:pPr>
      <w:r w:rsidRPr="003278B7">
        <w:t>- Criar condições para a construção/reconstrução de projetos de vida que visem à ruptura com a prática de ato infracional;</w:t>
      </w:r>
    </w:p>
    <w:p w14:paraId="2A2EAFB5" w14:textId="77777777" w:rsidR="00FF3ABB" w:rsidRPr="003278B7" w:rsidRDefault="000B167A">
      <w:pPr>
        <w:widowControl/>
        <w:ind w:left="435"/>
        <w:jc w:val="both"/>
      </w:pPr>
      <w:r w:rsidRPr="003278B7">
        <w:t>- Estabelecer contratos com o adolescente a partir das possibilidades e limites do trabalho a ser desenvolvido e normas que regulem o período de cumprimento da medida socioeducativa;</w:t>
      </w:r>
    </w:p>
    <w:p w14:paraId="5C176B06" w14:textId="77777777" w:rsidR="00FF3ABB" w:rsidRPr="003278B7" w:rsidRDefault="000B167A">
      <w:pPr>
        <w:widowControl/>
        <w:ind w:left="435"/>
        <w:jc w:val="both"/>
      </w:pPr>
      <w:r w:rsidRPr="003278B7">
        <w:t>- Contribuir para o estabelecimento da autoconfiança e a capacidade de reflexão sobre as possibilidades de construção de autonomias;</w:t>
      </w:r>
    </w:p>
    <w:p w14:paraId="0971AED5" w14:textId="77777777" w:rsidR="00FF3ABB" w:rsidRPr="003278B7" w:rsidRDefault="000B167A">
      <w:pPr>
        <w:widowControl/>
        <w:ind w:left="435"/>
        <w:jc w:val="both"/>
      </w:pPr>
      <w:r w:rsidRPr="003278B7">
        <w:t>- Possibilitar acessos e oportunidades para a ampliação do universo informacional e cultural e o desenvolvimento de habilidades e competências;</w:t>
      </w:r>
    </w:p>
    <w:p w14:paraId="694CD933" w14:textId="77777777" w:rsidR="00FF3ABB" w:rsidRPr="003278B7" w:rsidRDefault="000B167A">
      <w:pPr>
        <w:ind w:left="435"/>
        <w:jc w:val="both"/>
      </w:pPr>
      <w:r w:rsidRPr="003278B7">
        <w:t>- Fortalecer a convivência familiar e comunitária.</w:t>
      </w:r>
    </w:p>
    <w:p w14:paraId="44355FBB" w14:textId="77777777" w:rsidR="00FF3ABB" w:rsidRPr="003278B7" w:rsidRDefault="00FF3ABB">
      <w:pPr>
        <w:jc w:val="both"/>
      </w:pPr>
    </w:p>
    <w:p w14:paraId="4EA6597B" w14:textId="77777777" w:rsidR="00FF3ABB" w:rsidRPr="003278B7" w:rsidRDefault="000B167A">
      <w:pPr>
        <w:jc w:val="both"/>
      </w:pPr>
      <w:r w:rsidRPr="003278B7">
        <w:rPr>
          <w:b/>
        </w:rPr>
        <w:t xml:space="preserve">Trabalho Social Essencial Ao Serviço: </w:t>
      </w:r>
      <w:r w:rsidRPr="003278B7">
        <w:t>Acolhida, escuta, estudo social, diagnóstico socioeconômico, referência e contrarreferência, trabalho interdisciplinar, articulação interinstitucional com os demais órgãos do sistema de garantia de direitos, produção de orientações técnicas e materiais informativos. Monitoramento e avaliação do serviço, proteção social proativa, orientação e encaminhamentos para a rede de serviços locais, construção de plano individual e familiar de atendimento, considerando as especificidades da adolescência. Orientação sociofamiliar, acesso a documentação pessoal, informação, comunicação e defesa de direitos. Articulação da rede de serviços socioassistenciais, articulação com os serviços de políticas públicas setoriais, estímulo ao convívio familiar, grupal e social. Mobilização para o exercício da cidadania, desenvolvimento de projetos sociais e elaboração de relatórios e/ou prontuários.</w:t>
      </w:r>
    </w:p>
    <w:p w14:paraId="5EC3A7A3" w14:textId="77777777" w:rsidR="00FF3ABB" w:rsidRPr="003278B7" w:rsidRDefault="00FF3ABB">
      <w:pPr>
        <w:widowControl/>
        <w:ind w:left="570"/>
        <w:jc w:val="both"/>
      </w:pPr>
    </w:p>
    <w:p w14:paraId="1302FDE5" w14:textId="77777777" w:rsidR="00FF3ABB" w:rsidRPr="003278B7" w:rsidRDefault="000B167A">
      <w:pPr>
        <w:widowControl/>
        <w:ind w:left="15"/>
        <w:jc w:val="both"/>
      </w:pPr>
      <w:r w:rsidRPr="003278B7">
        <w:rPr>
          <w:b/>
        </w:rPr>
        <w:t>Compete ao Visitador Social:</w:t>
      </w:r>
    </w:p>
    <w:p w14:paraId="74D30052" w14:textId="77777777" w:rsidR="00FF3ABB" w:rsidRPr="003278B7" w:rsidRDefault="00FF3ABB">
      <w:pPr>
        <w:widowControl/>
        <w:ind w:left="15"/>
        <w:jc w:val="both"/>
      </w:pPr>
    </w:p>
    <w:p w14:paraId="5DC04A97" w14:textId="77777777" w:rsidR="00FF3ABB" w:rsidRPr="003278B7" w:rsidRDefault="000B167A">
      <w:pPr>
        <w:widowControl/>
        <w:ind w:left="435"/>
        <w:jc w:val="both"/>
      </w:pPr>
      <w:r w:rsidRPr="003278B7">
        <w:t>- Realizar visitas domiciliares às famílias e indivíduos acompanhados pelos serviços da Proteção Social Básica e Especial (PAIF, SCFV, PAEFI e MSE), conforme planejamento da equipe técnica;</w:t>
      </w:r>
    </w:p>
    <w:p w14:paraId="34FA65FD" w14:textId="77777777" w:rsidR="00FF3ABB" w:rsidRPr="003278B7" w:rsidRDefault="000B167A">
      <w:pPr>
        <w:widowControl/>
        <w:ind w:left="435"/>
        <w:jc w:val="both"/>
      </w:pPr>
      <w:r w:rsidRPr="003278B7">
        <w:t>- Apoiar o acompanhamento familiar, identificando situações de vulnerabilidade, risco social e violação de direitos;</w:t>
      </w:r>
    </w:p>
    <w:p w14:paraId="05275A4E" w14:textId="77777777" w:rsidR="00FF3ABB" w:rsidRPr="003278B7" w:rsidRDefault="000B167A">
      <w:pPr>
        <w:widowControl/>
        <w:ind w:left="435"/>
        <w:jc w:val="both"/>
      </w:pPr>
      <w:r w:rsidRPr="003278B7">
        <w:t>- Orientar as famílias quanto ao acesso a direitos, serviços, benefícios socioassistenciais e políticas públicas;</w:t>
      </w:r>
    </w:p>
    <w:p w14:paraId="51C00913" w14:textId="77777777" w:rsidR="00FF3ABB" w:rsidRPr="003278B7" w:rsidRDefault="000B167A">
      <w:pPr>
        <w:widowControl/>
        <w:ind w:left="435"/>
        <w:jc w:val="both"/>
      </w:pPr>
      <w:r w:rsidRPr="003278B7">
        <w:t>- Registrar informações em prontuários, relatórios e sistemas oficiais, subsidiando o trabalho da equipe técnica;</w:t>
      </w:r>
    </w:p>
    <w:p w14:paraId="4F28F438" w14:textId="77777777" w:rsidR="00FF3ABB" w:rsidRPr="003278B7" w:rsidRDefault="000B167A">
      <w:pPr>
        <w:widowControl/>
        <w:ind w:left="435"/>
        <w:jc w:val="both"/>
      </w:pPr>
      <w:r w:rsidRPr="003278B7">
        <w:t>- Contribuir para ações de busca ativa, fortalecimento de vínculos familiares e comunitários e prevenção de riscos sociais;</w:t>
      </w:r>
    </w:p>
    <w:p w14:paraId="712DEBC5" w14:textId="77777777" w:rsidR="00FF3ABB" w:rsidRPr="003278B7" w:rsidRDefault="000B167A">
      <w:pPr>
        <w:widowControl/>
        <w:ind w:left="435"/>
        <w:jc w:val="both"/>
      </w:pPr>
      <w:r w:rsidRPr="003278B7">
        <w:t>- Apoiar campanhas socioeducativas e ações comunitárias desenvolvidas pelos serviços.</w:t>
      </w:r>
    </w:p>
    <w:p w14:paraId="09BAE632" w14:textId="77777777" w:rsidR="00FF3ABB" w:rsidRPr="003278B7" w:rsidRDefault="00FF3ABB">
      <w:pPr>
        <w:widowControl/>
        <w:ind w:left="15"/>
        <w:jc w:val="both"/>
      </w:pPr>
    </w:p>
    <w:p w14:paraId="621DC8EE" w14:textId="77777777" w:rsidR="00FF3ABB" w:rsidRPr="003278B7" w:rsidRDefault="000B167A">
      <w:pPr>
        <w:widowControl/>
        <w:ind w:left="15"/>
        <w:jc w:val="both"/>
      </w:pPr>
      <w:r w:rsidRPr="003278B7">
        <w:rPr>
          <w:b/>
        </w:rPr>
        <w:t>Compete ao Orientador Social:</w:t>
      </w:r>
    </w:p>
    <w:p w14:paraId="2BB23837" w14:textId="77777777" w:rsidR="00FF3ABB" w:rsidRPr="003278B7" w:rsidRDefault="00FF3ABB">
      <w:pPr>
        <w:widowControl/>
        <w:ind w:left="15"/>
        <w:jc w:val="both"/>
      </w:pPr>
    </w:p>
    <w:p w14:paraId="6F236314" w14:textId="77777777" w:rsidR="00FF3ABB" w:rsidRPr="003278B7" w:rsidRDefault="000B167A">
      <w:pPr>
        <w:widowControl/>
        <w:ind w:left="435"/>
        <w:jc w:val="both"/>
      </w:pPr>
      <w:r w:rsidRPr="003278B7">
        <w:t>- Desenvolver e acompanhar atividades coletivas e grupais do SCFV, organizadas por faixa etária (crianças, adolescentes, jovens e idosos);</w:t>
      </w:r>
    </w:p>
    <w:p w14:paraId="3B9CF2F2" w14:textId="77777777" w:rsidR="00FF3ABB" w:rsidRPr="003278B7" w:rsidRDefault="000B167A">
      <w:pPr>
        <w:widowControl/>
        <w:ind w:left="435"/>
        <w:jc w:val="both"/>
      </w:pPr>
      <w:r w:rsidRPr="003278B7">
        <w:t>- Planejar e executar ações socioeducativas voltadas ao fortalecimento de vínculos familiares e comunitários, participação cidadã e convivência social;</w:t>
      </w:r>
    </w:p>
    <w:p w14:paraId="0F211159" w14:textId="77777777" w:rsidR="00FF3ABB" w:rsidRPr="003278B7" w:rsidRDefault="000B167A">
      <w:pPr>
        <w:widowControl/>
        <w:ind w:left="435"/>
        <w:jc w:val="both"/>
      </w:pPr>
      <w:r w:rsidRPr="003278B7">
        <w:t>- Estimular o protagonismo, a autonomia e a socialização dos usuários;</w:t>
      </w:r>
    </w:p>
    <w:p w14:paraId="02A3383C" w14:textId="77777777" w:rsidR="00FF3ABB" w:rsidRPr="003278B7" w:rsidRDefault="000B167A">
      <w:pPr>
        <w:widowControl/>
        <w:ind w:left="435"/>
        <w:jc w:val="both"/>
      </w:pPr>
      <w:r w:rsidRPr="003278B7">
        <w:t>- Acompanhar a frequência e participação dos usuários, mantendo articulação com o PAIF e demais serviços;</w:t>
      </w:r>
    </w:p>
    <w:p w14:paraId="4AB1126A" w14:textId="77777777" w:rsidR="00FF3ABB" w:rsidRPr="003278B7" w:rsidRDefault="000B167A">
      <w:pPr>
        <w:widowControl/>
        <w:ind w:left="435"/>
        <w:jc w:val="both"/>
      </w:pPr>
      <w:r w:rsidRPr="003278B7">
        <w:t>- Identificar situações de vulnerabilidade ou violação de direitos e encaminhar à equipe técnica;</w:t>
      </w:r>
    </w:p>
    <w:p w14:paraId="061C4454" w14:textId="77777777" w:rsidR="00FF3ABB" w:rsidRPr="003278B7" w:rsidRDefault="000B167A">
      <w:pPr>
        <w:widowControl/>
        <w:ind w:left="435"/>
        <w:jc w:val="both"/>
      </w:pPr>
      <w:r w:rsidRPr="003278B7">
        <w:t>- Registrar atividades desenvolvidas e contribuir para relatórios e avaliações do serviço.</w:t>
      </w:r>
    </w:p>
    <w:p w14:paraId="05761081" w14:textId="77777777" w:rsidR="00FF3ABB" w:rsidRPr="003278B7" w:rsidRDefault="00FF3ABB">
      <w:pPr>
        <w:widowControl/>
        <w:ind w:left="15"/>
        <w:jc w:val="both"/>
      </w:pPr>
    </w:p>
    <w:p w14:paraId="1D63CB01" w14:textId="77777777" w:rsidR="00FF3ABB" w:rsidRPr="003278B7" w:rsidRDefault="000B167A">
      <w:pPr>
        <w:widowControl/>
        <w:ind w:left="15"/>
        <w:jc w:val="both"/>
      </w:pPr>
      <w:r w:rsidRPr="003278B7">
        <w:rPr>
          <w:b/>
        </w:rPr>
        <w:t>Compete ao Educador Social:</w:t>
      </w:r>
    </w:p>
    <w:p w14:paraId="186FAA4D" w14:textId="77777777" w:rsidR="00FF3ABB" w:rsidRPr="003278B7" w:rsidRDefault="00FF3ABB">
      <w:pPr>
        <w:widowControl/>
        <w:ind w:left="15"/>
        <w:jc w:val="both"/>
      </w:pPr>
    </w:p>
    <w:p w14:paraId="0EE503A6" w14:textId="77777777" w:rsidR="00FF3ABB" w:rsidRPr="003278B7" w:rsidRDefault="000B167A">
      <w:pPr>
        <w:widowControl/>
        <w:ind w:left="435"/>
        <w:jc w:val="both"/>
      </w:pPr>
      <w:r w:rsidRPr="003278B7">
        <w:t>- Desenvolver ações socioeducativas individuais e coletivas junto a usuários dos serviços socioassistenciais, com foco na prevenção de riscos sociais, cidadania e garantia de direitos;</w:t>
      </w:r>
    </w:p>
    <w:p w14:paraId="02C9A936" w14:textId="77777777" w:rsidR="00FF3ABB" w:rsidRPr="003278B7" w:rsidRDefault="000B167A">
      <w:pPr>
        <w:widowControl/>
        <w:ind w:left="435"/>
        <w:jc w:val="both"/>
      </w:pPr>
      <w:r w:rsidRPr="003278B7">
        <w:t>- Atuar em atividades lúdicas, culturais, esportivas e educativas, respeitando o ciclo de vida, diversidade e singularidades dos usuários;</w:t>
      </w:r>
    </w:p>
    <w:p w14:paraId="0D6D2F0C" w14:textId="77777777" w:rsidR="00FF3ABB" w:rsidRPr="003278B7" w:rsidRDefault="000B167A">
      <w:pPr>
        <w:widowControl/>
        <w:ind w:left="435"/>
        <w:jc w:val="both"/>
      </w:pPr>
      <w:r w:rsidRPr="003278B7">
        <w:t>- Contribuir para a ressignificação de vivências, fortalecimento da autoestima, convivência comunitária e inclusão social;</w:t>
      </w:r>
    </w:p>
    <w:p w14:paraId="30B29C34" w14:textId="77777777" w:rsidR="00FF3ABB" w:rsidRPr="003278B7" w:rsidRDefault="000B167A">
      <w:pPr>
        <w:widowControl/>
        <w:ind w:left="435"/>
        <w:jc w:val="both"/>
      </w:pPr>
      <w:r w:rsidRPr="003278B7">
        <w:t>- Apoiar ações intergeracionais e comunitárias;</w:t>
      </w:r>
    </w:p>
    <w:p w14:paraId="4F1F5440" w14:textId="77777777" w:rsidR="00FF3ABB" w:rsidRPr="003278B7" w:rsidRDefault="000B167A">
      <w:pPr>
        <w:widowControl/>
        <w:ind w:left="435"/>
        <w:jc w:val="both"/>
      </w:pPr>
      <w:r w:rsidRPr="003278B7">
        <w:t>- Colaborar na identificação de demandas sociais e no encaminhamento para a rede de serviços;</w:t>
      </w:r>
    </w:p>
    <w:p w14:paraId="7FF00186" w14:textId="77777777" w:rsidR="00FF3ABB" w:rsidRPr="003278B7" w:rsidRDefault="000B167A">
      <w:pPr>
        <w:widowControl/>
        <w:ind w:left="435"/>
        <w:jc w:val="both"/>
      </w:pPr>
      <w:r w:rsidRPr="003278B7">
        <w:t>- Registrar e sistematizar informações para subsidiar o trabalho da equipe técnica.</w:t>
      </w:r>
    </w:p>
    <w:p w14:paraId="35776F8F" w14:textId="77777777" w:rsidR="00FF3ABB" w:rsidRPr="003278B7" w:rsidRDefault="00FF3ABB">
      <w:pPr>
        <w:widowControl/>
        <w:ind w:left="15"/>
        <w:jc w:val="both"/>
      </w:pPr>
    </w:p>
    <w:p w14:paraId="41FFA0C8" w14:textId="77777777" w:rsidR="00FF3ABB" w:rsidRPr="003278B7" w:rsidRDefault="000B167A">
      <w:pPr>
        <w:widowControl/>
        <w:ind w:left="15"/>
        <w:jc w:val="both"/>
      </w:pPr>
      <w:r w:rsidRPr="003278B7">
        <w:rPr>
          <w:b/>
        </w:rPr>
        <w:t>Compete aos Oficineiros:</w:t>
      </w:r>
    </w:p>
    <w:p w14:paraId="06C7FEB6" w14:textId="77777777" w:rsidR="00FF3ABB" w:rsidRPr="003278B7" w:rsidRDefault="00FF3ABB">
      <w:pPr>
        <w:widowControl/>
        <w:ind w:left="15"/>
        <w:jc w:val="both"/>
      </w:pPr>
    </w:p>
    <w:p w14:paraId="41834EBB" w14:textId="77777777" w:rsidR="00FF3ABB" w:rsidRPr="003278B7" w:rsidRDefault="000B167A">
      <w:pPr>
        <w:widowControl/>
        <w:ind w:left="435"/>
        <w:jc w:val="both"/>
      </w:pPr>
      <w:r w:rsidRPr="003278B7">
        <w:t>- Planejar e executar oficinas temáticas (arte, cultura, esporte, lazer, música, dança, artesanato, inclusão digital, entre outras), de acordo com o público atendido;</w:t>
      </w:r>
    </w:p>
    <w:p w14:paraId="657021C4" w14:textId="77777777" w:rsidR="00FF3ABB" w:rsidRPr="003278B7" w:rsidRDefault="000B167A">
      <w:pPr>
        <w:widowControl/>
        <w:ind w:left="435"/>
        <w:jc w:val="both"/>
      </w:pPr>
      <w:r w:rsidRPr="003278B7">
        <w:t>- Contribuir para o desenvolvimento de habilidades, potencialidades e talentos dos usuários;</w:t>
      </w:r>
    </w:p>
    <w:p w14:paraId="19CC4122" w14:textId="77777777" w:rsidR="00FF3ABB" w:rsidRPr="003278B7" w:rsidRDefault="000B167A">
      <w:pPr>
        <w:widowControl/>
        <w:ind w:left="435"/>
        <w:jc w:val="both"/>
      </w:pPr>
      <w:r w:rsidRPr="003278B7">
        <w:t>- Favorecer a convivência, a socialização e o fortalecimento de vínculos familiares e comunitários;</w:t>
      </w:r>
    </w:p>
    <w:p w14:paraId="4BEB8287" w14:textId="77777777" w:rsidR="00FF3ABB" w:rsidRPr="003278B7" w:rsidRDefault="000B167A">
      <w:pPr>
        <w:widowControl/>
        <w:ind w:left="435"/>
        <w:jc w:val="both"/>
      </w:pPr>
      <w:r w:rsidRPr="003278B7">
        <w:t>- Atuar de forma articulada com a equipe técnica e orientadores sociais;</w:t>
      </w:r>
    </w:p>
    <w:p w14:paraId="24FB5255" w14:textId="77777777" w:rsidR="00FF3ABB" w:rsidRPr="003278B7" w:rsidRDefault="000B167A">
      <w:pPr>
        <w:widowControl/>
        <w:ind w:left="435"/>
        <w:jc w:val="both"/>
      </w:pPr>
      <w:r w:rsidRPr="003278B7">
        <w:t>- Respeitar as diretrizes da Política de Assistência Social, com enfoque na proteção social, prevenção de riscos e garantia de direitos;</w:t>
      </w:r>
    </w:p>
    <w:p w14:paraId="58923FD3" w14:textId="77777777" w:rsidR="00FF3ABB" w:rsidRPr="003278B7" w:rsidRDefault="000B167A">
      <w:pPr>
        <w:widowControl/>
        <w:ind w:left="435"/>
        <w:jc w:val="both"/>
      </w:pPr>
      <w:r w:rsidRPr="003278B7">
        <w:t>- Registrar frequência e atividades realizadas, conforme orientações do serviço.</w:t>
      </w:r>
    </w:p>
    <w:p w14:paraId="7DA75D49" w14:textId="77777777" w:rsidR="00FF3ABB" w:rsidRPr="003278B7" w:rsidRDefault="00FF3ABB">
      <w:pPr>
        <w:widowControl/>
        <w:ind w:left="15"/>
        <w:jc w:val="both"/>
      </w:pPr>
    </w:p>
    <w:p w14:paraId="18B2BF58"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 xml:space="preserve">6. - </w:t>
      </w:r>
      <w:r w:rsidRPr="003278B7">
        <w:rPr>
          <w:b/>
        </w:rPr>
        <w:t xml:space="preserve">ESTRATÉGIA DE FORNECIMENTO, PRAZO DE ENTREGA / EXECUÇÃO (art. </w:t>
      </w:r>
      <w:r w:rsidRPr="003278B7">
        <w:rPr>
          <w:b/>
          <w:caps/>
        </w:rPr>
        <w:t xml:space="preserve">6º, XXIII, </w:t>
      </w:r>
      <w:r w:rsidRPr="003278B7">
        <w:rPr>
          <w:b/>
        </w:rPr>
        <w:t xml:space="preserve">alínea </w:t>
      </w:r>
      <w:r w:rsidRPr="003278B7">
        <w:rPr>
          <w:b/>
          <w:caps/>
        </w:rPr>
        <w:t>“</w:t>
      </w:r>
      <w:r w:rsidRPr="003278B7">
        <w:rPr>
          <w:b/>
        </w:rPr>
        <w:t>d”</w:t>
      </w:r>
      <w:r w:rsidRPr="003278B7">
        <w:rPr>
          <w:b/>
          <w:caps/>
        </w:rPr>
        <w:t>, “</w:t>
      </w:r>
      <w:r w:rsidRPr="003278B7">
        <w:rPr>
          <w:b/>
        </w:rPr>
        <w:t>e</w:t>
      </w:r>
      <w:r w:rsidRPr="003278B7">
        <w:rPr>
          <w:b/>
          <w:caps/>
        </w:rPr>
        <w:t xml:space="preserve">”, </w:t>
      </w:r>
      <w:r w:rsidRPr="003278B7">
        <w:rPr>
          <w:b/>
        </w:rPr>
        <w:t>da Lei nº 14.133/21</w:t>
      </w:r>
      <w:r w:rsidRPr="003278B7">
        <w:rPr>
          <w:b/>
          <w:caps/>
        </w:rPr>
        <w:t>)</w:t>
      </w:r>
    </w:p>
    <w:p w14:paraId="1C635655" w14:textId="77777777" w:rsidR="00FF3ABB" w:rsidRPr="003278B7" w:rsidRDefault="00FF3ABB">
      <w:pPr>
        <w:widowControl/>
        <w:ind w:left="570"/>
        <w:jc w:val="both"/>
      </w:pPr>
    </w:p>
    <w:p w14:paraId="29F3B9AC" w14:textId="77777777" w:rsidR="00FF3ABB" w:rsidRPr="003278B7" w:rsidRDefault="000B167A">
      <w:pPr>
        <w:widowControl/>
        <w:ind w:left="15"/>
        <w:jc w:val="both"/>
      </w:pPr>
      <w:r w:rsidRPr="003278B7">
        <w:rPr>
          <w:b/>
        </w:rPr>
        <w:t>6.1 -</w:t>
      </w:r>
      <w:r w:rsidRPr="003278B7">
        <w:t xml:space="preserve"> Os dias e os horários das atividades serão acordados conforme a carga horária do profissional no momento da Contratação, de acordo com o planejamento da Secretaria Municipal de Assistência Social.</w:t>
      </w:r>
    </w:p>
    <w:p w14:paraId="0626B735" w14:textId="77777777" w:rsidR="00FF3ABB" w:rsidRPr="003278B7" w:rsidRDefault="00FF3ABB">
      <w:pPr>
        <w:widowControl/>
        <w:tabs>
          <w:tab w:val="left" w:pos="1110"/>
        </w:tabs>
        <w:jc w:val="both"/>
      </w:pPr>
    </w:p>
    <w:p w14:paraId="164F16D1" w14:textId="77777777" w:rsidR="00FF3ABB" w:rsidRPr="003278B7" w:rsidRDefault="000B167A">
      <w:pPr>
        <w:widowControl/>
        <w:jc w:val="both"/>
      </w:pPr>
      <w:r w:rsidRPr="003278B7">
        <w:rPr>
          <w:b/>
        </w:rPr>
        <w:lastRenderedPageBreak/>
        <w:t>6.2 -</w:t>
      </w:r>
      <w:r w:rsidRPr="003278B7">
        <w:t xml:space="preserve"> Os serviços poderão ser rejeitados, no todo ou em parte, quando em desacordo com as especificações constantes neste Termo de Referência e na proposta, devendo ser substituído, reparado ou corrigido, no total ou em parte, às suas expensas.</w:t>
      </w:r>
    </w:p>
    <w:p w14:paraId="732B09FE" w14:textId="77777777" w:rsidR="00FF3ABB" w:rsidRPr="003278B7" w:rsidRDefault="00FF3ABB">
      <w:pPr>
        <w:widowControl/>
        <w:jc w:val="both"/>
      </w:pPr>
    </w:p>
    <w:p w14:paraId="552B4CB5" w14:textId="77777777" w:rsidR="00FF3ABB" w:rsidRPr="003278B7" w:rsidRDefault="000B167A">
      <w:pPr>
        <w:widowControl/>
        <w:jc w:val="both"/>
      </w:pPr>
      <w:r w:rsidRPr="003278B7">
        <w:rPr>
          <w:b/>
        </w:rPr>
        <w:t>6.3 -</w:t>
      </w:r>
      <w:r w:rsidRPr="003278B7">
        <w:t xml:space="preserve"> Exigir o imediato afastamento e/ou substituição de qualquer empregado da CREDENCIADA que não mereça confiança no trato dos serviços, que produza complicações para a supervisão e fiscalização e que adote postura inconveniente ou incompatível com o exercício das atribuições que lhe foram designadas.</w:t>
      </w:r>
    </w:p>
    <w:p w14:paraId="792AAA45" w14:textId="77777777" w:rsidR="00FF3ABB" w:rsidRPr="003278B7" w:rsidRDefault="00FF3ABB">
      <w:pPr>
        <w:widowControl/>
        <w:jc w:val="both"/>
      </w:pPr>
    </w:p>
    <w:p w14:paraId="74D31632" w14:textId="77777777" w:rsidR="00FF3ABB" w:rsidRPr="003278B7" w:rsidRDefault="000B167A">
      <w:pPr>
        <w:widowControl/>
        <w:jc w:val="both"/>
      </w:pPr>
      <w:r w:rsidRPr="003278B7">
        <w:rPr>
          <w:b/>
        </w:rPr>
        <w:t>6.4 -</w:t>
      </w:r>
      <w:r w:rsidRPr="003278B7">
        <w:t xml:space="preserve"> O prazo de vigência será de 12 (doze) meses podendo ser prorrogados por até 5 (cinco) anos por se tratar de </w:t>
      </w:r>
      <w:r w:rsidRPr="003278B7">
        <w:rPr>
          <w:u w:val="single"/>
        </w:rPr>
        <w:t>fornecimento contínuo</w:t>
      </w:r>
      <w:r w:rsidRPr="003278B7">
        <w:t>, na forma do art. 106 da Lei nº 14.133/21.</w:t>
      </w:r>
    </w:p>
    <w:p w14:paraId="61076330" w14:textId="77777777" w:rsidR="00FF3ABB" w:rsidRPr="003278B7" w:rsidRDefault="00FF3ABB">
      <w:pPr>
        <w:widowControl/>
        <w:jc w:val="both"/>
      </w:pPr>
    </w:p>
    <w:p w14:paraId="73751F59" w14:textId="77777777" w:rsidR="00FF3ABB" w:rsidRPr="003278B7" w:rsidRDefault="000B167A">
      <w:pPr>
        <w:widowControl/>
        <w:jc w:val="both"/>
      </w:pPr>
      <w:r w:rsidRPr="003278B7">
        <w:rPr>
          <w:b/>
        </w:rPr>
        <w:t>6.5 -</w:t>
      </w:r>
      <w:r w:rsidRPr="003278B7">
        <w:t xml:space="preserve"> A contratação deverá observar os seguintes requisitos:</w:t>
      </w:r>
    </w:p>
    <w:p w14:paraId="6F407D49" w14:textId="77777777" w:rsidR="00FF3ABB" w:rsidRPr="003278B7" w:rsidRDefault="000B167A">
      <w:pPr>
        <w:widowControl/>
        <w:ind w:left="435"/>
        <w:jc w:val="both"/>
      </w:pPr>
      <w:r w:rsidRPr="003278B7">
        <w:t>6.6.1 - Assiduidade;</w:t>
      </w:r>
    </w:p>
    <w:p w14:paraId="18133F5A" w14:textId="77777777" w:rsidR="00FF3ABB" w:rsidRPr="003278B7" w:rsidRDefault="000B167A">
      <w:pPr>
        <w:widowControl/>
        <w:ind w:left="435"/>
        <w:jc w:val="both"/>
      </w:pPr>
      <w:r w:rsidRPr="003278B7">
        <w:t>6.6.2 - Atendimento às características específicas de cada objeto;</w:t>
      </w:r>
    </w:p>
    <w:p w14:paraId="35720D7A" w14:textId="77777777" w:rsidR="00FF3ABB" w:rsidRPr="003278B7" w:rsidRDefault="000B167A">
      <w:pPr>
        <w:widowControl/>
        <w:ind w:left="435"/>
        <w:jc w:val="both"/>
      </w:pPr>
      <w:r w:rsidRPr="003278B7">
        <w:t>6.6.3 - Observar rigorosamente os princípios legais e éticos em todos os atos inerentes as suas atribuições;</w:t>
      </w:r>
    </w:p>
    <w:p w14:paraId="737BDA7B" w14:textId="77777777" w:rsidR="00FF3ABB" w:rsidRPr="003278B7" w:rsidRDefault="000B167A">
      <w:pPr>
        <w:widowControl/>
        <w:ind w:left="435"/>
        <w:jc w:val="both"/>
      </w:pPr>
      <w:r w:rsidRPr="003278B7">
        <w:t>6.6.4 - Zelar pelo bom relacionamento, mantendo um comportamento ético, probo e cortes.</w:t>
      </w:r>
    </w:p>
    <w:p w14:paraId="7179A6BA" w14:textId="77777777" w:rsidR="00FF3ABB" w:rsidRPr="003278B7" w:rsidRDefault="00FF3ABB">
      <w:pPr>
        <w:widowControl/>
        <w:ind w:left="855"/>
        <w:jc w:val="both"/>
      </w:pPr>
    </w:p>
    <w:p w14:paraId="62FE2C1F" w14:textId="77777777" w:rsidR="00FF3ABB" w:rsidRPr="003278B7" w:rsidRDefault="000B167A">
      <w:pPr>
        <w:widowControl/>
        <w:pBdr>
          <w:top w:val="single" w:sz="0" w:space="2" w:color="000000"/>
          <w:left w:val="none" w:sz="0" w:space="0" w:color="000000"/>
          <w:bottom w:val="single" w:sz="0" w:space="0" w:color="000000"/>
          <w:right w:val="none" w:sz="0" w:space="0" w:color="000000"/>
        </w:pBdr>
        <w:jc w:val="both"/>
      </w:pPr>
      <w:r w:rsidRPr="003278B7">
        <w:rPr>
          <w:b/>
          <w:sz w:val="22"/>
        </w:rPr>
        <w:t>7. - ACOMPANHAMENTO DA EXECUÇÃO DO CONTRATO</w:t>
      </w:r>
    </w:p>
    <w:p w14:paraId="4BEF9985" w14:textId="77777777" w:rsidR="00FF3ABB" w:rsidRPr="003278B7" w:rsidRDefault="00FF3ABB">
      <w:pPr>
        <w:widowControl/>
        <w:ind w:left="570"/>
        <w:jc w:val="both"/>
      </w:pPr>
    </w:p>
    <w:p w14:paraId="41E1719C" w14:textId="77777777" w:rsidR="00FF3ABB" w:rsidRPr="003278B7" w:rsidRDefault="000B167A">
      <w:pPr>
        <w:widowControl/>
        <w:jc w:val="both"/>
      </w:pPr>
      <w:r w:rsidRPr="003278B7">
        <w:rPr>
          <w:b/>
        </w:rPr>
        <w:t>7.1 -</w:t>
      </w:r>
      <w:r w:rsidRPr="003278B7">
        <w:t xml:space="preserve"> O contrato deverá ser executado fielmente pelas partes, de acordo com as cláusulas avençadas e as normas da Lei, cada parte responderá pelas consequências de sua inexecução total ou parcial (Lei nº 14.133/21, art. 115, </w:t>
      </w:r>
      <w:r w:rsidRPr="003278B7">
        <w:rPr>
          <w:i/>
        </w:rPr>
        <w:t>caput</w:t>
      </w:r>
      <w:r w:rsidRPr="003278B7">
        <w:t>).</w:t>
      </w:r>
    </w:p>
    <w:p w14:paraId="00D055E7" w14:textId="77777777" w:rsidR="00FF3ABB" w:rsidRPr="003278B7" w:rsidRDefault="00FF3ABB">
      <w:pPr>
        <w:widowControl/>
        <w:jc w:val="both"/>
      </w:pPr>
    </w:p>
    <w:p w14:paraId="537C256E" w14:textId="77777777" w:rsidR="00FF3ABB" w:rsidRPr="003278B7" w:rsidRDefault="000B167A">
      <w:pPr>
        <w:widowControl/>
        <w:jc w:val="both"/>
      </w:pPr>
      <w:r w:rsidRPr="003278B7">
        <w:rPr>
          <w:b/>
        </w:rPr>
        <w:t>7.2 -</w:t>
      </w:r>
      <w:r w:rsidRPr="003278B7">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5CB4D4BD" w14:textId="77777777" w:rsidR="00FF3ABB" w:rsidRPr="003278B7" w:rsidRDefault="00FF3ABB">
      <w:pPr>
        <w:widowControl/>
        <w:jc w:val="both"/>
      </w:pPr>
    </w:p>
    <w:p w14:paraId="20522B8E" w14:textId="77777777" w:rsidR="00FF3ABB" w:rsidRPr="003278B7" w:rsidRDefault="000B167A">
      <w:pPr>
        <w:widowControl/>
        <w:jc w:val="both"/>
      </w:pPr>
      <w:r w:rsidRPr="003278B7">
        <w:rPr>
          <w:b/>
        </w:rPr>
        <w:t>7.3 -</w:t>
      </w:r>
      <w:r w:rsidRPr="003278B7">
        <w:t xml:space="preserve"> A execução do contrato deverá ser acompanhada e fiscalizada pelo(s) fiscal(</w:t>
      </w:r>
      <w:proofErr w:type="spellStart"/>
      <w:r w:rsidRPr="003278B7">
        <w:t>is</w:t>
      </w:r>
      <w:proofErr w:type="spellEnd"/>
      <w:r w:rsidRPr="003278B7">
        <w:t>) do contrato, ou pelos respectivos substitutos (Lei nº 14.133/21, art. 117, </w:t>
      </w:r>
      <w:r w:rsidRPr="003278B7">
        <w:rPr>
          <w:i/>
        </w:rPr>
        <w:t>caput</w:t>
      </w:r>
      <w:r w:rsidRPr="003278B7">
        <w:t>).</w:t>
      </w:r>
    </w:p>
    <w:p w14:paraId="0B5DB8B6" w14:textId="77777777" w:rsidR="00FF3ABB" w:rsidRPr="003278B7" w:rsidRDefault="00FF3ABB">
      <w:pPr>
        <w:widowControl/>
        <w:jc w:val="both"/>
      </w:pPr>
    </w:p>
    <w:p w14:paraId="2583D498" w14:textId="77777777" w:rsidR="00FF3ABB" w:rsidRPr="003278B7" w:rsidRDefault="000B167A">
      <w:pPr>
        <w:widowControl/>
        <w:jc w:val="both"/>
      </w:pPr>
      <w:r w:rsidRPr="003278B7">
        <w:rPr>
          <w:b/>
        </w:rPr>
        <w:t>7.4 -</w:t>
      </w:r>
      <w:r w:rsidRPr="003278B7">
        <w:t xml:space="preserve"> O fiscal do contrato anotará em registro próprio todas as ocorrências relacionadas à execução do contrato, determinando o que for necessário para a regularização das faltas ou dos defeitos observados (Lei nº 14.133/21, art. 117, §1º).</w:t>
      </w:r>
    </w:p>
    <w:p w14:paraId="4D7F80B8" w14:textId="77777777" w:rsidR="00FF3ABB" w:rsidRPr="003278B7" w:rsidRDefault="00FF3ABB">
      <w:pPr>
        <w:widowControl/>
        <w:jc w:val="both"/>
      </w:pPr>
    </w:p>
    <w:p w14:paraId="2F79E0D8" w14:textId="77777777" w:rsidR="00FF3ABB" w:rsidRPr="003278B7" w:rsidRDefault="000B167A">
      <w:pPr>
        <w:widowControl/>
        <w:jc w:val="both"/>
      </w:pPr>
      <w:r w:rsidRPr="003278B7">
        <w:rPr>
          <w:b/>
        </w:rPr>
        <w:t>7.5 -</w:t>
      </w:r>
      <w:r w:rsidRPr="003278B7">
        <w:t xml:space="preserve"> O fiscal do contrato informará a seus superiores, em tempo hábil para a adoção das medidas convenientes, a situação que demandar decisão ou providência que ultrapasse sua competência (Lei nº 14.133/21, art. 117, §2º).</w:t>
      </w:r>
    </w:p>
    <w:p w14:paraId="71B39BAD" w14:textId="77777777" w:rsidR="00FF3ABB" w:rsidRPr="003278B7" w:rsidRDefault="00FF3ABB">
      <w:pPr>
        <w:widowControl/>
        <w:jc w:val="both"/>
      </w:pPr>
    </w:p>
    <w:p w14:paraId="12683A8E" w14:textId="77777777" w:rsidR="00FF3ABB" w:rsidRPr="003278B7" w:rsidRDefault="000B167A">
      <w:pPr>
        <w:widowControl/>
        <w:jc w:val="both"/>
      </w:pPr>
      <w:r w:rsidRPr="003278B7">
        <w:rPr>
          <w:b/>
        </w:rPr>
        <w:t>7.6 -</w:t>
      </w:r>
      <w:r w:rsidRPr="003278B7">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439B130E" w14:textId="77777777" w:rsidR="00FF3ABB" w:rsidRPr="003278B7" w:rsidRDefault="00FF3ABB">
      <w:pPr>
        <w:widowControl/>
        <w:jc w:val="both"/>
      </w:pPr>
    </w:p>
    <w:p w14:paraId="2F36E624" w14:textId="77777777" w:rsidR="00FF3ABB" w:rsidRPr="003278B7" w:rsidRDefault="000B167A">
      <w:pPr>
        <w:widowControl/>
        <w:jc w:val="both"/>
      </w:pPr>
      <w:r w:rsidRPr="003278B7">
        <w:rPr>
          <w:b/>
        </w:rPr>
        <w:t>7.7 -</w:t>
      </w:r>
      <w:r w:rsidRPr="003278B7">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6827B5B0" w14:textId="77777777" w:rsidR="00FF3ABB" w:rsidRPr="003278B7" w:rsidRDefault="00FF3ABB">
      <w:pPr>
        <w:widowControl/>
        <w:jc w:val="both"/>
      </w:pPr>
    </w:p>
    <w:p w14:paraId="56720D22" w14:textId="77777777" w:rsidR="00FF3ABB" w:rsidRPr="003278B7" w:rsidRDefault="000B167A">
      <w:pPr>
        <w:widowControl/>
        <w:jc w:val="both"/>
      </w:pPr>
      <w:r w:rsidRPr="003278B7">
        <w:rPr>
          <w:b/>
        </w:rPr>
        <w:t>7.8 -</w:t>
      </w:r>
      <w:r w:rsidRPr="003278B7">
        <w:t xml:space="preserve"> Somente a contratada será responsável pelos encargos trabalhistas, previdenciários, fiscais e comerciais resultantes da execução do contrato (Lei nº 14.133/21, art. 121, </w:t>
      </w:r>
      <w:r w:rsidRPr="003278B7">
        <w:rPr>
          <w:i/>
        </w:rPr>
        <w:t>caput</w:t>
      </w:r>
      <w:r w:rsidRPr="003278B7">
        <w:t>).</w:t>
      </w:r>
    </w:p>
    <w:p w14:paraId="706EB647" w14:textId="77777777" w:rsidR="00FF3ABB" w:rsidRPr="003278B7" w:rsidRDefault="00FF3ABB">
      <w:pPr>
        <w:widowControl/>
        <w:jc w:val="both"/>
      </w:pPr>
    </w:p>
    <w:p w14:paraId="6253B555" w14:textId="77777777" w:rsidR="00FF3ABB" w:rsidRPr="003278B7" w:rsidRDefault="000B167A">
      <w:pPr>
        <w:widowControl/>
        <w:jc w:val="both"/>
      </w:pPr>
      <w:r w:rsidRPr="003278B7">
        <w:rPr>
          <w:b/>
        </w:rPr>
        <w:t>7.9 -</w:t>
      </w:r>
      <w:r w:rsidRPr="003278B7">
        <w:t xml:space="preserve"> A inadimplência da contratada em relação aos encargos trabalhistas, fiscais e comerciais não transferirá à Administração a responsabilidade pelo seu pagamento e não poderá onerar o objeto do contrato (Lei nº 14.133/21, art. 121, §1º).</w:t>
      </w:r>
    </w:p>
    <w:p w14:paraId="40605B51" w14:textId="77777777" w:rsidR="00FF3ABB" w:rsidRPr="003278B7" w:rsidRDefault="00FF3ABB">
      <w:pPr>
        <w:widowControl/>
        <w:jc w:val="both"/>
      </w:pPr>
    </w:p>
    <w:p w14:paraId="4B9BF94F" w14:textId="77777777" w:rsidR="00FF3ABB" w:rsidRPr="003278B7" w:rsidRDefault="000B167A">
      <w:pPr>
        <w:widowControl/>
        <w:jc w:val="both"/>
      </w:pPr>
      <w:r w:rsidRPr="003278B7">
        <w:rPr>
          <w:b/>
        </w:rPr>
        <w:t>7.10 -</w:t>
      </w:r>
      <w:r w:rsidRPr="003278B7">
        <w:t xml:space="preserve"> Antes do pagamento da nota fiscal ou da fatura, deverá ser consultada a situação da empresa junto ao SICAF.</w:t>
      </w:r>
    </w:p>
    <w:p w14:paraId="39B81F18" w14:textId="77777777" w:rsidR="00FF3ABB" w:rsidRPr="003278B7" w:rsidRDefault="00FF3ABB">
      <w:pPr>
        <w:widowControl/>
        <w:jc w:val="both"/>
      </w:pPr>
    </w:p>
    <w:p w14:paraId="678DBBED" w14:textId="77777777" w:rsidR="00FF3ABB" w:rsidRPr="003278B7" w:rsidRDefault="000B167A">
      <w:pPr>
        <w:widowControl/>
        <w:jc w:val="both"/>
      </w:pPr>
      <w:r w:rsidRPr="003278B7">
        <w:rPr>
          <w:b/>
        </w:rPr>
        <w:t>7.11 -</w:t>
      </w:r>
      <w:r w:rsidRPr="003278B7">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436F55A1" w14:textId="77777777" w:rsidR="00FF3ABB" w:rsidRPr="003278B7" w:rsidRDefault="000B167A">
      <w:pPr>
        <w:widowControl/>
        <w:jc w:val="both"/>
      </w:pPr>
      <w:r w:rsidRPr="003278B7">
        <w:rPr>
          <w:b/>
        </w:rPr>
        <w:t>a)</w:t>
      </w:r>
      <w:r w:rsidRPr="003278B7">
        <w:t xml:space="preserve"> SICAF;  </w:t>
      </w:r>
    </w:p>
    <w:p w14:paraId="2134D5DC" w14:textId="77777777" w:rsidR="00FF3ABB" w:rsidRPr="003278B7" w:rsidRDefault="000B167A">
      <w:pPr>
        <w:widowControl/>
        <w:jc w:val="both"/>
      </w:pPr>
      <w:r w:rsidRPr="003278B7">
        <w:rPr>
          <w:b/>
        </w:rPr>
        <w:t>b)</w:t>
      </w:r>
      <w:r w:rsidRPr="003278B7">
        <w:t xml:space="preserve"> Cadastro Nacional de Empresas Inidôneas e Suspensas - CEIS, mantido pela Controladoria-Geral da União (www.portaldatransparencia.gov.br/</w:t>
      </w:r>
      <w:proofErr w:type="spellStart"/>
      <w:r w:rsidRPr="003278B7">
        <w:t>ceis</w:t>
      </w:r>
      <w:proofErr w:type="spellEnd"/>
      <w:r w:rsidRPr="003278B7">
        <w:t>);</w:t>
      </w:r>
    </w:p>
    <w:p w14:paraId="02FD20A2" w14:textId="77777777" w:rsidR="00FF3ABB" w:rsidRPr="003278B7" w:rsidRDefault="000B167A">
      <w:pPr>
        <w:widowControl/>
        <w:jc w:val="both"/>
      </w:pPr>
      <w:r w:rsidRPr="003278B7">
        <w:rPr>
          <w:b/>
        </w:rPr>
        <w:t>c)</w:t>
      </w:r>
      <w:r w:rsidRPr="003278B7">
        <w:t xml:space="preserve"> Cadastro Nacional de Empresas Punidas – CNEP, mantido pela Controladoria-Geral da União (https://www.portaltransparencia.gov.br/</w:t>
      </w:r>
      <w:proofErr w:type="spellStart"/>
      <w:r w:rsidRPr="003278B7">
        <w:t>sancoes</w:t>
      </w:r>
      <w:proofErr w:type="spellEnd"/>
      <w:r w:rsidRPr="003278B7">
        <w:t>/</w:t>
      </w:r>
      <w:proofErr w:type="spellStart"/>
      <w:r w:rsidRPr="003278B7">
        <w:t>cnep</w:t>
      </w:r>
      <w:proofErr w:type="spellEnd"/>
      <w:r w:rsidRPr="003278B7">
        <w:t>)</w:t>
      </w:r>
    </w:p>
    <w:p w14:paraId="43D993CF" w14:textId="77777777" w:rsidR="00FF3ABB" w:rsidRPr="003278B7" w:rsidRDefault="00FF3ABB">
      <w:pPr>
        <w:widowControl/>
        <w:jc w:val="both"/>
      </w:pPr>
    </w:p>
    <w:p w14:paraId="0D084572" w14:textId="77777777" w:rsidR="00FF3ABB" w:rsidRPr="003278B7" w:rsidRDefault="000B167A">
      <w:pPr>
        <w:widowControl/>
        <w:jc w:val="both"/>
      </w:pPr>
      <w:r w:rsidRPr="003278B7">
        <w:rPr>
          <w:b/>
        </w:rPr>
        <w:t>7.12 -</w:t>
      </w:r>
      <w:r w:rsidRPr="003278B7">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115CD758" w14:textId="77777777" w:rsidR="00FF3ABB" w:rsidRPr="003278B7" w:rsidRDefault="00FF3ABB">
      <w:pPr>
        <w:widowControl/>
        <w:ind w:left="570"/>
        <w:jc w:val="both"/>
      </w:pPr>
    </w:p>
    <w:p w14:paraId="31BE15E6"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8. - CRITÉRIOS DE SELEÇÃO DO FORNECEDOR (art.</w:t>
      </w:r>
      <w:r w:rsidRPr="003278B7">
        <w:rPr>
          <w:b/>
          <w:caps/>
          <w:sz w:val="22"/>
        </w:rPr>
        <w:t xml:space="preserve">6º, </w:t>
      </w:r>
      <w:r w:rsidRPr="003278B7">
        <w:rPr>
          <w:b/>
          <w:sz w:val="22"/>
        </w:rPr>
        <w:t xml:space="preserve">inc. </w:t>
      </w:r>
      <w:r w:rsidRPr="003278B7">
        <w:rPr>
          <w:b/>
          <w:caps/>
          <w:sz w:val="22"/>
        </w:rPr>
        <w:t xml:space="preserve">XXIII, </w:t>
      </w:r>
      <w:r w:rsidRPr="003278B7">
        <w:rPr>
          <w:b/>
          <w:sz w:val="22"/>
        </w:rPr>
        <w:t xml:space="preserve">alínea </w:t>
      </w:r>
      <w:r w:rsidRPr="003278B7">
        <w:rPr>
          <w:b/>
          <w:caps/>
          <w:sz w:val="22"/>
        </w:rPr>
        <w:t>‘</w:t>
      </w:r>
      <w:r w:rsidRPr="003278B7">
        <w:rPr>
          <w:b/>
          <w:sz w:val="22"/>
        </w:rPr>
        <w:t>h’</w:t>
      </w:r>
      <w:r w:rsidRPr="003278B7">
        <w:rPr>
          <w:b/>
          <w:caps/>
          <w:sz w:val="22"/>
        </w:rPr>
        <w:t xml:space="preserve">, </w:t>
      </w:r>
      <w:r w:rsidRPr="003278B7">
        <w:rPr>
          <w:b/>
          <w:sz w:val="22"/>
        </w:rPr>
        <w:t xml:space="preserve">da Lei </w:t>
      </w:r>
      <w:r w:rsidRPr="003278B7">
        <w:rPr>
          <w:b/>
          <w:caps/>
          <w:sz w:val="22"/>
        </w:rPr>
        <w:t>Nº 14.133/21)</w:t>
      </w:r>
    </w:p>
    <w:p w14:paraId="645AE49B" w14:textId="77777777" w:rsidR="00FF3ABB" w:rsidRPr="003278B7" w:rsidRDefault="00FF3ABB">
      <w:pPr>
        <w:widowControl/>
        <w:ind w:left="570"/>
        <w:jc w:val="both"/>
      </w:pPr>
    </w:p>
    <w:p w14:paraId="0E00F62A" w14:textId="77777777" w:rsidR="00FF3ABB" w:rsidRPr="003278B7" w:rsidRDefault="000B167A">
      <w:pPr>
        <w:widowControl/>
        <w:jc w:val="both"/>
      </w:pPr>
      <w:r w:rsidRPr="003278B7">
        <w:rPr>
          <w:b/>
        </w:rPr>
        <w:t xml:space="preserve">8.1 - </w:t>
      </w:r>
      <w:r w:rsidRPr="003278B7">
        <w:t>A contratação do fornecedor para a presente contratação será realizada por meio de CREDENCIAMENTO, com fundamento no art. 6º, inciso XLIII da Lei nº 14.133/21.</w:t>
      </w:r>
    </w:p>
    <w:p w14:paraId="55F0534B" w14:textId="77777777" w:rsidR="00FF3ABB" w:rsidRPr="003278B7" w:rsidRDefault="00FF3ABB">
      <w:pPr>
        <w:widowControl/>
        <w:jc w:val="both"/>
      </w:pPr>
    </w:p>
    <w:p w14:paraId="7FB83A43" w14:textId="77777777" w:rsidR="00FF3ABB" w:rsidRPr="003278B7" w:rsidRDefault="000B167A">
      <w:pPr>
        <w:widowControl/>
        <w:jc w:val="both"/>
      </w:pPr>
      <w:r w:rsidRPr="003278B7">
        <w:rPr>
          <w:b/>
        </w:rPr>
        <w:t xml:space="preserve">8.2 - </w:t>
      </w:r>
      <w:r w:rsidRPr="003278B7">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59A00A42" w14:textId="77777777" w:rsidR="00FF3ABB" w:rsidRPr="003278B7" w:rsidRDefault="00FF3ABB">
      <w:pPr>
        <w:widowControl/>
        <w:jc w:val="both"/>
      </w:pPr>
    </w:p>
    <w:p w14:paraId="6BB671CC" w14:textId="77777777" w:rsidR="00FF3ABB" w:rsidRPr="003278B7" w:rsidRDefault="000B167A">
      <w:pPr>
        <w:widowControl/>
        <w:jc w:val="both"/>
      </w:pPr>
      <w:r w:rsidRPr="003278B7">
        <w:rPr>
          <w:b/>
        </w:rPr>
        <w:t xml:space="preserve">8.3 - </w:t>
      </w:r>
      <w:r w:rsidRPr="003278B7">
        <w:t>Caso conste na Consulta de Situação do Fornecedor a existência de Ocorrências Impeditivas Indiretas, o gestor diligenciará para verificar se houve fraude por parte das empresas apontadas no Relatório de Ocorrências Impeditivas Indiretas.</w:t>
      </w:r>
    </w:p>
    <w:p w14:paraId="5138878F" w14:textId="77777777" w:rsidR="00FF3ABB" w:rsidRPr="003278B7" w:rsidRDefault="00FF3ABB">
      <w:pPr>
        <w:widowControl/>
        <w:jc w:val="both"/>
      </w:pPr>
    </w:p>
    <w:p w14:paraId="00B55AE2" w14:textId="77777777" w:rsidR="00FF3ABB" w:rsidRPr="003278B7" w:rsidRDefault="000B167A">
      <w:pPr>
        <w:widowControl/>
        <w:jc w:val="both"/>
      </w:pPr>
      <w:r w:rsidRPr="003278B7">
        <w:rPr>
          <w:b/>
        </w:rPr>
        <w:t xml:space="preserve">8.4 - </w:t>
      </w:r>
      <w:r w:rsidRPr="003278B7">
        <w:t>A tentativa de burla será verificada por meio dos vínculos societários, linhas de fornecimento similares, dentre outros.</w:t>
      </w:r>
    </w:p>
    <w:p w14:paraId="486C5316" w14:textId="77777777" w:rsidR="00FF3ABB" w:rsidRPr="003278B7" w:rsidRDefault="00FF3ABB">
      <w:pPr>
        <w:widowControl/>
        <w:jc w:val="both"/>
      </w:pPr>
    </w:p>
    <w:p w14:paraId="7EBC5BAA" w14:textId="77777777" w:rsidR="00FF3ABB" w:rsidRPr="003278B7" w:rsidRDefault="000B167A">
      <w:pPr>
        <w:widowControl/>
        <w:jc w:val="both"/>
      </w:pPr>
      <w:r w:rsidRPr="003278B7">
        <w:rPr>
          <w:b/>
        </w:rPr>
        <w:t xml:space="preserve">8.5 - </w:t>
      </w:r>
      <w:r w:rsidRPr="003278B7">
        <w:t>O fornecedor será convocado para manifestação previamente a uma eventual negativa de contratação.</w:t>
      </w:r>
    </w:p>
    <w:p w14:paraId="1B158AE9" w14:textId="77777777" w:rsidR="00FF3ABB" w:rsidRPr="003278B7" w:rsidRDefault="00FF3ABB">
      <w:pPr>
        <w:widowControl/>
        <w:jc w:val="both"/>
      </w:pPr>
    </w:p>
    <w:p w14:paraId="247ED3C1" w14:textId="77777777" w:rsidR="00FF3ABB" w:rsidRPr="003278B7" w:rsidRDefault="000B167A">
      <w:pPr>
        <w:widowControl/>
        <w:jc w:val="both"/>
      </w:pPr>
      <w:r w:rsidRPr="003278B7">
        <w:rPr>
          <w:b/>
        </w:rPr>
        <w:t xml:space="preserve">8.6 - </w:t>
      </w:r>
      <w:r w:rsidRPr="003278B7">
        <w:t>Caso atendidas as condições para contratação, a habilitação do fornecedor será verificada por meio da consulta da Regularidade fiscal e trabalhista ou SICAF, nos documentos por ele abrangidos.</w:t>
      </w:r>
    </w:p>
    <w:p w14:paraId="308E550D" w14:textId="77777777" w:rsidR="00FF3ABB" w:rsidRPr="003278B7" w:rsidRDefault="00FF3ABB">
      <w:pPr>
        <w:widowControl/>
        <w:jc w:val="both"/>
      </w:pPr>
    </w:p>
    <w:p w14:paraId="5F61A791" w14:textId="77777777" w:rsidR="00FF3ABB" w:rsidRPr="003278B7" w:rsidRDefault="000B167A">
      <w:pPr>
        <w:widowControl/>
        <w:jc w:val="both"/>
      </w:pPr>
      <w:r w:rsidRPr="003278B7">
        <w:rPr>
          <w:b/>
        </w:rPr>
        <w:t xml:space="preserve">8.7 - </w:t>
      </w:r>
      <w:r w:rsidRPr="003278B7">
        <w:t>É dever do fornecedor manter atualizada a respectiva documentação constante do SICAF, ou encaminhar, quando solicitado pela Administração, a respectiva documentação atualizada.</w:t>
      </w:r>
    </w:p>
    <w:p w14:paraId="40664955" w14:textId="77777777" w:rsidR="00FF3ABB" w:rsidRPr="003278B7" w:rsidRDefault="00FF3ABB">
      <w:pPr>
        <w:widowControl/>
        <w:jc w:val="both"/>
      </w:pPr>
    </w:p>
    <w:p w14:paraId="2F180BAF" w14:textId="77777777" w:rsidR="00FF3ABB" w:rsidRPr="003278B7" w:rsidRDefault="000B167A">
      <w:pPr>
        <w:widowControl/>
        <w:jc w:val="both"/>
      </w:pPr>
      <w:r w:rsidRPr="003278B7">
        <w:rPr>
          <w:b/>
        </w:rPr>
        <w:t xml:space="preserve">8.8 - </w:t>
      </w:r>
      <w:r w:rsidRPr="003278B7">
        <w:t>Não serão aceitos documentos de habilitação com indicação de CNPJ/CPF diferentes, salvo aqueles legalmente permitidos.</w:t>
      </w:r>
    </w:p>
    <w:p w14:paraId="48850F31" w14:textId="77777777" w:rsidR="00FF3ABB" w:rsidRPr="003278B7" w:rsidRDefault="00FF3ABB">
      <w:pPr>
        <w:widowControl/>
        <w:ind w:left="570"/>
        <w:jc w:val="both"/>
      </w:pPr>
    </w:p>
    <w:p w14:paraId="33A4A3BE"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9. - CRITÉRIOS DE ACEITABILIDADE</w:t>
      </w:r>
    </w:p>
    <w:p w14:paraId="4E2A7ACD" w14:textId="77777777" w:rsidR="00FF3ABB" w:rsidRPr="003278B7" w:rsidRDefault="00FF3ABB">
      <w:pPr>
        <w:widowControl/>
        <w:ind w:left="570"/>
        <w:jc w:val="both"/>
      </w:pPr>
    </w:p>
    <w:p w14:paraId="4EB5EEF3" w14:textId="77777777" w:rsidR="00FF3ABB" w:rsidRPr="003278B7" w:rsidRDefault="000B167A">
      <w:pPr>
        <w:widowControl/>
        <w:jc w:val="both"/>
      </w:pPr>
      <w:r w:rsidRPr="003278B7">
        <w:rPr>
          <w:b/>
        </w:rPr>
        <w:t xml:space="preserve">9.1 - </w:t>
      </w:r>
      <w:r w:rsidRPr="003278B7">
        <w:t xml:space="preserve">Após solicitação formal da </w:t>
      </w:r>
      <w:r w:rsidRPr="003278B7">
        <w:rPr>
          <w:b/>
        </w:rPr>
        <w:t>CONTRATANTE</w:t>
      </w:r>
      <w:r w:rsidRPr="003278B7">
        <w:t>, através de emissão de requisição de serviços da Prefeitura Municipal, o recebimento se efetivará nos seguintes termos:</w:t>
      </w:r>
    </w:p>
    <w:p w14:paraId="349CD05F" w14:textId="77777777" w:rsidR="00FF3ABB" w:rsidRPr="003278B7" w:rsidRDefault="000B167A">
      <w:pPr>
        <w:widowControl/>
        <w:jc w:val="both"/>
      </w:pPr>
      <w:r w:rsidRPr="003278B7">
        <w:rPr>
          <w:b/>
        </w:rPr>
        <w:t>a) Provisoriamente</w:t>
      </w:r>
      <w:r w:rsidRPr="003278B7">
        <w:t>, de forma sumária, pelo responsável por seu acompanhamento e fiscalização, com verificação posterior da conformidade do material com as exigências contratuais; (art. 140, inc. II, “a” da Lei nº 14.133/21)</w:t>
      </w:r>
    </w:p>
    <w:p w14:paraId="7EF29C28" w14:textId="77777777" w:rsidR="00FF3ABB" w:rsidRPr="003278B7" w:rsidRDefault="000B167A">
      <w:pPr>
        <w:widowControl/>
        <w:jc w:val="both"/>
      </w:pPr>
      <w:r w:rsidRPr="003278B7">
        <w:rPr>
          <w:b/>
        </w:rPr>
        <w:t xml:space="preserve">b) Definitivamente, </w:t>
      </w:r>
      <w:r w:rsidRPr="003278B7">
        <w:t>por servidor ou comissão designada pela autoridade competente, mediante termo detalhado que comprove o atendimento das exigências contratuais</w:t>
      </w:r>
      <w:proofErr w:type="gramStart"/>
      <w:r w:rsidRPr="003278B7">
        <w:t>; ;</w:t>
      </w:r>
      <w:proofErr w:type="gramEnd"/>
      <w:r w:rsidRPr="003278B7">
        <w:t xml:space="preserve"> (art. 140, inc. II, “b” da Lei nº 14.133/21)</w:t>
      </w:r>
    </w:p>
    <w:p w14:paraId="3C5DADF5" w14:textId="77777777" w:rsidR="00FF3ABB" w:rsidRPr="003278B7" w:rsidRDefault="00FF3ABB">
      <w:pPr>
        <w:widowControl/>
        <w:ind w:left="570"/>
        <w:jc w:val="both"/>
      </w:pPr>
    </w:p>
    <w:p w14:paraId="70E75A8E"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lastRenderedPageBreak/>
        <w:t>10. - FORMA DE PAGAMENTO</w:t>
      </w:r>
    </w:p>
    <w:p w14:paraId="7689EF85" w14:textId="77777777" w:rsidR="00FF3ABB" w:rsidRPr="003278B7" w:rsidRDefault="00FF3ABB">
      <w:pPr>
        <w:widowControl/>
        <w:ind w:left="570"/>
        <w:jc w:val="both"/>
      </w:pPr>
    </w:p>
    <w:p w14:paraId="24B6BDED" w14:textId="77777777" w:rsidR="00FF3ABB" w:rsidRPr="003278B7" w:rsidRDefault="000B167A">
      <w:pPr>
        <w:widowControl/>
        <w:jc w:val="both"/>
      </w:pPr>
      <w:r w:rsidRPr="003278B7">
        <w:rPr>
          <w:b/>
        </w:rPr>
        <w:t>10.1 -</w:t>
      </w:r>
      <w:r w:rsidRPr="003278B7">
        <w:t xml:space="preserve"> O pagamento será realizado por meio de ordem bancária, para crédito em banco, agência e conta corrente indicados pelo contratado.</w:t>
      </w:r>
    </w:p>
    <w:p w14:paraId="11A0E346" w14:textId="77777777" w:rsidR="00FF3ABB" w:rsidRPr="003278B7" w:rsidRDefault="00FF3ABB">
      <w:pPr>
        <w:widowControl/>
        <w:jc w:val="both"/>
      </w:pPr>
    </w:p>
    <w:p w14:paraId="643BB46B" w14:textId="77777777" w:rsidR="00FF3ABB" w:rsidRPr="003278B7" w:rsidRDefault="000B167A">
      <w:pPr>
        <w:widowControl/>
        <w:jc w:val="both"/>
      </w:pPr>
      <w:r w:rsidRPr="003278B7">
        <w:rPr>
          <w:b/>
        </w:rPr>
        <w:t>10.2 -</w:t>
      </w:r>
      <w:r w:rsidRPr="003278B7">
        <w:t xml:space="preserve"> Será considerada data do pagamento o dia em que constar como emitida a ordem bancária para pagamento.</w:t>
      </w:r>
    </w:p>
    <w:p w14:paraId="61854B5B" w14:textId="77777777" w:rsidR="00FF3ABB" w:rsidRPr="003278B7" w:rsidRDefault="00FF3ABB">
      <w:pPr>
        <w:widowControl/>
        <w:jc w:val="both"/>
      </w:pPr>
    </w:p>
    <w:p w14:paraId="51A8BDC5" w14:textId="77777777" w:rsidR="00FF3ABB" w:rsidRPr="003278B7" w:rsidRDefault="000B167A">
      <w:pPr>
        <w:widowControl/>
        <w:jc w:val="both"/>
      </w:pPr>
      <w:r w:rsidRPr="003278B7">
        <w:rPr>
          <w:b/>
        </w:rPr>
        <w:t>10.3 -</w:t>
      </w:r>
      <w:r w:rsidRPr="003278B7">
        <w:t xml:space="preserve"> Quando do pagamento, será efetuada a retenção tributária prevista na legislação aplicável.</w:t>
      </w:r>
    </w:p>
    <w:p w14:paraId="518514FE" w14:textId="77777777" w:rsidR="00FF3ABB" w:rsidRPr="003278B7" w:rsidRDefault="000B167A">
      <w:pPr>
        <w:widowControl/>
        <w:ind w:left="435"/>
        <w:jc w:val="both"/>
      </w:pPr>
      <w:r w:rsidRPr="003278B7">
        <w:t>10.3.1 - Independentemente do percentual de tributo inserido na planilha, quando houver, serão retidos na fonte, quando da realização do pagamento, os percentuais estabelecidos na legislação vigente.</w:t>
      </w:r>
    </w:p>
    <w:p w14:paraId="798339B9" w14:textId="77777777" w:rsidR="00FF3ABB" w:rsidRPr="003278B7" w:rsidRDefault="00FF3ABB">
      <w:pPr>
        <w:widowControl/>
        <w:jc w:val="both"/>
      </w:pPr>
    </w:p>
    <w:p w14:paraId="3A4A6C2A" w14:textId="77777777" w:rsidR="00FF3ABB" w:rsidRPr="003278B7" w:rsidRDefault="000B167A">
      <w:pPr>
        <w:widowControl/>
        <w:jc w:val="both"/>
      </w:pPr>
      <w:r w:rsidRPr="003278B7">
        <w:rPr>
          <w:b/>
        </w:rPr>
        <w:t>10.4 -</w:t>
      </w:r>
      <w:r w:rsidRPr="003278B7">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2447C5" w14:textId="77777777" w:rsidR="00FF3ABB" w:rsidRPr="003278B7" w:rsidRDefault="00FF3ABB">
      <w:pPr>
        <w:widowControl/>
        <w:ind w:left="570"/>
        <w:jc w:val="both"/>
      </w:pPr>
    </w:p>
    <w:p w14:paraId="0EE23978" w14:textId="77777777" w:rsidR="00FF3ABB" w:rsidRPr="003278B7" w:rsidRDefault="000B167A">
      <w:pPr>
        <w:widowControl/>
        <w:pBdr>
          <w:top w:val="single" w:sz="0" w:space="0" w:color="000000"/>
          <w:left w:val="none" w:sz="0" w:space="0" w:color="000000"/>
          <w:bottom w:val="single" w:sz="0" w:space="0" w:color="000000"/>
          <w:right w:val="none" w:sz="0" w:space="0" w:color="000000"/>
        </w:pBdr>
        <w:jc w:val="both"/>
      </w:pPr>
      <w:r w:rsidRPr="003278B7">
        <w:rPr>
          <w:b/>
          <w:sz w:val="22"/>
        </w:rPr>
        <w:t>11. - DISPOSIÇÕES GERAIS/INFORMAÇÕES COMPLEMENTARES</w:t>
      </w:r>
    </w:p>
    <w:p w14:paraId="17C36F76" w14:textId="77777777" w:rsidR="00FF3ABB" w:rsidRPr="003278B7" w:rsidRDefault="00FF3ABB">
      <w:pPr>
        <w:widowControl/>
        <w:ind w:left="570"/>
        <w:jc w:val="both"/>
      </w:pPr>
    </w:p>
    <w:p w14:paraId="3F97C48E" w14:textId="77777777" w:rsidR="00FF3ABB" w:rsidRPr="003278B7" w:rsidRDefault="000B167A">
      <w:pPr>
        <w:widowControl/>
        <w:jc w:val="both"/>
      </w:pPr>
      <w:r w:rsidRPr="003278B7">
        <w:rPr>
          <w:b/>
        </w:rPr>
        <w:t xml:space="preserve">11.1 - </w:t>
      </w:r>
      <w:r w:rsidRPr="003278B7">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3C5C4863" w14:textId="77777777" w:rsidR="00FF3ABB" w:rsidRPr="003278B7" w:rsidRDefault="00FF3ABB">
      <w:pPr>
        <w:widowControl/>
        <w:ind w:left="570"/>
        <w:jc w:val="both"/>
      </w:pPr>
    </w:p>
    <w:p w14:paraId="3B51DEC6" w14:textId="77777777" w:rsidR="00FF3ABB" w:rsidRPr="003278B7" w:rsidRDefault="00FF3ABB">
      <w:pPr>
        <w:widowControl/>
        <w:ind w:left="570"/>
        <w:jc w:val="both"/>
      </w:pPr>
    </w:p>
    <w:p w14:paraId="4EDC1F7B" w14:textId="77777777" w:rsidR="00FF3ABB" w:rsidRPr="003278B7" w:rsidRDefault="00FF3ABB">
      <w:pPr>
        <w:widowControl/>
        <w:jc w:val="center"/>
      </w:pPr>
    </w:p>
    <w:p w14:paraId="6DB08B72" w14:textId="77777777" w:rsidR="00FF3ABB" w:rsidRPr="003278B7" w:rsidRDefault="000B167A">
      <w:pPr>
        <w:widowControl/>
        <w:jc w:val="center"/>
      </w:pPr>
      <w:r w:rsidRPr="003278B7">
        <w:rPr>
          <w:b/>
        </w:rPr>
        <w:t>Ibaiti</w:t>
      </w:r>
      <w:r w:rsidRPr="003278B7">
        <w:t xml:space="preserve">, 15 de </w:t>
      </w:r>
      <w:proofErr w:type="gramStart"/>
      <w:r w:rsidRPr="003278B7">
        <w:t>Dezembro</w:t>
      </w:r>
      <w:proofErr w:type="gramEnd"/>
      <w:r w:rsidRPr="003278B7">
        <w:t xml:space="preserve"> de 2025.</w:t>
      </w:r>
    </w:p>
    <w:p w14:paraId="28E2857C" w14:textId="77777777" w:rsidR="00FF3ABB" w:rsidRPr="003278B7" w:rsidRDefault="00FF3ABB">
      <w:pPr>
        <w:widowControl/>
        <w:jc w:val="center"/>
      </w:pPr>
    </w:p>
    <w:p w14:paraId="15279D46" w14:textId="77777777" w:rsidR="00FF3ABB" w:rsidRPr="003278B7" w:rsidRDefault="00FF3ABB">
      <w:pPr>
        <w:widowControl/>
        <w:jc w:val="center"/>
      </w:pPr>
    </w:p>
    <w:p w14:paraId="2BC934E3" w14:textId="77777777" w:rsidR="00FF3ABB" w:rsidRPr="003278B7" w:rsidRDefault="00FF3ABB">
      <w:pPr>
        <w:widowControl/>
        <w:jc w:val="center"/>
      </w:pPr>
    </w:p>
    <w:p w14:paraId="60FEB39E" w14:textId="77777777" w:rsidR="00FF3ABB" w:rsidRPr="003278B7" w:rsidRDefault="000B167A">
      <w:pPr>
        <w:widowControl/>
        <w:jc w:val="center"/>
      </w:pPr>
      <w:r w:rsidRPr="003278B7">
        <w:t>_________________________________________</w:t>
      </w:r>
    </w:p>
    <w:p w14:paraId="263D955C" w14:textId="77777777" w:rsidR="00FF3ABB" w:rsidRPr="003278B7" w:rsidRDefault="000B167A">
      <w:pPr>
        <w:widowControl/>
        <w:tabs>
          <w:tab w:val="left" w:pos="5715"/>
        </w:tabs>
        <w:jc w:val="center"/>
      </w:pPr>
      <w:r w:rsidRPr="003278B7">
        <w:rPr>
          <w:b/>
        </w:rPr>
        <w:t>ANDREA CARLOS DIAS</w:t>
      </w:r>
    </w:p>
    <w:p w14:paraId="23979F8C" w14:textId="77777777" w:rsidR="00FF3ABB" w:rsidRPr="003278B7" w:rsidRDefault="000B167A">
      <w:pPr>
        <w:widowControl/>
        <w:jc w:val="center"/>
      </w:pPr>
      <w:r w:rsidRPr="003278B7">
        <w:t>Secretária Municipal de Assistência Social</w:t>
      </w:r>
    </w:p>
    <w:p w14:paraId="0AD08F63" w14:textId="77777777" w:rsidR="00FF3ABB" w:rsidRPr="003278B7" w:rsidRDefault="00FF3ABB">
      <w:pPr>
        <w:widowControl/>
        <w:jc w:val="center"/>
      </w:pPr>
    </w:p>
    <w:p w14:paraId="7E196E0D" w14:textId="77777777" w:rsidR="00FF3ABB" w:rsidRPr="003278B7" w:rsidRDefault="00FF3ABB">
      <w:pPr>
        <w:widowControl/>
        <w:jc w:val="center"/>
      </w:pPr>
    </w:p>
    <w:p w14:paraId="309FE58E" w14:textId="77777777" w:rsidR="00FF3ABB" w:rsidRPr="003278B7" w:rsidRDefault="00FF3ABB">
      <w:pPr>
        <w:widowControl/>
        <w:jc w:val="center"/>
      </w:pPr>
    </w:p>
    <w:p w14:paraId="013643BE" w14:textId="77777777" w:rsidR="00FF3ABB" w:rsidRPr="003278B7" w:rsidRDefault="00FF3ABB">
      <w:pPr>
        <w:widowControl/>
        <w:jc w:val="center"/>
      </w:pPr>
    </w:p>
    <w:p w14:paraId="19D18A9F" w14:textId="77777777" w:rsidR="00FF3ABB" w:rsidRPr="003278B7" w:rsidRDefault="000B167A">
      <w:pPr>
        <w:widowControl/>
        <w:pBdr>
          <w:top w:val="none" w:sz="0" w:space="0" w:color="000000"/>
          <w:left w:val="single" w:sz="0" w:space="3" w:color="000000"/>
          <w:bottom w:val="none" w:sz="0" w:space="0" w:color="000000"/>
          <w:right w:val="none" w:sz="0" w:space="0" w:color="000000"/>
        </w:pBdr>
        <w:ind w:left="3690"/>
      </w:pPr>
      <w:r w:rsidRPr="003278B7">
        <w:t>Aprovo o presente Termo de Referência:</w:t>
      </w:r>
    </w:p>
    <w:p w14:paraId="16BFAAE4" w14:textId="77777777" w:rsidR="00FF3ABB" w:rsidRPr="003278B7" w:rsidRDefault="00FF3ABB">
      <w:pPr>
        <w:widowControl/>
        <w:pBdr>
          <w:top w:val="none" w:sz="0" w:space="0" w:color="000000"/>
          <w:left w:val="single" w:sz="0" w:space="3" w:color="000000"/>
          <w:bottom w:val="none" w:sz="0" w:space="0" w:color="000000"/>
          <w:right w:val="none" w:sz="0" w:space="0" w:color="000000"/>
        </w:pBdr>
        <w:ind w:left="3690"/>
      </w:pPr>
    </w:p>
    <w:p w14:paraId="520BA37D" w14:textId="77777777" w:rsidR="00FF3ABB" w:rsidRPr="003278B7" w:rsidRDefault="00FF3ABB">
      <w:pPr>
        <w:widowControl/>
        <w:pBdr>
          <w:top w:val="none" w:sz="0" w:space="0" w:color="000000"/>
          <w:left w:val="single" w:sz="0" w:space="3" w:color="000000"/>
          <w:bottom w:val="none" w:sz="0" w:space="0" w:color="000000"/>
          <w:right w:val="none" w:sz="0" w:space="0" w:color="000000"/>
        </w:pBdr>
        <w:ind w:left="3690"/>
      </w:pPr>
    </w:p>
    <w:p w14:paraId="238BCC83" w14:textId="77777777" w:rsidR="00FF3ABB" w:rsidRPr="003278B7" w:rsidRDefault="000B167A">
      <w:pPr>
        <w:widowControl/>
        <w:pBdr>
          <w:top w:val="none" w:sz="0" w:space="0" w:color="000000"/>
          <w:left w:val="single" w:sz="0" w:space="3" w:color="000000"/>
          <w:bottom w:val="none" w:sz="0" w:space="0" w:color="000000"/>
          <w:right w:val="none" w:sz="0" w:space="0" w:color="000000"/>
        </w:pBdr>
        <w:ind w:left="3690"/>
      </w:pPr>
      <w:r w:rsidRPr="003278B7">
        <w:rPr>
          <w:b/>
        </w:rPr>
        <w:t>ROBERTO REGAZZO</w:t>
      </w:r>
    </w:p>
    <w:p w14:paraId="45319482" w14:textId="77777777" w:rsidR="00FF3ABB" w:rsidRPr="003278B7" w:rsidRDefault="000B167A">
      <w:pPr>
        <w:widowControl/>
        <w:pBdr>
          <w:top w:val="none" w:sz="0" w:space="0" w:color="000000"/>
          <w:left w:val="single" w:sz="0" w:space="3" w:color="000000"/>
          <w:bottom w:val="none" w:sz="0" w:space="0" w:color="000000"/>
          <w:right w:val="none" w:sz="0" w:space="0" w:color="000000"/>
        </w:pBdr>
        <w:spacing w:after="165" w:line="252" w:lineRule="auto"/>
        <w:ind w:left="3690"/>
      </w:pPr>
      <w:r w:rsidRPr="003278B7">
        <w:t>Prefeito Municipal</w:t>
      </w:r>
    </w:p>
    <w:p w14:paraId="1A1B0DAE" w14:textId="77777777" w:rsidR="00FF3ABB" w:rsidRPr="003278B7" w:rsidRDefault="00FF3ABB">
      <w:pPr>
        <w:widowControl/>
        <w:jc w:val="both"/>
      </w:pPr>
    </w:p>
    <w:p w14:paraId="1AE88682" w14:textId="77777777" w:rsidR="00FF3ABB" w:rsidRPr="003278B7" w:rsidRDefault="00FF3ABB">
      <w:pPr>
        <w:widowControl/>
        <w:jc w:val="both"/>
      </w:pPr>
    </w:p>
    <w:p w14:paraId="657CE8D7" w14:textId="6051BBAE" w:rsidR="00C87196" w:rsidRPr="003278B7" w:rsidRDefault="00C87196">
      <w:r w:rsidRPr="003278B7">
        <w:br w:type="page"/>
      </w:r>
    </w:p>
    <w:p w14:paraId="294352D5" w14:textId="77777777" w:rsidR="00FF3ABB" w:rsidRPr="003278B7" w:rsidRDefault="000B167A">
      <w:pPr>
        <w:widowControl/>
        <w:jc w:val="center"/>
      </w:pPr>
      <w:r w:rsidRPr="003278B7">
        <w:rPr>
          <w:rFonts w:ascii="Calibri" w:eastAsia="Calibri" w:hAnsi="Calibri" w:cs="Calibri"/>
          <w:b/>
          <w:sz w:val="22"/>
        </w:rPr>
        <w:lastRenderedPageBreak/>
        <w:t>ANEXO 02 – MODELO DE REQUERIMENTO PARA CREDENCIAMENTO</w:t>
      </w:r>
    </w:p>
    <w:p w14:paraId="16CD8DF2" w14:textId="06A44F0B" w:rsidR="00FF3ABB" w:rsidRPr="003278B7" w:rsidRDefault="000B167A">
      <w:pPr>
        <w:widowControl/>
        <w:spacing w:line="360" w:lineRule="auto"/>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20114FB4" w14:textId="77777777" w:rsidR="00FF3ABB" w:rsidRPr="003278B7" w:rsidRDefault="00FF3ABB">
      <w:pPr>
        <w:widowControl/>
        <w:rPr>
          <w:rFonts w:ascii="Calibri" w:hAnsi="Calibri" w:cs="Calibri"/>
        </w:rPr>
      </w:pPr>
    </w:p>
    <w:p w14:paraId="532B743F" w14:textId="77777777" w:rsidR="00FF3ABB" w:rsidRPr="003278B7" w:rsidRDefault="00FF3ABB">
      <w:pPr>
        <w:widowControl/>
        <w:rPr>
          <w:rFonts w:ascii="Calibri" w:hAnsi="Calibri" w:cs="Calibri"/>
        </w:rPr>
      </w:pPr>
    </w:p>
    <w:p w14:paraId="45177625" w14:textId="042E6EAC" w:rsidR="00FF3ABB" w:rsidRPr="003278B7" w:rsidRDefault="000B167A">
      <w:pPr>
        <w:widowControl/>
        <w:rPr>
          <w:rFonts w:ascii="Calibri" w:hAnsi="Calibri" w:cs="Calibri"/>
        </w:rPr>
      </w:pPr>
      <w:r w:rsidRPr="003278B7">
        <w:rPr>
          <w:rFonts w:ascii="Calibri" w:hAnsi="Calibri" w:cs="Calibri"/>
          <w:b/>
        </w:rPr>
        <w:t xml:space="preserve">Edital de Credenciamento nº </w:t>
      </w:r>
      <w:r w:rsidR="0036794B" w:rsidRPr="003278B7">
        <w:rPr>
          <w:rFonts w:ascii="Calibri" w:hAnsi="Calibri" w:cs="Calibri"/>
          <w:b/>
        </w:rPr>
        <w:t>26/2025</w:t>
      </w:r>
    </w:p>
    <w:p w14:paraId="301C3A71" w14:textId="77777777" w:rsidR="00FF3ABB" w:rsidRPr="003278B7" w:rsidRDefault="00FF3ABB">
      <w:pPr>
        <w:widowControl/>
        <w:rPr>
          <w:rFonts w:ascii="Calibri" w:hAnsi="Calibri" w:cs="Calibri"/>
        </w:rPr>
      </w:pPr>
    </w:p>
    <w:p w14:paraId="45FAC217" w14:textId="77777777" w:rsidR="00FF3ABB" w:rsidRPr="003278B7" w:rsidRDefault="00FF3ABB">
      <w:pPr>
        <w:widowControl/>
        <w:rPr>
          <w:rFonts w:ascii="Calibri" w:hAnsi="Calibri" w:cs="Calibri"/>
        </w:rPr>
      </w:pPr>
    </w:p>
    <w:p w14:paraId="3FF4B94F" w14:textId="77777777" w:rsidR="00FF3ABB" w:rsidRPr="003278B7" w:rsidRDefault="000B167A">
      <w:pPr>
        <w:widowControl/>
        <w:tabs>
          <w:tab w:val="left" w:pos="2265"/>
        </w:tabs>
        <w:rPr>
          <w:rFonts w:ascii="Calibri" w:hAnsi="Calibri" w:cs="Calibri"/>
        </w:rPr>
      </w:pPr>
      <w:r w:rsidRPr="003278B7">
        <w:rPr>
          <w:rFonts w:ascii="Calibri" w:hAnsi="Calibri" w:cs="Calibri"/>
        </w:rPr>
        <w:t>Nome do Licitante:</w:t>
      </w:r>
    </w:p>
    <w:p w14:paraId="2A75D415" w14:textId="77777777" w:rsidR="00FF3ABB" w:rsidRPr="003278B7" w:rsidRDefault="000B167A">
      <w:pPr>
        <w:widowControl/>
        <w:rPr>
          <w:rFonts w:ascii="Calibri" w:hAnsi="Calibri" w:cs="Calibri"/>
        </w:rPr>
      </w:pPr>
      <w:r w:rsidRPr="003278B7">
        <w:rPr>
          <w:rFonts w:ascii="Calibri" w:hAnsi="Calibri" w:cs="Calibri"/>
        </w:rPr>
        <w:t>CPF:</w:t>
      </w:r>
    </w:p>
    <w:p w14:paraId="0555EEF1" w14:textId="77777777" w:rsidR="00FF3ABB" w:rsidRPr="003278B7" w:rsidRDefault="000B167A">
      <w:pPr>
        <w:widowControl/>
        <w:jc w:val="both"/>
        <w:rPr>
          <w:rFonts w:ascii="Calibri" w:hAnsi="Calibri" w:cs="Calibri"/>
        </w:rPr>
      </w:pPr>
      <w:r w:rsidRPr="003278B7">
        <w:rPr>
          <w:rFonts w:ascii="Calibri" w:hAnsi="Calibri" w:cs="Calibri"/>
        </w:rPr>
        <w:t>Endereço:</w:t>
      </w:r>
    </w:p>
    <w:p w14:paraId="4CBC47B3" w14:textId="77777777" w:rsidR="00FF3ABB" w:rsidRPr="003278B7" w:rsidRDefault="00FF3ABB">
      <w:pPr>
        <w:widowControl/>
        <w:rPr>
          <w:rFonts w:ascii="Calibri" w:hAnsi="Calibri" w:cs="Calibri"/>
        </w:rPr>
      </w:pPr>
    </w:p>
    <w:p w14:paraId="6E17880C" w14:textId="77777777" w:rsidR="00FF3ABB" w:rsidRPr="003278B7" w:rsidRDefault="000B167A">
      <w:pPr>
        <w:widowControl/>
        <w:jc w:val="both"/>
        <w:rPr>
          <w:rFonts w:ascii="Calibri" w:hAnsi="Calibri" w:cs="Calibri"/>
        </w:rPr>
      </w:pPr>
      <w:r w:rsidRPr="003278B7">
        <w:rPr>
          <w:rFonts w:ascii="Calibri" w:hAnsi="Calibri" w:cs="Calibri"/>
        </w:rPr>
        <w:t>Pelo presente, venho solicitar a V.S. a se digne a autorizar o meu credenciamento junto a essa Secretaria, para atender as exigências do edital de credenciamento, na(s) seguinte(s) área(s):</w:t>
      </w:r>
    </w:p>
    <w:p w14:paraId="17CB3564" w14:textId="77777777" w:rsidR="00FF3ABB" w:rsidRPr="003278B7" w:rsidRDefault="00FF3ABB">
      <w:pPr>
        <w:widowControl/>
        <w:jc w:val="both"/>
        <w:rPr>
          <w:rFonts w:ascii="Calibri" w:hAnsi="Calibri" w:cs="Calibri"/>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77"/>
        <w:gridCol w:w="6955"/>
        <w:gridCol w:w="1905"/>
      </w:tblGrid>
      <w:tr w:rsidR="003278B7" w:rsidRPr="003278B7" w14:paraId="02E0F1E6" w14:textId="77777777" w:rsidTr="00C87196">
        <w:trPr>
          <w:cantSplit/>
        </w:trPr>
        <w:tc>
          <w:tcPr>
            <w:tcW w:w="250" w:type="pct"/>
          </w:tcPr>
          <w:p w14:paraId="69CBE8B6" w14:textId="77777777" w:rsidR="00FF3ABB" w:rsidRPr="003278B7" w:rsidRDefault="00FF3ABB" w:rsidP="00C87196">
            <w:pPr>
              <w:widowControl/>
              <w:spacing w:line="360" w:lineRule="auto"/>
              <w:jc w:val="center"/>
              <w:rPr>
                <w:rFonts w:ascii="Calibri" w:hAnsi="Calibri" w:cs="Calibri"/>
              </w:rPr>
            </w:pPr>
          </w:p>
          <w:p w14:paraId="4EAB6E79" w14:textId="77777777" w:rsidR="00FF3ABB" w:rsidRPr="003278B7" w:rsidRDefault="000B167A" w:rsidP="00C87196">
            <w:pPr>
              <w:widowControl/>
              <w:spacing w:line="360" w:lineRule="auto"/>
              <w:jc w:val="center"/>
              <w:rPr>
                <w:rFonts w:ascii="Calibri" w:hAnsi="Calibri" w:cs="Calibri"/>
              </w:rPr>
            </w:pPr>
            <w:r w:rsidRPr="003278B7">
              <w:rPr>
                <w:rFonts w:ascii="Calibri" w:eastAsia="Times New Roman" w:hAnsi="Calibri" w:cs="Calibri"/>
                <w:b/>
              </w:rPr>
              <w:t>Nº</w:t>
            </w:r>
          </w:p>
        </w:tc>
        <w:tc>
          <w:tcPr>
            <w:tcW w:w="3650" w:type="pct"/>
            <w:vAlign w:val="center"/>
          </w:tcPr>
          <w:p w14:paraId="21BA086D" w14:textId="77777777" w:rsidR="00FF3ABB" w:rsidRPr="003278B7" w:rsidRDefault="000B167A" w:rsidP="00C87196">
            <w:pPr>
              <w:widowControl/>
              <w:spacing w:line="360" w:lineRule="auto"/>
              <w:jc w:val="center"/>
              <w:rPr>
                <w:rFonts w:ascii="Calibri" w:hAnsi="Calibri" w:cs="Calibri"/>
              </w:rPr>
            </w:pPr>
            <w:r w:rsidRPr="003278B7">
              <w:rPr>
                <w:rFonts w:ascii="Calibri" w:eastAsia="Times New Roman" w:hAnsi="Calibri" w:cs="Calibri"/>
                <w:b/>
              </w:rPr>
              <w:t>CARGOS PARA O CREDENCIAMENTO</w:t>
            </w:r>
          </w:p>
        </w:tc>
        <w:tc>
          <w:tcPr>
            <w:tcW w:w="1000" w:type="pct"/>
          </w:tcPr>
          <w:p w14:paraId="78E209B9" w14:textId="77777777" w:rsidR="00FF3ABB" w:rsidRPr="003278B7" w:rsidRDefault="00FF3ABB" w:rsidP="00C87196">
            <w:pPr>
              <w:widowControl/>
              <w:spacing w:line="360" w:lineRule="auto"/>
              <w:jc w:val="center"/>
              <w:rPr>
                <w:rFonts w:ascii="Calibri" w:hAnsi="Calibri" w:cs="Calibri"/>
              </w:rPr>
            </w:pPr>
          </w:p>
          <w:p w14:paraId="129BED07" w14:textId="77777777" w:rsidR="00FF3ABB" w:rsidRPr="003278B7" w:rsidRDefault="000B167A" w:rsidP="00C87196">
            <w:pPr>
              <w:widowControl/>
              <w:spacing w:line="360" w:lineRule="auto"/>
              <w:jc w:val="center"/>
              <w:rPr>
                <w:rFonts w:ascii="Calibri" w:hAnsi="Calibri" w:cs="Calibri"/>
              </w:rPr>
            </w:pPr>
            <w:r w:rsidRPr="003278B7">
              <w:rPr>
                <w:rFonts w:ascii="Calibri" w:eastAsia="Times New Roman" w:hAnsi="Calibri" w:cs="Calibri"/>
                <w:b/>
              </w:rPr>
              <w:t>VAGAS</w:t>
            </w:r>
          </w:p>
        </w:tc>
      </w:tr>
      <w:tr w:rsidR="003278B7" w:rsidRPr="003278B7" w14:paraId="285FE99C" w14:textId="77777777" w:rsidTr="00C87196">
        <w:trPr>
          <w:cantSplit/>
        </w:trPr>
        <w:tc>
          <w:tcPr>
            <w:tcW w:w="250" w:type="pct"/>
          </w:tcPr>
          <w:p w14:paraId="0AACBB8E"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01</w:t>
            </w:r>
          </w:p>
        </w:tc>
        <w:tc>
          <w:tcPr>
            <w:tcW w:w="3650" w:type="pct"/>
          </w:tcPr>
          <w:p w14:paraId="1FA3F681" w14:textId="77777777" w:rsidR="00FF3ABB" w:rsidRPr="003278B7" w:rsidRDefault="00FF3ABB" w:rsidP="00C87196">
            <w:pPr>
              <w:widowControl/>
              <w:spacing w:line="360" w:lineRule="auto"/>
              <w:jc w:val="center"/>
              <w:rPr>
                <w:rFonts w:ascii="Calibri" w:hAnsi="Calibri" w:cs="Calibri"/>
              </w:rPr>
            </w:pPr>
          </w:p>
        </w:tc>
        <w:tc>
          <w:tcPr>
            <w:tcW w:w="1000" w:type="pct"/>
          </w:tcPr>
          <w:p w14:paraId="70347B02"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6A229B97" w14:textId="77777777" w:rsidTr="00C87196">
        <w:trPr>
          <w:cantSplit/>
        </w:trPr>
        <w:tc>
          <w:tcPr>
            <w:tcW w:w="250" w:type="pct"/>
          </w:tcPr>
          <w:p w14:paraId="0291DADF"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02</w:t>
            </w:r>
          </w:p>
        </w:tc>
        <w:tc>
          <w:tcPr>
            <w:tcW w:w="3650" w:type="pct"/>
          </w:tcPr>
          <w:p w14:paraId="30863E48" w14:textId="77777777" w:rsidR="00FF3ABB" w:rsidRPr="003278B7" w:rsidRDefault="00FF3ABB" w:rsidP="00C87196">
            <w:pPr>
              <w:widowControl/>
              <w:spacing w:line="360" w:lineRule="auto"/>
              <w:jc w:val="center"/>
              <w:rPr>
                <w:rFonts w:ascii="Calibri" w:hAnsi="Calibri" w:cs="Calibri"/>
              </w:rPr>
            </w:pPr>
          </w:p>
        </w:tc>
        <w:tc>
          <w:tcPr>
            <w:tcW w:w="1000" w:type="pct"/>
          </w:tcPr>
          <w:p w14:paraId="29101C83"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15775534" w14:textId="77777777" w:rsidTr="00C87196">
        <w:trPr>
          <w:cantSplit/>
        </w:trPr>
        <w:tc>
          <w:tcPr>
            <w:tcW w:w="250" w:type="pct"/>
          </w:tcPr>
          <w:p w14:paraId="4CB7CD11"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03</w:t>
            </w:r>
          </w:p>
        </w:tc>
        <w:tc>
          <w:tcPr>
            <w:tcW w:w="3650" w:type="pct"/>
          </w:tcPr>
          <w:p w14:paraId="4242DD84" w14:textId="77777777" w:rsidR="00FF3ABB" w:rsidRPr="003278B7" w:rsidRDefault="00FF3ABB" w:rsidP="00C87196">
            <w:pPr>
              <w:widowControl/>
              <w:spacing w:line="360" w:lineRule="auto"/>
              <w:jc w:val="center"/>
              <w:rPr>
                <w:rFonts w:ascii="Calibri" w:hAnsi="Calibri" w:cs="Calibri"/>
              </w:rPr>
            </w:pPr>
          </w:p>
        </w:tc>
        <w:tc>
          <w:tcPr>
            <w:tcW w:w="1000" w:type="pct"/>
          </w:tcPr>
          <w:p w14:paraId="1A38F0B7"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69030C8B" w14:textId="77777777" w:rsidTr="00C87196">
        <w:trPr>
          <w:cantSplit/>
        </w:trPr>
        <w:tc>
          <w:tcPr>
            <w:tcW w:w="250" w:type="pct"/>
          </w:tcPr>
          <w:p w14:paraId="1E0C72A0"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04</w:t>
            </w:r>
          </w:p>
        </w:tc>
        <w:tc>
          <w:tcPr>
            <w:tcW w:w="3650" w:type="pct"/>
          </w:tcPr>
          <w:p w14:paraId="5E962995" w14:textId="77777777" w:rsidR="00FF3ABB" w:rsidRPr="003278B7" w:rsidRDefault="00FF3ABB" w:rsidP="00C87196">
            <w:pPr>
              <w:widowControl/>
              <w:spacing w:line="360" w:lineRule="auto"/>
              <w:jc w:val="center"/>
              <w:rPr>
                <w:rFonts w:ascii="Calibri" w:hAnsi="Calibri" w:cs="Calibri"/>
              </w:rPr>
            </w:pPr>
          </w:p>
        </w:tc>
        <w:tc>
          <w:tcPr>
            <w:tcW w:w="1000" w:type="pct"/>
          </w:tcPr>
          <w:p w14:paraId="41C62194" w14:textId="77777777" w:rsidR="00FF3ABB" w:rsidRPr="003278B7" w:rsidRDefault="00FF3ABB" w:rsidP="00C87196">
            <w:pPr>
              <w:widowControl/>
              <w:tabs>
                <w:tab w:val="left" w:pos="1170"/>
              </w:tabs>
              <w:spacing w:line="360" w:lineRule="auto"/>
              <w:jc w:val="center"/>
              <w:rPr>
                <w:rFonts w:ascii="Calibri" w:hAnsi="Calibri" w:cs="Calibri"/>
              </w:rPr>
            </w:pPr>
          </w:p>
        </w:tc>
      </w:tr>
      <w:tr w:rsidR="003278B7" w:rsidRPr="003278B7" w14:paraId="3A1E9B5B" w14:textId="77777777" w:rsidTr="00C87196">
        <w:trPr>
          <w:cantSplit/>
        </w:trPr>
        <w:tc>
          <w:tcPr>
            <w:tcW w:w="250" w:type="pct"/>
          </w:tcPr>
          <w:p w14:paraId="35053246"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05</w:t>
            </w:r>
          </w:p>
        </w:tc>
        <w:tc>
          <w:tcPr>
            <w:tcW w:w="3650" w:type="pct"/>
          </w:tcPr>
          <w:p w14:paraId="236671FC" w14:textId="77777777" w:rsidR="00FF3ABB" w:rsidRPr="003278B7" w:rsidRDefault="00FF3ABB" w:rsidP="00C87196">
            <w:pPr>
              <w:widowControl/>
              <w:spacing w:line="360" w:lineRule="auto"/>
              <w:jc w:val="center"/>
              <w:rPr>
                <w:rFonts w:ascii="Calibri" w:hAnsi="Calibri" w:cs="Calibri"/>
              </w:rPr>
            </w:pPr>
          </w:p>
        </w:tc>
        <w:tc>
          <w:tcPr>
            <w:tcW w:w="1000" w:type="pct"/>
          </w:tcPr>
          <w:p w14:paraId="2C2FA01F" w14:textId="77777777" w:rsidR="00FF3ABB" w:rsidRPr="003278B7" w:rsidRDefault="00FF3ABB" w:rsidP="00C87196">
            <w:pPr>
              <w:widowControl/>
              <w:spacing w:line="360" w:lineRule="auto"/>
              <w:jc w:val="center"/>
              <w:rPr>
                <w:rFonts w:ascii="Calibri" w:hAnsi="Calibri" w:cs="Calibri"/>
              </w:rPr>
            </w:pPr>
          </w:p>
        </w:tc>
      </w:tr>
      <w:tr w:rsidR="003278B7" w:rsidRPr="003278B7" w14:paraId="7A2D9879" w14:textId="77777777" w:rsidTr="00C87196">
        <w:trPr>
          <w:cantSplit/>
        </w:trPr>
        <w:tc>
          <w:tcPr>
            <w:tcW w:w="250" w:type="pct"/>
          </w:tcPr>
          <w:p w14:paraId="433AC095"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rPr>
              <w:t>06</w:t>
            </w:r>
          </w:p>
        </w:tc>
        <w:tc>
          <w:tcPr>
            <w:tcW w:w="3650" w:type="pct"/>
          </w:tcPr>
          <w:p w14:paraId="3FFAFBC1" w14:textId="77777777" w:rsidR="00FF3ABB" w:rsidRPr="003278B7" w:rsidRDefault="00FF3ABB" w:rsidP="00C87196">
            <w:pPr>
              <w:widowControl/>
              <w:spacing w:line="360" w:lineRule="auto"/>
              <w:jc w:val="center"/>
              <w:rPr>
                <w:rFonts w:ascii="Calibri" w:hAnsi="Calibri" w:cs="Calibri"/>
              </w:rPr>
            </w:pPr>
          </w:p>
        </w:tc>
        <w:tc>
          <w:tcPr>
            <w:tcW w:w="1000" w:type="pct"/>
          </w:tcPr>
          <w:p w14:paraId="1A98FCF9" w14:textId="77777777" w:rsidR="00FF3ABB" w:rsidRPr="003278B7" w:rsidRDefault="00FF3ABB" w:rsidP="00C87196">
            <w:pPr>
              <w:widowControl/>
              <w:spacing w:line="360" w:lineRule="auto"/>
              <w:jc w:val="both"/>
              <w:rPr>
                <w:rFonts w:ascii="Calibri" w:hAnsi="Calibri" w:cs="Calibri"/>
              </w:rPr>
            </w:pPr>
          </w:p>
        </w:tc>
      </w:tr>
      <w:tr w:rsidR="003278B7" w:rsidRPr="003278B7" w14:paraId="056FE1E3" w14:textId="77777777" w:rsidTr="00C87196">
        <w:trPr>
          <w:cantSplit/>
        </w:trPr>
        <w:tc>
          <w:tcPr>
            <w:tcW w:w="250" w:type="pct"/>
          </w:tcPr>
          <w:p w14:paraId="423F46C1" w14:textId="77777777" w:rsidR="00FF3ABB" w:rsidRPr="003278B7" w:rsidRDefault="00FF3ABB" w:rsidP="00C87196">
            <w:pPr>
              <w:widowControl/>
              <w:spacing w:line="360" w:lineRule="auto"/>
              <w:jc w:val="center"/>
              <w:rPr>
                <w:rFonts w:ascii="Calibri" w:hAnsi="Calibri" w:cs="Calibri"/>
              </w:rPr>
            </w:pPr>
          </w:p>
        </w:tc>
        <w:tc>
          <w:tcPr>
            <w:tcW w:w="3650" w:type="pct"/>
          </w:tcPr>
          <w:p w14:paraId="108A2A11" w14:textId="77777777" w:rsidR="00FF3ABB" w:rsidRPr="003278B7" w:rsidRDefault="000B167A" w:rsidP="00C87196">
            <w:pPr>
              <w:widowControl/>
              <w:spacing w:line="360" w:lineRule="auto"/>
              <w:jc w:val="center"/>
              <w:rPr>
                <w:rFonts w:ascii="Calibri" w:hAnsi="Calibri" w:cs="Calibri"/>
              </w:rPr>
            </w:pPr>
            <w:r w:rsidRPr="003278B7">
              <w:rPr>
                <w:rFonts w:ascii="Calibri" w:hAnsi="Calibri" w:cs="Calibri"/>
                <w:b/>
              </w:rPr>
              <w:t>TOTAL</w:t>
            </w:r>
          </w:p>
        </w:tc>
        <w:tc>
          <w:tcPr>
            <w:tcW w:w="1000" w:type="pct"/>
          </w:tcPr>
          <w:p w14:paraId="1F7C7A63" w14:textId="77777777" w:rsidR="00FF3ABB" w:rsidRPr="003278B7" w:rsidRDefault="00FF3ABB" w:rsidP="00C87196">
            <w:pPr>
              <w:widowControl/>
              <w:spacing w:line="360" w:lineRule="auto"/>
              <w:jc w:val="center"/>
              <w:rPr>
                <w:rFonts w:ascii="Calibri" w:hAnsi="Calibri" w:cs="Calibri"/>
              </w:rPr>
            </w:pPr>
          </w:p>
        </w:tc>
      </w:tr>
    </w:tbl>
    <w:p w14:paraId="3039849A" w14:textId="77777777" w:rsidR="00FF3ABB" w:rsidRPr="003278B7" w:rsidRDefault="00FF3ABB">
      <w:pPr>
        <w:widowControl/>
        <w:jc w:val="both"/>
        <w:rPr>
          <w:rFonts w:ascii="Calibri" w:hAnsi="Calibri" w:cs="Calibri"/>
        </w:rPr>
      </w:pPr>
    </w:p>
    <w:p w14:paraId="29A0D832" w14:textId="77777777" w:rsidR="00FF3ABB" w:rsidRPr="003278B7" w:rsidRDefault="000B167A">
      <w:pPr>
        <w:widowControl/>
        <w:rPr>
          <w:rFonts w:ascii="Calibri" w:hAnsi="Calibri" w:cs="Calibri"/>
        </w:rPr>
      </w:pPr>
      <w:r w:rsidRPr="003278B7">
        <w:rPr>
          <w:rFonts w:ascii="Calibri" w:hAnsi="Calibri" w:cs="Calibri"/>
          <w:b/>
        </w:rPr>
        <w:t xml:space="preserve">    </w:t>
      </w:r>
    </w:p>
    <w:p w14:paraId="1A92BE3F" w14:textId="77777777" w:rsidR="00FF3ABB" w:rsidRPr="003278B7" w:rsidRDefault="000B167A">
      <w:pPr>
        <w:widowControl/>
        <w:tabs>
          <w:tab w:val="left" w:pos="2115"/>
          <w:tab w:val="left" w:pos="3570"/>
        </w:tabs>
        <w:rPr>
          <w:rFonts w:ascii="Calibri" w:hAnsi="Calibri" w:cs="Calibri"/>
        </w:rPr>
      </w:pPr>
      <w:r w:rsidRPr="003278B7">
        <w:rPr>
          <w:rFonts w:ascii="Calibri" w:hAnsi="Calibri" w:cs="Calibri"/>
        </w:rPr>
        <w:t>Ibaiti, ______de</w:t>
      </w:r>
      <w:r w:rsidRPr="003278B7">
        <w:rPr>
          <w:rFonts w:ascii="Calibri" w:hAnsi="Calibri" w:cs="Calibri"/>
          <w:u w:val="single"/>
        </w:rPr>
        <w:t xml:space="preserve"> </w:t>
      </w:r>
      <w:r w:rsidRPr="003278B7">
        <w:rPr>
          <w:rFonts w:ascii="Calibri" w:hAnsi="Calibri" w:cs="Calibri"/>
          <w:u w:val="single"/>
        </w:rPr>
        <w:tab/>
        <w:t>___________</w:t>
      </w:r>
      <w:proofErr w:type="gramStart"/>
      <w:r w:rsidRPr="003278B7">
        <w:rPr>
          <w:rFonts w:ascii="Calibri" w:hAnsi="Calibri" w:cs="Calibri"/>
          <w:u w:val="single"/>
        </w:rPr>
        <w:t xml:space="preserve">_  </w:t>
      </w:r>
      <w:r w:rsidRPr="003278B7">
        <w:rPr>
          <w:rFonts w:ascii="Calibri" w:hAnsi="Calibri" w:cs="Calibri"/>
        </w:rPr>
        <w:t>de</w:t>
      </w:r>
      <w:proofErr w:type="gramEnd"/>
      <w:r w:rsidRPr="003278B7">
        <w:rPr>
          <w:rFonts w:ascii="Calibri" w:hAnsi="Calibri" w:cs="Calibri"/>
        </w:rPr>
        <w:t xml:space="preserve"> 2026</w:t>
      </w:r>
      <w:r w:rsidRPr="003278B7">
        <w:rPr>
          <w:rFonts w:ascii="Calibri" w:eastAsia="Times New Roman" w:hAnsi="Calibri" w:cs="Calibri"/>
        </w:rPr>
        <w:t>.</w:t>
      </w:r>
    </w:p>
    <w:p w14:paraId="0A9946B0" w14:textId="77777777" w:rsidR="00FF3ABB" w:rsidRPr="003278B7" w:rsidRDefault="00FF3ABB">
      <w:pPr>
        <w:widowControl/>
        <w:tabs>
          <w:tab w:val="left" w:pos="2115"/>
          <w:tab w:val="left" w:pos="3570"/>
        </w:tabs>
        <w:rPr>
          <w:rFonts w:ascii="Calibri" w:hAnsi="Calibri" w:cs="Calibri"/>
        </w:rPr>
      </w:pPr>
    </w:p>
    <w:p w14:paraId="35399293" w14:textId="77777777" w:rsidR="00FF3ABB" w:rsidRPr="003278B7" w:rsidRDefault="00FF3ABB">
      <w:pPr>
        <w:widowControl/>
        <w:tabs>
          <w:tab w:val="left" w:pos="2115"/>
          <w:tab w:val="left" w:pos="3570"/>
        </w:tabs>
        <w:rPr>
          <w:rFonts w:ascii="Calibri" w:hAnsi="Calibri" w:cs="Calibri"/>
        </w:rPr>
      </w:pPr>
    </w:p>
    <w:p w14:paraId="7CB8D390" w14:textId="77777777" w:rsidR="00FF3ABB" w:rsidRPr="003278B7" w:rsidRDefault="00FF3ABB">
      <w:pPr>
        <w:widowControl/>
        <w:tabs>
          <w:tab w:val="left" w:pos="2115"/>
          <w:tab w:val="left" w:pos="3570"/>
        </w:tabs>
        <w:rPr>
          <w:rFonts w:ascii="Calibri" w:hAnsi="Calibri" w:cs="Calibri"/>
        </w:rPr>
      </w:pPr>
    </w:p>
    <w:p w14:paraId="59992410" w14:textId="77777777" w:rsidR="00FF3ABB" w:rsidRPr="003278B7" w:rsidRDefault="00FF3ABB">
      <w:pPr>
        <w:widowControl/>
        <w:rPr>
          <w:rFonts w:ascii="Calibri" w:hAnsi="Calibri" w:cs="Calibri"/>
        </w:rPr>
      </w:pPr>
    </w:p>
    <w:p w14:paraId="63095141" w14:textId="77777777" w:rsidR="00FF3ABB" w:rsidRPr="003278B7" w:rsidRDefault="000B167A">
      <w:pPr>
        <w:widowControl/>
        <w:jc w:val="center"/>
        <w:rPr>
          <w:rFonts w:ascii="Calibri" w:hAnsi="Calibri" w:cs="Calibri"/>
        </w:rPr>
      </w:pPr>
      <w:r w:rsidRPr="003278B7">
        <w:rPr>
          <w:rFonts w:ascii="Calibri" w:hAnsi="Calibri" w:cs="Calibri"/>
        </w:rPr>
        <w:t>_________________________________</w:t>
      </w:r>
    </w:p>
    <w:p w14:paraId="777F037A" w14:textId="77777777" w:rsidR="00FF3ABB" w:rsidRPr="003278B7" w:rsidRDefault="000B167A">
      <w:pPr>
        <w:widowControl/>
        <w:jc w:val="center"/>
        <w:rPr>
          <w:rFonts w:ascii="Calibri" w:hAnsi="Calibri" w:cs="Calibri"/>
        </w:rPr>
      </w:pPr>
      <w:r w:rsidRPr="003278B7">
        <w:rPr>
          <w:rFonts w:ascii="Calibri" w:hAnsi="Calibri" w:cs="Calibri"/>
          <w:b/>
        </w:rPr>
        <w:t>ASSINATURA LICITANTE</w:t>
      </w:r>
    </w:p>
    <w:p w14:paraId="5EB5497E" w14:textId="77777777" w:rsidR="00FF3ABB" w:rsidRPr="003278B7" w:rsidRDefault="000B167A">
      <w:pPr>
        <w:widowControl/>
        <w:jc w:val="center"/>
        <w:rPr>
          <w:rFonts w:ascii="Calibri" w:hAnsi="Calibri" w:cs="Calibri"/>
        </w:rPr>
      </w:pPr>
      <w:r w:rsidRPr="003278B7">
        <w:rPr>
          <w:rFonts w:ascii="Calibri" w:hAnsi="Calibri" w:cs="Calibri"/>
          <w:b/>
        </w:rPr>
        <w:t>NOME COMPLETO</w:t>
      </w:r>
    </w:p>
    <w:p w14:paraId="6BD14F72" w14:textId="77777777" w:rsidR="00FF3ABB" w:rsidRPr="003278B7" w:rsidRDefault="000B167A">
      <w:pPr>
        <w:widowControl/>
        <w:jc w:val="center"/>
        <w:rPr>
          <w:rFonts w:ascii="Calibri" w:hAnsi="Calibri" w:cs="Calibri"/>
        </w:rPr>
      </w:pPr>
      <w:r w:rsidRPr="003278B7">
        <w:rPr>
          <w:rFonts w:ascii="Calibri" w:hAnsi="Calibri" w:cs="Calibri"/>
          <w:b/>
        </w:rPr>
        <w:t xml:space="preserve">CNPJ Nº </w:t>
      </w:r>
    </w:p>
    <w:p w14:paraId="57E1BF19" w14:textId="77777777" w:rsidR="00FF3ABB" w:rsidRPr="003278B7" w:rsidRDefault="00FF3ABB">
      <w:pPr>
        <w:widowControl/>
        <w:jc w:val="center"/>
        <w:rPr>
          <w:rFonts w:ascii="Calibri" w:hAnsi="Calibri" w:cs="Calibri"/>
        </w:rPr>
      </w:pPr>
    </w:p>
    <w:p w14:paraId="0A6D1780" w14:textId="77777777" w:rsidR="00FF3ABB" w:rsidRPr="003278B7" w:rsidRDefault="00FF3ABB">
      <w:pPr>
        <w:widowControl/>
        <w:jc w:val="center"/>
        <w:rPr>
          <w:rFonts w:ascii="Calibri" w:hAnsi="Calibri" w:cs="Calibri"/>
        </w:rPr>
      </w:pPr>
    </w:p>
    <w:p w14:paraId="7F273F77" w14:textId="77777777" w:rsidR="00FF3ABB" w:rsidRPr="003278B7" w:rsidRDefault="00FF3ABB">
      <w:pPr>
        <w:widowControl/>
        <w:jc w:val="center"/>
        <w:rPr>
          <w:rFonts w:ascii="Calibri" w:hAnsi="Calibri" w:cs="Calibri"/>
        </w:rPr>
      </w:pPr>
    </w:p>
    <w:p w14:paraId="1FBAA973" w14:textId="77777777" w:rsidR="00FF3ABB" w:rsidRPr="003278B7" w:rsidRDefault="000B167A">
      <w:pPr>
        <w:rPr>
          <w:rFonts w:ascii="Calibri" w:hAnsi="Calibri" w:cs="Calibri"/>
        </w:rPr>
      </w:pPr>
      <w:r w:rsidRPr="003278B7">
        <w:rPr>
          <w:rFonts w:ascii="Calibri" w:hAnsi="Calibri" w:cs="Calibri"/>
        </w:rPr>
        <w:br w:type="page"/>
      </w:r>
    </w:p>
    <w:p w14:paraId="570365EF" w14:textId="77777777" w:rsidR="00FF3ABB" w:rsidRPr="003278B7" w:rsidRDefault="000B167A">
      <w:pPr>
        <w:widowControl/>
        <w:jc w:val="center"/>
      </w:pPr>
      <w:bookmarkStart w:id="4" w:name="_Hlk158664625"/>
      <w:bookmarkEnd w:id="4"/>
      <w:r w:rsidRPr="003278B7">
        <w:rPr>
          <w:rFonts w:ascii="Calibri" w:eastAsia="Calibri" w:hAnsi="Calibri" w:cs="Calibri"/>
          <w:b/>
          <w:sz w:val="22"/>
        </w:rPr>
        <w:lastRenderedPageBreak/>
        <w:t>ANEXO 03 - MODELO DE DECLARAÇÃO UNIFICADA</w:t>
      </w:r>
    </w:p>
    <w:p w14:paraId="386A74C4" w14:textId="4E78D14D" w:rsidR="00FF3ABB" w:rsidRPr="003278B7" w:rsidRDefault="000B167A">
      <w:pPr>
        <w:widowControl/>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670E4F1A" w14:textId="77777777" w:rsidR="00FF3ABB" w:rsidRPr="003278B7" w:rsidRDefault="00FF3ABB">
      <w:pPr>
        <w:widowControl/>
        <w:spacing w:line="360" w:lineRule="auto"/>
        <w:jc w:val="both"/>
      </w:pPr>
    </w:p>
    <w:p w14:paraId="2AFD98B9" w14:textId="77777777" w:rsidR="00FF3ABB" w:rsidRPr="003278B7" w:rsidRDefault="000B167A">
      <w:pPr>
        <w:widowControl/>
        <w:spacing w:line="360" w:lineRule="auto"/>
        <w:jc w:val="both"/>
      </w:pPr>
      <w:r w:rsidRPr="003278B7">
        <w:rPr>
          <w:rFonts w:ascii="Calibri" w:eastAsia="Calibri" w:hAnsi="Calibri" w:cs="Calibri"/>
        </w:rPr>
        <w:t>Ao pregoeiro e Equipe de Apoio</w:t>
      </w:r>
    </w:p>
    <w:p w14:paraId="5DD8C9D9" w14:textId="77777777" w:rsidR="00FF3ABB" w:rsidRPr="003278B7" w:rsidRDefault="000B167A">
      <w:pPr>
        <w:widowControl/>
        <w:spacing w:line="360" w:lineRule="auto"/>
        <w:jc w:val="both"/>
      </w:pPr>
      <w:r w:rsidRPr="003278B7">
        <w:rPr>
          <w:rFonts w:ascii="Calibri" w:eastAsia="Calibri" w:hAnsi="Calibri" w:cs="Calibri"/>
        </w:rPr>
        <w:t>Prefeitura Municipal de Ibaiti/PR</w:t>
      </w:r>
    </w:p>
    <w:p w14:paraId="60C45F19" w14:textId="4DF4A37A" w:rsidR="00FF3ABB" w:rsidRPr="003278B7" w:rsidRDefault="000B167A">
      <w:pPr>
        <w:widowControl/>
        <w:spacing w:after="165" w:line="252" w:lineRule="auto"/>
      </w:pPr>
      <w:r w:rsidRPr="003278B7">
        <w:rPr>
          <w:rFonts w:ascii="Calibri" w:eastAsia="Calibri" w:hAnsi="Calibri" w:cs="Calibri"/>
          <w:b/>
        </w:rPr>
        <w:t xml:space="preserve">Processo de Inexigibilidade por Credenciamento Nº </w:t>
      </w:r>
      <w:r w:rsidR="0036794B" w:rsidRPr="003278B7">
        <w:rPr>
          <w:rFonts w:ascii="Calibri" w:eastAsia="Calibri" w:hAnsi="Calibri" w:cs="Calibri"/>
          <w:b/>
        </w:rPr>
        <w:t>26/2025</w:t>
      </w:r>
    </w:p>
    <w:p w14:paraId="6881370B" w14:textId="77777777" w:rsidR="00FF3ABB" w:rsidRPr="003278B7" w:rsidRDefault="00FF3ABB">
      <w:pPr>
        <w:widowControl/>
        <w:spacing w:line="360" w:lineRule="auto"/>
        <w:jc w:val="both"/>
      </w:pPr>
    </w:p>
    <w:p w14:paraId="40298F97" w14:textId="77777777" w:rsidR="00FF3ABB" w:rsidRPr="003278B7" w:rsidRDefault="00FF3ABB">
      <w:pPr>
        <w:widowControl/>
        <w:spacing w:line="360" w:lineRule="auto"/>
        <w:jc w:val="both"/>
      </w:pPr>
    </w:p>
    <w:p w14:paraId="15767198" w14:textId="77777777" w:rsidR="00FF3ABB" w:rsidRPr="003278B7" w:rsidRDefault="000B167A">
      <w:pPr>
        <w:widowControl/>
        <w:spacing w:line="360" w:lineRule="auto"/>
        <w:jc w:val="both"/>
      </w:pPr>
      <w:r w:rsidRPr="003278B7">
        <w:rPr>
          <w:rFonts w:ascii="Calibri" w:eastAsia="Calibri" w:hAnsi="Calibri" w:cs="Calibri"/>
        </w:rPr>
        <w:t xml:space="preserve">Pelo presente instrumento, a empresa XXXXXXXXXX, CNPJ nº XXXXXX, com sede na </w:t>
      </w:r>
      <w:proofErr w:type="spellStart"/>
      <w:r w:rsidRPr="003278B7">
        <w:rPr>
          <w:rFonts w:ascii="Calibri" w:eastAsia="Calibri" w:hAnsi="Calibri" w:cs="Calibri"/>
        </w:rPr>
        <w:t>Av</w:t>
      </w:r>
      <w:proofErr w:type="spellEnd"/>
      <w:r w:rsidRPr="003278B7">
        <w:rPr>
          <w:rFonts w:ascii="Calibri" w:eastAsia="Calibri" w:hAnsi="Calibri" w:cs="Calibri"/>
        </w:rPr>
        <w:t>/Rua XXXXXXXXXX, através de seu representante legal infra-assinado, que:</w:t>
      </w:r>
    </w:p>
    <w:p w14:paraId="7BF0909C" w14:textId="77777777" w:rsidR="00FF3ABB" w:rsidRPr="003278B7" w:rsidRDefault="00FF3ABB">
      <w:pPr>
        <w:widowControl/>
        <w:spacing w:line="360" w:lineRule="auto"/>
        <w:jc w:val="both"/>
      </w:pPr>
    </w:p>
    <w:p w14:paraId="56E899F2" w14:textId="77777777" w:rsidR="00FF3ABB" w:rsidRPr="003278B7" w:rsidRDefault="000B167A">
      <w:pPr>
        <w:widowControl/>
        <w:spacing w:after="120" w:line="288" w:lineRule="auto"/>
        <w:jc w:val="both"/>
      </w:pPr>
      <w:r w:rsidRPr="003278B7">
        <w:rPr>
          <w:rFonts w:ascii="Calibri" w:eastAsia="Calibri" w:hAnsi="Calibri" w:cs="Calibri"/>
          <w:b/>
        </w:rPr>
        <w:t>1)</w:t>
      </w:r>
      <w:r w:rsidRPr="003278B7">
        <w:rPr>
          <w:rFonts w:ascii="Calibri" w:eastAsia="Calibri" w:hAnsi="Calibri" w:cs="Calibri"/>
        </w:rPr>
        <w:t xml:space="preserve"> Declaramos, para os fins do disposto no inciso VI do </w:t>
      </w:r>
      <w:hyperlink r:id="rId16" w:anchor="art68vi">
        <w:r w:rsidRPr="003278B7">
          <w:rPr>
            <w:rFonts w:ascii="Calibri" w:eastAsia="Calibri" w:hAnsi="Calibri" w:cs="Calibri"/>
            <w:u w:val="single"/>
          </w:rPr>
          <w:t>art. 68 da Lei n.º 14.133/21</w:t>
        </w:r>
      </w:hyperlink>
      <w:r w:rsidRPr="003278B7">
        <w:rPr>
          <w:rFonts w:ascii="Calibri" w:eastAsia="Calibri" w:hAnsi="Calibri" w:cs="Calibri"/>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7" w:anchor="art7xxxiii">
        <w:r w:rsidRPr="003278B7">
          <w:rPr>
            <w:rFonts w:ascii="Calibri" w:eastAsia="Calibri" w:hAnsi="Calibri" w:cs="Calibri"/>
            <w:u w:val="single"/>
          </w:rPr>
          <w:t>do artigo 7°, XXXIII, da Constituição</w:t>
        </w:r>
      </w:hyperlink>
      <w:r w:rsidRPr="003278B7">
        <w:rPr>
          <w:rFonts w:ascii="Calibri" w:eastAsia="Calibri" w:hAnsi="Calibri" w:cs="Calibri"/>
        </w:rPr>
        <w:t>.</w:t>
      </w:r>
    </w:p>
    <w:p w14:paraId="3466BAB2" w14:textId="77777777" w:rsidR="00FF3ABB" w:rsidRPr="003278B7" w:rsidRDefault="000B167A">
      <w:pPr>
        <w:widowControl/>
        <w:spacing w:after="120" w:line="288" w:lineRule="auto"/>
        <w:jc w:val="both"/>
      </w:pPr>
      <w:r w:rsidRPr="003278B7">
        <w:rPr>
          <w:rFonts w:ascii="Calibri" w:eastAsia="Calibri" w:hAnsi="Calibri" w:cs="Calibri"/>
          <w:b/>
        </w:rPr>
        <w:t>2)</w:t>
      </w:r>
      <w:r w:rsidRPr="003278B7">
        <w:rPr>
          <w:rFonts w:ascii="Calibri" w:eastAsia="Calibri" w:hAnsi="Calibri" w:cs="Calibri"/>
        </w:rPr>
        <w:t xml:space="preserve"> Declaramos que não possuímos, em sua cadeia produtiva, empregados executando trabalho degradante ou forçado, observando o disposto nos </w:t>
      </w:r>
      <w:hyperlink r:id="rId18" w:anchor="art1">
        <w:r w:rsidRPr="003278B7">
          <w:rPr>
            <w:rFonts w:ascii="Calibri" w:eastAsia="Calibri" w:hAnsi="Calibri" w:cs="Calibri"/>
            <w:u w:val="single"/>
          </w:rPr>
          <w:t>incisos III e IV do art. 1º</w:t>
        </w:r>
      </w:hyperlink>
      <w:r w:rsidRPr="003278B7">
        <w:rPr>
          <w:rFonts w:ascii="Calibri" w:eastAsia="Calibri" w:hAnsi="Calibri" w:cs="Calibri"/>
        </w:rPr>
        <w:t xml:space="preserve"> e no </w:t>
      </w:r>
      <w:hyperlink r:id="rId19" w:anchor="art5">
        <w:r w:rsidRPr="003278B7">
          <w:rPr>
            <w:rFonts w:ascii="Calibri" w:eastAsia="Calibri" w:hAnsi="Calibri" w:cs="Calibri"/>
            <w:u w:val="single"/>
          </w:rPr>
          <w:t>inciso III do art. 5º da Constituição Federal</w:t>
        </w:r>
      </w:hyperlink>
      <w:r w:rsidRPr="003278B7">
        <w:rPr>
          <w:rFonts w:ascii="Calibri" w:eastAsia="Calibri" w:hAnsi="Calibri" w:cs="Calibri"/>
        </w:rPr>
        <w:t>;</w:t>
      </w:r>
    </w:p>
    <w:p w14:paraId="64151A13" w14:textId="77777777" w:rsidR="00FF3ABB" w:rsidRPr="003278B7" w:rsidRDefault="000B167A">
      <w:pPr>
        <w:widowControl/>
        <w:spacing w:after="120" w:line="288" w:lineRule="auto"/>
        <w:jc w:val="both"/>
      </w:pPr>
      <w:r w:rsidRPr="003278B7">
        <w:rPr>
          <w:rFonts w:ascii="Calibri" w:eastAsia="Calibri" w:hAnsi="Calibri" w:cs="Calibri"/>
          <w:b/>
        </w:rPr>
        <w:t>3)</w:t>
      </w:r>
      <w:r w:rsidRPr="003278B7">
        <w:rPr>
          <w:rFonts w:ascii="Calibri" w:eastAsia="Calibri" w:hAnsi="Calibri" w:cs="Calibri"/>
        </w:rPr>
        <w:t xml:space="preserve"> Declaro que cumpro as exigências de reserva de cargos para pessoa com deficiência e para reabilitado da Previdência Social, previstas em lei e em outras normas específicas;</w:t>
      </w:r>
    </w:p>
    <w:p w14:paraId="18963BD2" w14:textId="77777777" w:rsidR="00FF3ABB" w:rsidRPr="003278B7" w:rsidRDefault="000B167A">
      <w:pPr>
        <w:widowControl/>
        <w:spacing w:after="120" w:line="288" w:lineRule="auto"/>
        <w:jc w:val="both"/>
      </w:pPr>
      <w:r w:rsidRPr="003278B7">
        <w:rPr>
          <w:rFonts w:ascii="Calibri" w:eastAsia="Calibri" w:hAnsi="Calibri" w:cs="Calibri"/>
          <w:b/>
        </w:rPr>
        <w:t>4)</w:t>
      </w:r>
      <w:r w:rsidRPr="003278B7">
        <w:rPr>
          <w:rFonts w:ascii="Calibri" w:eastAsia="Calibri" w:hAnsi="Calibri" w:cs="Calibri"/>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681B6DD" w14:textId="77777777" w:rsidR="00FF3ABB" w:rsidRPr="003278B7" w:rsidRDefault="000B167A">
      <w:pPr>
        <w:widowControl/>
        <w:spacing w:after="120" w:line="288" w:lineRule="auto"/>
        <w:jc w:val="both"/>
      </w:pPr>
      <w:r w:rsidRPr="003278B7">
        <w:rPr>
          <w:rFonts w:ascii="Calibri" w:eastAsia="Calibri" w:hAnsi="Calibri" w:cs="Calibri"/>
          <w:b/>
        </w:rPr>
        <w:t>5)</w:t>
      </w:r>
      <w:r w:rsidRPr="003278B7">
        <w:rPr>
          <w:rFonts w:ascii="Calibri" w:eastAsia="Calibri" w:hAnsi="Calibri" w:cs="Calibri"/>
        </w:rPr>
        <w:t xml:space="preserve"> Declaramos de que a empresa não contratará empregados com incompatibilidade com as autoridades contratantes ou ocupantes de cargos de direção ou de assessoramento até o terceiro grau, na forma da </w:t>
      </w:r>
      <w:hyperlink r:id="rId20">
        <w:r w:rsidRPr="003278B7">
          <w:rPr>
            <w:rFonts w:ascii="Calibri" w:eastAsia="Calibri" w:hAnsi="Calibri" w:cs="Calibri"/>
            <w:u w:val="single"/>
          </w:rPr>
          <w:t>Súmula Vinculante nº 013 do STF</w:t>
        </w:r>
      </w:hyperlink>
      <w:r w:rsidRPr="003278B7">
        <w:rPr>
          <w:rFonts w:ascii="Calibri" w:eastAsia="Calibri" w:hAnsi="Calibri" w:cs="Calibri"/>
        </w:rPr>
        <w:t xml:space="preserve"> (Supremo Tribunal Federal).</w:t>
      </w:r>
    </w:p>
    <w:p w14:paraId="49511261" w14:textId="77777777" w:rsidR="00FF3ABB" w:rsidRPr="003278B7" w:rsidRDefault="000B167A">
      <w:pPr>
        <w:widowControl/>
        <w:spacing w:after="120" w:line="288" w:lineRule="auto"/>
        <w:jc w:val="both"/>
      </w:pPr>
      <w:r w:rsidRPr="003278B7">
        <w:rPr>
          <w:rFonts w:ascii="Calibri" w:eastAsia="Calibri" w:hAnsi="Calibri" w:cs="Calibri"/>
          <w:b/>
        </w:rPr>
        <w:t>6)</w:t>
      </w:r>
      <w:r w:rsidRPr="003278B7">
        <w:rPr>
          <w:rFonts w:ascii="Calibri" w:eastAsia="Calibri" w:hAnsi="Calibri" w:cs="Calibri"/>
        </w:rPr>
        <w:t xml:space="preserve"> Declaramos que a empresa atende aos requisitos de habilitação e que o declarante responderá pela veracidade das informações prestadas, na forma da lei.</w:t>
      </w:r>
    </w:p>
    <w:p w14:paraId="463AE1C3" w14:textId="77777777" w:rsidR="00FF3ABB" w:rsidRPr="003278B7" w:rsidRDefault="000B167A">
      <w:pPr>
        <w:widowControl/>
        <w:spacing w:after="120" w:line="288" w:lineRule="auto"/>
        <w:jc w:val="both"/>
      </w:pPr>
      <w:r w:rsidRPr="003278B7">
        <w:rPr>
          <w:rFonts w:ascii="Calibri" w:eastAsia="Calibri" w:hAnsi="Calibri" w:cs="Calibri"/>
          <w:b/>
        </w:rPr>
        <w:t>7)</w:t>
      </w:r>
      <w:r w:rsidRPr="003278B7">
        <w:rPr>
          <w:rFonts w:ascii="Calibri" w:eastAsia="Calibri" w:hAnsi="Calibri" w:cs="Calibri"/>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5BF3DD77" w14:textId="77777777" w:rsidR="00FF3ABB" w:rsidRPr="003278B7" w:rsidRDefault="000B167A">
      <w:pPr>
        <w:widowControl/>
        <w:spacing w:after="120" w:line="288" w:lineRule="auto"/>
        <w:jc w:val="both"/>
      </w:pPr>
      <w:r w:rsidRPr="003278B7">
        <w:rPr>
          <w:rFonts w:ascii="Calibri" w:eastAsia="Calibri" w:hAnsi="Calibri" w:cs="Calibri"/>
          <w:b/>
        </w:rPr>
        <w:t>8)</w:t>
      </w:r>
      <w:r w:rsidRPr="003278B7">
        <w:rPr>
          <w:rFonts w:ascii="Calibri" w:eastAsia="Calibri" w:hAnsi="Calibri" w:cs="Calibri"/>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35840016" w14:textId="77777777" w:rsidR="00FF3ABB" w:rsidRPr="003278B7" w:rsidRDefault="000B167A">
      <w:pPr>
        <w:widowControl/>
        <w:spacing w:after="120" w:line="288" w:lineRule="auto"/>
        <w:jc w:val="both"/>
      </w:pPr>
      <w:r w:rsidRPr="003278B7">
        <w:rPr>
          <w:rFonts w:ascii="Calibri" w:eastAsia="Calibri" w:hAnsi="Calibri" w:cs="Calibri"/>
          <w:b/>
        </w:rPr>
        <w:t>9)</w:t>
      </w:r>
      <w:r w:rsidRPr="003278B7">
        <w:rPr>
          <w:rFonts w:ascii="Calibri" w:eastAsia="Calibri" w:hAnsi="Calibri" w:cs="Calibri"/>
        </w:rPr>
        <w:t xml:space="preserve"> Declaramos que cumprimos os requisitos estabelecidos no </w:t>
      </w:r>
      <w:hyperlink r:id="rId21" w:anchor="art3">
        <w:r w:rsidRPr="003278B7">
          <w:rPr>
            <w:rFonts w:ascii="Calibri" w:eastAsia="Calibri" w:hAnsi="Calibri" w:cs="Calibri"/>
            <w:u w:val="single"/>
          </w:rPr>
          <w:t>artigo 3° da Lei Complementar nº 123/06</w:t>
        </w:r>
      </w:hyperlink>
      <w:r w:rsidRPr="003278B7">
        <w:rPr>
          <w:rFonts w:ascii="Calibri" w:eastAsia="Calibri" w:hAnsi="Calibri" w:cs="Calibri"/>
        </w:rPr>
        <w:t xml:space="preserve">, estando aptos a usufruir do tratamento favorecido estabelecido em seus </w:t>
      </w:r>
      <w:proofErr w:type="spellStart"/>
      <w:r w:rsidRPr="003278B7">
        <w:rPr>
          <w:rFonts w:ascii="Calibri" w:eastAsia="Calibri" w:hAnsi="Calibri" w:cs="Calibri"/>
        </w:rPr>
        <w:t>arts</w:t>
      </w:r>
      <w:proofErr w:type="spellEnd"/>
      <w:r w:rsidRPr="003278B7">
        <w:rPr>
          <w:rFonts w:ascii="Calibri" w:eastAsia="Calibri" w:hAnsi="Calibri" w:cs="Calibri"/>
        </w:rPr>
        <w:t>. 42 a 49;</w:t>
      </w:r>
    </w:p>
    <w:p w14:paraId="24042E60" w14:textId="77777777" w:rsidR="00FF3ABB" w:rsidRPr="003278B7" w:rsidRDefault="000B167A">
      <w:pPr>
        <w:widowControl/>
        <w:spacing w:after="120" w:line="288" w:lineRule="auto"/>
        <w:jc w:val="both"/>
      </w:pPr>
      <w:r w:rsidRPr="003278B7">
        <w:rPr>
          <w:rFonts w:ascii="Calibri" w:eastAsia="Calibri" w:hAnsi="Calibri" w:cs="Calibri"/>
          <w:b/>
        </w:rPr>
        <w:t>10)</w:t>
      </w:r>
      <w:r w:rsidRPr="003278B7">
        <w:rPr>
          <w:rFonts w:ascii="Calibri" w:eastAsia="Calibri" w:hAnsi="Calibri" w:cs="Calibri"/>
        </w:rPr>
        <w:t xml:space="preserve"> Declaramos que as propostas econômicas compreendem a integralidade dos custos para atendimento dos direitos trabalhistas assegurados na Constituição Federal, nas leis trabalhistas, nas normas infralegais, nas </w:t>
      </w:r>
      <w:r w:rsidRPr="003278B7">
        <w:rPr>
          <w:rFonts w:ascii="Calibri" w:eastAsia="Calibri" w:hAnsi="Calibri" w:cs="Calibri"/>
        </w:rPr>
        <w:lastRenderedPageBreak/>
        <w:t>convenções coletivas de trabalho e nos termos de ajustamento de conduta vigentes na data de entrega das propostas.</w:t>
      </w:r>
    </w:p>
    <w:p w14:paraId="4F73DF4F" w14:textId="77777777" w:rsidR="00FF3ABB" w:rsidRPr="003278B7" w:rsidRDefault="000B167A">
      <w:pPr>
        <w:widowControl/>
        <w:spacing w:after="120" w:line="288" w:lineRule="auto"/>
        <w:jc w:val="both"/>
      </w:pPr>
      <w:r w:rsidRPr="003278B7">
        <w:rPr>
          <w:rFonts w:ascii="Calibri" w:eastAsia="Calibri" w:hAnsi="Calibri" w:cs="Calibri"/>
          <w:b/>
        </w:rPr>
        <w:t>11)</w:t>
      </w:r>
      <w:r w:rsidRPr="003278B7">
        <w:rPr>
          <w:rFonts w:ascii="Calibri" w:eastAsia="Calibri" w:hAnsi="Calibri" w:cs="Calibri"/>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sidRPr="003278B7">
        <w:rPr>
          <w:rFonts w:ascii="Calibri" w:eastAsia="Calibri" w:hAnsi="Calibri" w:cs="Calibri"/>
        </w:rPr>
        <w:t>etc</w:t>
      </w:r>
      <w:proofErr w:type="spellEnd"/>
      <w:r w:rsidRPr="003278B7">
        <w:rPr>
          <w:rFonts w:ascii="Calibri" w:eastAsia="Calibri" w:hAnsi="Calibri" w:cs="Calibri"/>
        </w:rPr>
        <w:t>), responsável pela assinatura da Ata de Registro de Preços/contrato.</w:t>
      </w:r>
    </w:p>
    <w:p w14:paraId="2B4AA9A6" w14:textId="77777777" w:rsidR="00FF3ABB" w:rsidRPr="003278B7" w:rsidRDefault="000B167A">
      <w:pPr>
        <w:widowControl/>
        <w:spacing w:after="120" w:line="288" w:lineRule="auto"/>
        <w:jc w:val="both"/>
      </w:pPr>
      <w:r w:rsidRPr="003278B7">
        <w:rPr>
          <w:rFonts w:ascii="Calibri" w:eastAsia="Calibri" w:hAnsi="Calibri" w:cs="Calibri"/>
          <w:b/>
        </w:rPr>
        <w:t>12)</w:t>
      </w:r>
      <w:r w:rsidRPr="003278B7">
        <w:rPr>
          <w:rFonts w:ascii="Calibri" w:eastAsia="Calibri" w:hAnsi="Calibri" w:cs="Calibri"/>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6A5B17E0" w14:textId="77777777" w:rsidR="00FF3ABB" w:rsidRPr="003278B7" w:rsidRDefault="000B167A">
      <w:pPr>
        <w:widowControl/>
        <w:spacing w:after="120" w:line="288" w:lineRule="auto"/>
        <w:jc w:val="both"/>
      </w:pPr>
      <w:r w:rsidRPr="003278B7">
        <w:rPr>
          <w:rFonts w:ascii="Calibri" w:eastAsia="Calibri" w:hAnsi="Calibri" w:cs="Calibri"/>
        </w:rPr>
        <w:t xml:space="preserve">E-mail: </w:t>
      </w:r>
      <w:r w:rsidRPr="003278B7">
        <w:rPr>
          <w:rFonts w:ascii="Calibri" w:eastAsia="Calibri" w:hAnsi="Calibri" w:cs="Calibri"/>
        </w:rPr>
        <w:tab/>
      </w:r>
      <w:r w:rsidRPr="003278B7">
        <w:rPr>
          <w:rFonts w:ascii="Calibri" w:eastAsia="Calibri" w:hAnsi="Calibri" w:cs="Calibri"/>
        </w:rPr>
        <w:tab/>
      </w:r>
      <w:r w:rsidRPr="003278B7">
        <w:rPr>
          <w:rFonts w:ascii="Calibri" w:eastAsia="Calibri" w:hAnsi="Calibri" w:cs="Calibri"/>
        </w:rPr>
        <w:tab/>
        <w:t xml:space="preserve">Telefone: </w:t>
      </w:r>
      <w:proofErr w:type="gramStart"/>
      <w:r w:rsidRPr="003278B7">
        <w:rPr>
          <w:rFonts w:ascii="Calibri" w:eastAsia="Calibri" w:hAnsi="Calibri" w:cs="Calibri"/>
        </w:rPr>
        <w:t>( XX</w:t>
      </w:r>
      <w:proofErr w:type="gramEnd"/>
      <w:r w:rsidRPr="003278B7">
        <w:rPr>
          <w:rFonts w:ascii="Calibri" w:eastAsia="Calibri" w:hAnsi="Calibri" w:cs="Calibri"/>
        </w:rPr>
        <w:t>) XXXXX-XXXX</w:t>
      </w:r>
    </w:p>
    <w:p w14:paraId="43AFCCA8" w14:textId="77777777" w:rsidR="00FF3ABB" w:rsidRPr="003278B7" w:rsidRDefault="000B167A">
      <w:pPr>
        <w:widowControl/>
        <w:spacing w:after="120" w:line="288" w:lineRule="auto"/>
        <w:jc w:val="both"/>
      </w:pPr>
      <w:r w:rsidRPr="003278B7">
        <w:rPr>
          <w:rFonts w:ascii="Calibri" w:eastAsia="Calibri" w:hAnsi="Calibri" w:cs="Calibri"/>
          <w:b/>
        </w:rPr>
        <w:t>13)</w:t>
      </w:r>
      <w:r w:rsidRPr="003278B7">
        <w:rPr>
          <w:rFonts w:ascii="Calibri" w:eastAsia="Calibri" w:hAnsi="Calibri" w:cs="Calibri"/>
        </w:rPr>
        <w:t xml:space="preserve"> Caso altere o citado e-mail ou telefone comprometo-me em protocolizar pedido de alteração junto ao Sistema de Protocolo deste Município, sob pena de ser considerado como intimado nos dados anteriormente fornecidos.</w:t>
      </w:r>
    </w:p>
    <w:p w14:paraId="4A4B3288" w14:textId="77777777" w:rsidR="00FF3ABB" w:rsidRPr="003278B7" w:rsidRDefault="00FF3ABB">
      <w:pPr>
        <w:widowControl/>
        <w:spacing w:line="360" w:lineRule="auto"/>
        <w:jc w:val="both"/>
      </w:pPr>
    </w:p>
    <w:p w14:paraId="41DE5BA8" w14:textId="77777777" w:rsidR="00FF3ABB" w:rsidRPr="003278B7" w:rsidRDefault="00FF3ABB">
      <w:pPr>
        <w:widowControl/>
        <w:spacing w:line="360" w:lineRule="auto"/>
        <w:jc w:val="both"/>
      </w:pPr>
    </w:p>
    <w:p w14:paraId="0A6F041E" w14:textId="77777777" w:rsidR="00FF3ABB" w:rsidRPr="003278B7" w:rsidRDefault="00FF3ABB">
      <w:pPr>
        <w:widowControl/>
        <w:spacing w:line="360" w:lineRule="auto"/>
        <w:jc w:val="both"/>
      </w:pPr>
    </w:p>
    <w:p w14:paraId="5FFD9C55" w14:textId="77777777" w:rsidR="00FF3ABB" w:rsidRPr="003278B7" w:rsidRDefault="000B167A">
      <w:pPr>
        <w:widowControl/>
        <w:tabs>
          <w:tab w:val="left" w:pos="2115"/>
          <w:tab w:val="left" w:pos="3570"/>
        </w:tabs>
      </w:pPr>
      <w:r w:rsidRPr="003278B7">
        <w:rPr>
          <w:rFonts w:ascii="Calibri" w:eastAsia="Calibri" w:hAnsi="Calibri" w:cs="Calibri"/>
        </w:rPr>
        <w:t>Ibaiti, ______de</w:t>
      </w:r>
      <w:r w:rsidRPr="003278B7">
        <w:rPr>
          <w:rFonts w:ascii="Calibri" w:eastAsia="Calibri" w:hAnsi="Calibri" w:cs="Calibri"/>
          <w:u w:val="single"/>
        </w:rPr>
        <w:t xml:space="preserve"> </w:t>
      </w:r>
      <w:r w:rsidRPr="003278B7">
        <w:rPr>
          <w:rFonts w:ascii="Calibri" w:eastAsia="Calibri" w:hAnsi="Calibri" w:cs="Calibri"/>
          <w:u w:val="single"/>
        </w:rPr>
        <w:tab/>
        <w:t>___________</w:t>
      </w:r>
      <w:proofErr w:type="gramStart"/>
      <w:r w:rsidRPr="003278B7">
        <w:rPr>
          <w:rFonts w:ascii="Calibri" w:eastAsia="Calibri" w:hAnsi="Calibri" w:cs="Calibri"/>
          <w:u w:val="single"/>
        </w:rPr>
        <w:t xml:space="preserve">_  </w:t>
      </w:r>
      <w:r w:rsidRPr="003278B7">
        <w:rPr>
          <w:rFonts w:ascii="Calibri" w:eastAsia="Calibri" w:hAnsi="Calibri" w:cs="Calibri"/>
        </w:rPr>
        <w:t>de</w:t>
      </w:r>
      <w:proofErr w:type="gramEnd"/>
      <w:r w:rsidRPr="003278B7">
        <w:rPr>
          <w:rFonts w:ascii="Calibri" w:eastAsia="Calibri" w:hAnsi="Calibri" w:cs="Calibri"/>
        </w:rPr>
        <w:t xml:space="preserve"> 2026.</w:t>
      </w:r>
    </w:p>
    <w:p w14:paraId="1F6353E1" w14:textId="77777777" w:rsidR="00FF3ABB" w:rsidRPr="003278B7" w:rsidRDefault="00FF3ABB">
      <w:pPr>
        <w:widowControl/>
        <w:spacing w:line="360" w:lineRule="auto"/>
        <w:jc w:val="both"/>
      </w:pPr>
    </w:p>
    <w:p w14:paraId="4095A0E6" w14:textId="77777777" w:rsidR="00FF3ABB" w:rsidRPr="003278B7" w:rsidRDefault="00FF3ABB">
      <w:pPr>
        <w:widowControl/>
        <w:spacing w:line="360" w:lineRule="auto"/>
        <w:jc w:val="both"/>
      </w:pPr>
    </w:p>
    <w:p w14:paraId="474A804E" w14:textId="77777777" w:rsidR="00FF3ABB" w:rsidRPr="003278B7" w:rsidRDefault="000B167A">
      <w:pPr>
        <w:widowControl/>
        <w:jc w:val="center"/>
      </w:pPr>
      <w:r w:rsidRPr="003278B7">
        <w:rPr>
          <w:rFonts w:ascii="Calibri" w:eastAsia="Calibri" w:hAnsi="Calibri" w:cs="Calibri"/>
        </w:rPr>
        <w:t xml:space="preserve">Nome do Representante </w:t>
      </w:r>
    </w:p>
    <w:p w14:paraId="102907A1" w14:textId="77777777" w:rsidR="00FF3ABB" w:rsidRPr="003278B7" w:rsidRDefault="000B167A">
      <w:pPr>
        <w:widowControl/>
        <w:jc w:val="center"/>
      </w:pPr>
      <w:r w:rsidRPr="003278B7">
        <w:rPr>
          <w:rFonts w:ascii="Calibri" w:eastAsia="Calibri" w:hAnsi="Calibri" w:cs="Calibri"/>
        </w:rPr>
        <w:t>Cargo do Representante</w:t>
      </w:r>
    </w:p>
    <w:p w14:paraId="1116766B" w14:textId="77777777" w:rsidR="00FF3ABB" w:rsidRPr="003278B7" w:rsidRDefault="000B167A">
      <w:pPr>
        <w:widowControl/>
        <w:jc w:val="center"/>
      </w:pPr>
      <w:r w:rsidRPr="003278B7">
        <w:rPr>
          <w:rFonts w:ascii="Calibri" w:eastAsia="Calibri" w:hAnsi="Calibri" w:cs="Calibri"/>
        </w:rPr>
        <w:t>Nome da Empresa</w:t>
      </w:r>
    </w:p>
    <w:p w14:paraId="25C9B2ED" w14:textId="77777777" w:rsidR="00FF3ABB" w:rsidRPr="003278B7" w:rsidRDefault="000B167A">
      <w:pPr>
        <w:widowControl/>
        <w:jc w:val="center"/>
      </w:pPr>
      <w:r w:rsidRPr="003278B7">
        <w:rPr>
          <w:rFonts w:ascii="Calibri" w:eastAsia="Calibri" w:hAnsi="Calibri" w:cs="Calibri"/>
        </w:rPr>
        <w:t>CNPJ</w:t>
      </w:r>
    </w:p>
    <w:p w14:paraId="45E1EF96" w14:textId="77777777" w:rsidR="00FF3ABB" w:rsidRPr="003278B7" w:rsidRDefault="00FF3ABB">
      <w:pPr>
        <w:widowControl/>
        <w:spacing w:line="360" w:lineRule="auto"/>
        <w:jc w:val="both"/>
      </w:pPr>
    </w:p>
    <w:p w14:paraId="30D489D9" w14:textId="77777777" w:rsidR="00FF3ABB" w:rsidRPr="003278B7" w:rsidRDefault="000B167A">
      <w:r w:rsidRPr="003278B7">
        <w:br w:type="page"/>
      </w:r>
    </w:p>
    <w:p w14:paraId="64B91163" w14:textId="77777777" w:rsidR="00FF3ABB" w:rsidRPr="003278B7" w:rsidRDefault="00FF3ABB">
      <w:pPr>
        <w:widowControl/>
        <w:spacing w:after="165" w:line="252" w:lineRule="auto"/>
      </w:pPr>
    </w:p>
    <w:p w14:paraId="2ADCEEB7" w14:textId="77777777" w:rsidR="00FF3ABB" w:rsidRPr="003278B7" w:rsidRDefault="000B167A">
      <w:pPr>
        <w:widowControl/>
        <w:jc w:val="center"/>
      </w:pPr>
      <w:r w:rsidRPr="003278B7">
        <w:rPr>
          <w:rFonts w:ascii="Calibri" w:eastAsia="Calibri" w:hAnsi="Calibri" w:cs="Calibri"/>
          <w:b/>
          <w:sz w:val="22"/>
        </w:rPr>
        <w:t>Anexo 04 - MODELO DE TERMO DE CONTRATO</w:t>
      </w:r>
    </w:p>
    <w:p w14:paraId="78BE9D99" w14:textId="05856CCA" w:rsidR="00FF3ABB" w:rsidRPr="003278B7" w:rsidRDefault="000B167A">
      <w:pPr>
        <w:widowControl/>
        <w:jc w:val="center"/>
      </w:pPr>
      <w:r w:rsidRPr="003278B7">
        <w:rPr>
          <w:rFonts w:ascii="Calibri" w:eastAsia="Calibri" w:hAnsi="Calibri" w:cs="Calibri"/>
          <w:b/>
          <w:sz w:val="22"/>
        </w:rPr>
        <w:t xml:space="preserve">INEXIGIBILIDADE POR CREDENCIAMENTO Nº </w:t>
      </w:r>
      <w:r w:rsidR="0036794B" w:rsidRPr="003278B7">
        <w:rPr>
          <w:rFonts w:ascii="Calibri" w:eastAsia="Calibri" w:hAnsi="Calibri" w:cs="Calibri"/>
          <w:b/>
          <w:sz w:val="22"/>
        </w:rPr>
        <w:t>26/2025</w:t>
      </w:r>
      <w:r w:rsidRPr="003278B7">
        <w:rPr>
          <w:rFonts w:ascii="Calibri" w:eastAsia="Calibri" w:hAnsi="Calibri" w:cs="Calibri"/>
          <w:b/>
          <w:sz w:val="22"/>
        </w:rPr>
        <w:t xml:space="preserve"> - PMI </w:t>
      </w:r>
    </w:p>
    <w:p w14:paraId="43B0DC7C" w14:textId="77777777" w:rsidR="00FF3ABB" w:rsidRPr="003278B7" w:rsidRDefault="00FF3ABB">
      <w:pPr>
        <w:widowControl/>
        <w:spacing w:line="360" w:lineRule="auto"/>
      </w:pPr>
    </w:p>
    <w:p w14:paraId="7C648610" w14:textId="77777777" w:rsidR="00FF3ABB" w:rsidRPr="003278B7" w:rsidRDefault="000B167A">
      <w:pPr>
        <w:widowControl/>
        <w:spacing w:line="360" w:lineRule="auto"/>
        <w:jc w:val="both"/>
      </w:pPr>
      <w:r w:rsidRPr="003278B7">
        <w:rPr>
          <w:rFonts w:ascii="Calibri" w:eastAsia="Calibri" w:hAnsi="Calibri" w:cs="Calibri"/>
          <w:b/>
        </w:rPr>
        <w:t>Contrato Administrativo Nº</w:t>
      </w:r>
      <w:r w:rsidRPr="003278B7">
        <w:rPr>
          <w:rFonts w:ascii="Calibri" w:eastAsia="Calibri" w:hAnsi="Calibri" w:cs="Calibri"/>
        </w:rPr>
        <w:t xml:space="preserve"> ......../...., que fazem entre si a Prefeitura de Ibaiti/PR e a empresa XXXXXXXXXX</w:t>
      </w:r>
    </w:p>
    <w:p w14:paraId="37781E81" w14:textId="77777777" w:rsidR="00FF3ABB" w:rsidRPr="003278B7" w:rsidRDefault="00FF3ABB">
      <w:pPr>
        <w:widowControl/>
        <w:spacing w:line="360" w:lineRule="auto"/>
        <w:jc w:val="both"/>
      </w:pPr>
    </w:p>
    <w:p w14:paraId="16371D19" w14:textId="77777777" w:rsidR="00FF3ABB" w:rsidRPr="003278B7" w:rsidRDefault="00FF3ABB">
      <w:pPr>
        <w:widowControl/>
        <w:spacing w:line="360" w:lineRule="auto"/>
        <w:jc w:val="both"/>
      </w:pPr>
    </w:p>
    <w:p w14:paraId="5B640094" w14:textId="478491A9" w:rsidR="00FF3ABB" w:rsidRPr="003278B7" w:rsidRDefault="000B167A">
      <w:pPr>
        <w:widowControl/>
        <w:spacing w:line="360" w:lineRule="auto"/>
        <w:ind w:firstLine="1140"/>
        <w:jc w:val="both"/>
      </w:pPr>
      <w:r w:rsidRPr="003278B7">
        <w:rPr>
          <w:rFonts w:ascii="Calibri" w:eastAsia="Calibri" w:hAnsi="Calibri" w:cs="Calibri"/>
        </w:rPr>
        <w:t xml:space="preserve">O </w:t>
      </w:r>
      <w:r w:rsidRPr="003278B7">
        <w:rPr>
          <w:rFonts w:ascii="Calibri" w:eastAsia="Calibri" w:hAnsi="Calibri" w:cs="Calibri"/>
          <w:b/>
        </w:rPr>
        <w:t>MUNICÍPIO DE IBAITI</w:t>
      </w:r>
      <w:r w:rsidRPr="003278B7">
        <w:rPr>
          <w:rFonts w:ascii="Calibri" w:eastAsia="Calibri" w:hAnsi="Calibri" w:cs="Calibri"/>
        </w:rPr>
        <w:t xml:space="preserve">, pessoa jurídica de direito público, com sede em Ibaiti (PR), sito a Praça dos Três Poderes, nº. 23, CNPJ/MF nº. 77.008.068/0001-41, representada pelo senhor Prefeito Municipal Roberto </w:t>
      </w:r>
      <w:proofErr w:type="spellStart"/>
      <w:r w:rsidRPr="003278B7">
        <w:rPr>
          <w:rFonts w:ascii="Calibri" w:eastAsia="Calibri" w:hAnsi="Calibri" w:cs="Calibri"/>
        </w:rPr>
        <w:t>Regazzo</w:t>
      </w:r>
      <w:proofErr w:type="spellEnd"/>
      <w:r w:rsidRPr="003278B7">
        <w:rPr>
          <w:rFonts w:ascii="Calibri" w:eastAsia="Calibri" w:hAnsi="Calibri" w:cs="Calibri"/>
        </w:rPr>
        <w:t xml:space="preserve">, com sede na Rua José de Moura Bueno, 23 – Centro Ibaiti-Pr, doravante denominado CONTRATANTE, e a empresa XXXXXXXXXX, inscrita no CNPJ/MF sob o nº XXXXXX, sediada na XXXXXXXXXXXX, doravante designada CONTRATADA, neste ato representado(a) por XXXXXXXXXX (nome e função no contratado, não colocar documentos pessoais), conforme atos constitutivos da empresa </w:t>
      </w:r>
      <w:r w:rsidRPr="003278B7">
        <w:rPr>
          <w:rFonts w:ascii="Calibri" w:eastAsia="Calibri" w:hAnsi="Calibri" w:cs="Calibri"/>
          <w:b/>
        </w:rPr>
        <w:t>OU</w:t>
      </w:r>
      <w:r w:rsidRPr="003278B7">
        <w:rPr>
          <w:rFonts w:ascii="Calibri" w:eastAsia="Calibri" w:hAnsi="Calibri" w:cs="Calibri"/>
        </w:rPr>
        <w:t xml:space="preserve"> procuração apresentada nos autos, tendo em vista o que consta no Processo nº .............................. e em observância às disposições da </w:t>
      </w:r>
      <w:hyperlink r:id="rId22">
        <w:r w:rsidRPr="003278B7">
          <w:rPr>
            <w:rFonts w:ascii="Calibri" w:eastAsia="Calibri" w:hAnsi="Calibri" w:cs="Calibri"/>
            <w:u w:val="single"/>
          </w:rPr>
          <w:t>Lei nº 14.133, de 1º de abril de 2021</w:t>
        </w:r>
      </w:hyperlink>
      <w:r w:rsidRPr="003278B7">
        <w:rPr>
          <w:rFonts w:ascii="Calibri" w:eastAsia="Calibri" w:hAnsi="Calibri" w:cs="Calibri"/>
        </w:rPr>
        <w:t xml:space="preserve">, e demais legislação aplicável, resolvem celebrar o presente Termo de Contrato, decorrente do Dispensa Eletrônica, na forma Eletrônica Nº </w:t>
      </w:r>
      <w:r w:rsidR="0036794B" w:rsidRPr="003278B7">
        <w:rPr>
          <w:rFonts w:ascii="Calibri" w:eastAsia="Calibri" w:hAnsi="Calibri" w:cs="Calibri"/>
        </w:rPr>
        <w:t>26/2025</w:t>
      </w:r>
      <w:r w:rsidRPr="003278B7">
        <w:rPr>
          <w:rFonts w:ascii="Calibri" w:eastAsia="Calibri" w:hAnsi="Calibri" w:cs="Calibri"/>
        </w:rPr>
        <w:t>, mediante as cláusulas e condições a seguir enunciadas.</w:t>
      </w:r>
    </w:p>
    <w:p w14:paraId="267705F5" w14:textId="77777777" w:rsidR="00FF3ABB" w:rsidRPr="003278B7" w:rsidRDefault="000B167A">
      <w:pPr>
        <w:keepNext/>
        <w:keepLines/>
        <w:widowControl/>
        <w:numPr>
          <w:ilvl w:val="0"/>
          <w:numId w:val="7"/>
        </w:numPr>
        <w:tabs>
          <w:tab w:val="left" w:pos="570"/>
        </w:tabs>
        <w:spacing w:before="240"/>
        <w:jc w:val="both"/>
        <w:outlineLvl w:val="0"/>
      </w:pPr>
      <w:r w:rsidRPr="003278B7">
        <w:rPr>
          <w:rFonts w:ascii="Calibri" w:eastAsia="Calibri" w:hAnsi="Calibri" w:cs="Calibri"/>
          <w:b/>
        </w:rPr>
        <w:t>CLÁUSULA PRIMEIRA – OBJETO (</w:t>
      </w:r>
      <w:hyperlink r:id="rId23" w:anchor="art92">
        <w:r w:rsidRPr="003278B7">
          <w:rPr>
            <w:rFonts w:ascii="Calibri" w:eastAsia="Calibri" w:hAnsi="Calibri" w:cs="Calibri"/>
            <w:b/>
            <w:u w:val="single"/>
          </w:rPr>
          <w:t>art. 92, I e II</w:t>
        </w:r>
      </w:hyperlink>
      <w:r w:rsidRPr="003278B7">
        <w:rPr>
          <w:rFonts w:ascii="Calibri" w:eastAsia="Calibri" w:hAnsi="Calibri" w:cs="Calibri"/>
          <w:b/>
        </w:rPr>
        <w:t>)</w:t>
      </w:r>
    </w:p>
    <w:p w14:paraId="3F2C59D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objeto do presente instrumento é a contratação de </w:t>
      </w:r>
      <w:r w:rsidRPr="003278B7">
        <w:rPr>
          <w:rFonts w:ascii="Calibri" w:eastAsia="Calibri" w:hAnsi="Calibri" w:cs="Calibri"/>
          <w:b/>
        </w:rPr>
        <w:t>Credenciamento de Pessoa Jurídica, sob a coordenação da Secretaria Municipal de Assistência Social, para a prestação de serviços de Visitador Social, Orientador Social (nas áreas de Serviço Social e Pedagogia), Educador Social e Oficineiros.</w:t>
      </w:r>
      <w:r w:rsidRPr="003278B7">
        <w:rPr>
          <w:rFonts w:ascii="Calibri" w:eastAsia="Calibri" w:hAnsi="Calibri" w:cs="Calibri"/>
        </w:rPr>
        <w:t>, nas condições estabelecidas no Termo de Referência.</w:t>
      </w:r>
    </w:p>
    <w:p w14:paraId="237EDAF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Objeto da contratação:</w:t>
      </w:r>
    </w:p>
    <w:p w14:paraId="54A3952A" w14:textId="77777777" w:rsidR="00FF3ABB" w:rsidRPr="003278B7" w:rsidRDefault="00FF3ABB">
      <w:pPr>
        <w:widowControl/>
        <w:spacing w:before="120" w:after="120" w:line="276" w:lineRule="auto"/>
        <w:jc w:val="both"/>
      </w:pPr>
    </w:p>
    <w:p w14:paraId="229E5F20"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Vinculam esta contratação, independentemente de transcrição:</w:t>
      </w:r>
    </w:p>
    <w:p w14:paraId="30B4138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Termo de Referência;</w:t>
      </w:r>
    </w:p>
    <w:p w14:paraId="075F32FD"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Edital da Licitação;</w:t>
      </w:r>
    </w:p>
    <w:p w14:paraId="6A33C5C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Proposta do contratado;</w:t>
      </w:r>
    </w:p>
    <w:p w14:paraId="5F38955A"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Eventuais anexos dos documentos supracitados.</w:t>
      </w:r>
    </w:p>
    <w:p w14:paraId="18C680E7"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SEGUNDA – VIGÊNCIA E PRORROGAÇÃO</w:t>
      </w:r>
    </w:p>
    <w:p w14:paraId="124BE447" w14:textId="6C8D0DDD"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prazo de vigência da contratação é de  </w:t>
      </w:r>
      <w:r w:rsidR="003D2CF1" w:rsidRPr="003278B7">
        <w:rPr>
          <w:rFonts w:ascii="Calibri" w:eastAsia="Calibri" w:hAnsi="Calibri" w:cs="Calibri"/>
          <w:b/>
          <w:bCs/>
        </w:rPr>
        <w:t>12 (doze) meses</w:t>
      </w:r>
      <w:r w:rsidRPr="003278B7">
        <w:rPr>
          <w:rFonts w:ascii="Calibri" w:eastAsia="Calibri" w:hAnsi="Calibri" w:cs="Calibri"/>
        </w:rPr>
        <w:t xml:space="preserve">, contados do(a) da data do contrato, na forma do </w:t>
      </w:r>
      <w:hyperlink r:id="rId24" w:anchor="art105">
        <w:r w:rsidRPr="003278B7">
          <w:rPr>
            <w:rFonts w:ascii="Calibri" w:eastAsia="Calibri" w:hAnsi="Calibri" w:cs="Calibri"/>
            <w:u w:val="single"/>
          </w:rPr>
          <w:t>artigo 105 da Lei n° 14.133, de 2021</w:t>
        </w:r>
      </w:hyperlink>
      <w:r w:rsidRPr="003278B7">
        <w:rPr>
          <w:rFonts w:ascii="Calibri" w:eastAsia="Calibri" w:hAnsi="Calibri" w:cs="Calibri"/>
        </w:rPr>
        <w:t>.</w:t>
      </w:r>
    </w:p>
    <w:p w14:paraId="048140C7" w14:textId="5F4B9A98"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prazo de vigência da contratação é de </w:t>
      </w:r>
      <w:r w:rsidR="003D2CF1" w:rsidRPr="003278B7">
        <w:rPr>
          <w:rFonts w:ascii="Calibri" w:eastAsia="Calibri" w:hAnsi="Calibri" w:cs="Calibri"/>
          <w:b/>
          <w:bCs/>
        </w:rPr>
        <w:t>12 (doze) meses</w:t>
      </w:r>
      <w:r w:rsidRPr="003278B7">
        <w:rPr>
          <w:rFonts w:ascii="Calibri" w:eastAsia="Calibri" w:hAnsi="Calibri" w:cs="Calibri"/>
        </w:rPr>
        <w:t xml:space="preserve">, contados do(a) da data do contrato, prorrogável por até 5 / 10 anos, na forma dos </w:t>
      </w:r>
      <w:hyperlink r:id="rId25" w:anchor="art106">
        <w:r w:rsidRPr="003278B7">
          <w:rPr>
            <w:rFonts w:ascii="Calibri" w:eastAsia="Calibri" w:hAnsi="Calibri" w:cs="Calibri"/>
            <w:u w:val="single"/>
          </w:rPr>
          <w:t>artigos 106 e 107 da Lei n° 14.133, de 2021</w:t>
        </w:r>
      </w:hyperlink>
      <w:r w:rsidRPr="003278B7">
        <w:rPr>
          <w:rFonts w:ascii="Calibri" w:eastAsia="Calibri" w:hAnsi="Calibri" w:cs="Calibri"/>
        </w:rPr>
        <w:t>.</w:t>
      </w:r>
    </w:p>
    <w:p w14:paraId="6D9EC29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prorrogação de que trata este item é condicionada ao ateste, pela autoridade competente, de que as condições e os preços permanecem vantajosos para a Administração, permitida a negociação com o contratado.</w:t>
      </w:r>
    </w:p>
    <w:p w14:paraId="7E9D2DA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não tem direito subjetivo à prorrogação contratual.</w:t>
      </w:r>
    </w:p>
    <w:p w14:paraId="6EEDE62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A prorrogação de contrato deverá ser promovida mediante celebração de termo aditivo.</w:t>
      </w:r>
    </w:p>
    <w:p w14:paraId="37A2D80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não poderá ser prorrogado quando o contratado tiver sido penalizado nas sanções de declaração de inidoneidade ou impedimento de licitar e contratar com poder público, observadas as abrangências de aplicação.</w:t>
      </w:r>
    </w:p>
    <w:p w14:paraId="7D4591F9"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TERCEIRA – MODELOS DE EXECUÇÃO E GESTÃO CONTRATUAIS (</w:t>
      </w:r>
      <w:hyperlink r:id="rId26" w:anchor="art92">
        <w:r w:rsidRPr="003278B7">
          <w:rPr>
            <w:rFonts w:ascii="Calibri" w:eastAsia="Calibri" w:hAnsi="Calibri" w:cs="Calibri"/>
            <w:b/>
            <w:u w:val="single"/>
          </w:rPr>
          <w:t>art. 92, IV, VII e XVIII)</w:t>
        </w:r>
      </w:hyperlink>
    </w:p>
    <w:p w14:paraId="70FE081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regime de execução contratual, os modelos de gestão e de execução, assim como os prazos e condições de conclusão, entrega, observação e recebimento do objeto constam no Termo de Referência, anexo a este Contrato.</w:t>
      </w:r>
    </w:p>
    <w:p w14:paraId="5C889C3D"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QUARTA – SUBCONTRATAÇÃO</w:t>
      </w:r>
    </w:p>
    <w:p w14:paraId="7FDEBA2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Não será admitida a subcontratação do objeto contratual.</w:t>
      </w:r>
    </w:p>
    <w:p w14:paraId="1E9977BD"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00935F6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É permitida a subcontratação parcial do objeto, até o limite de ......% (</w:t>
      </w:r>
      <w:proofErr w:type="gramStart"/>
      <w:r w:rsidRPr="003278B7">
        <w:rPr>
          <w:rFonts w:ascii="Calibri" w:eastAsia="Calibri" w:hAnsi="Calibri" w:cs="Calibri"/>
        </w:rPr>
        <w:t>.....</w:t>
      </w:r>
      <w:proofErr w:type="gramEnd"/>
      <w:r w:rsidRPr="003278B7">
        <w:rPr>
          <w:rFonts w:ascii="Calibri" w:eastAsia="Calibri" w:hAnsi="Calibri" w:cs="Calibri"/>
        </w:rPr>
        <w:t xml:space="preserve"> por cento) do valor total do contrato, nas seguintes condições:</w:t>
      </w:r>
    </w:p>
    <w:p w14:paraId="30BFF924"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É vedada a subcontratação completa ou da parcela principal da obrigação, abaixo discriminada:</w:t>
      </w:r>
    </w:p>
    <w:p w14:paraId="4FC5A42F"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w:t>
      </w:r>
    </w:p>
    <w:p w14:paraId="6C3876B3"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w:t>
      </w:r>
    </w:p>
    <w:p w14:paraId="4D2EAE7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Poderão ser subcontratadas as seguintes parcelas do objeto: </w:t>
      </w:r>
    </w:p>
    <w:p w14:paraId="12E79B0B"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 xml:space="preserve">.... </w:t>
      </w:r>
    </w:p>
    <w:p w14:paraId="5A33B4FC"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w:t>
      </w:r>
    </w:p>
    <w:p w14:paraId="0CB30609"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4AFB3C9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subcontratação depende de autorização prévia do contratante, a quem incumbe avaliar se o subcontratado cumpre os requisitos de qualificação técnica necessários para a execução do objeto.</w:t>
      </w:r>
    </w:p>
    <w:p w14:paraId="23515FD4"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contratado apresentará à Administração documentação que comprove a capacidade técnica do subcontratado, que será avaliada e juntada aos autos do processo correspondente.</w:t>
      </w:r>
    </w:p>
    <w:p w14:paraId="03D6071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44DB6E66"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QUINTA – PREÇO (</w:t>
      </w:r>
      <w:hyperlink r:id="rId27" w:anchor="art92">
        <w:r w:rsidRPr="003278B7">
          <w:rPr>
            <w:rFonts w:ascii="Calibri" w:eastAsia="Calibri" w:hAnsi="Calibri" w:cs="Calibri"/>
            <w:b/>
            <w:u w:val="single"/>
          </w:rPr>
          <w:t>art. 92, V)</w:t>
        </w:r>
      </w:hyperlink>
    </w:p>
    <w:p w14:paraId="312725D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valor mensal da contratação é de R$ .......... (</w:t>
      </w:r>
      <w:proofErr w:type="gramStart"/>
      <w:r w:rsidRPr="003278B7">
        <w:rPr>
          <w:rFonts w:ascii="Calibri" w:eastAsia="Calibri" w:hAnsi="Calibri" w:cs="Calibri"/>
        </w:rPr>
        <w:t>.....</w:t>
      </w:r>
      <w:proofErr w:type="gramEnd"/>
      <w:r w:rsidRPr="003278B7">
        <w:rPr>
          <w:rFonts w:ascii="Calibri" w:eastAsia="Calibri" w:hAnsi="Calibri" w:cs="Calibri"/>
        </w:rPr>
        <w:t>), perfazendo o valor total de R$ ....... (....). COLOCAR O ÍNDICE DE CORREÇÃO E FORMA DE REAJUSTE</w:t>
      </w:r>
    </w:p>
    <w:p w14:paraId="45E4247D"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5C58B8C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valor total da contratação é de R$.......... (.....)</w:t>
      </w:r>
    </w:p>
    <w:p w14:paraId="52B4D32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154F7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valor acima é meramente estimativo, de forma que os pagamentos devidos ao contratado dependerão dos quantitativos efetivamente fornecidos.</w:t>
      </w:r>
    </w:p>
    <w:p w14:paraId="129763D3"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SEXTA - PAGAMENTO (</w:t>
      </w:r>
      <w:hyperlink r:id="rId28" w:anchor="art92">
        <w:r w:rsidRPr="003278B7">
          <w:rPr>
            <w:rFonts w:ascii="Calibri" w:eastAsia="Calibri" w:hAnsi="Calibri" w:cs="Calibri"/>
            <w:b/>
            <w:u w:val="single"/>
          </w:rPr>
          <w:t>art. 92, V e VI</w:t>
        </w:r>
      </w:hyperlink>
      <w:r w:rsidRPr="003278B7">
        <w:rPr>
          <w:rFonts w:ascii="Calibri" w:eastAsia="Calibri" w:hAnsi="Calibri" w:cs="Calibri"/>
          <w:b/>
        </w:rPr>
        <w:t>)</w:t>
      </w:r>
    </w:p>
    <w:p w14:paraId="54DD616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prazo para pagamento ao contratado e demais condições a ele referentes encontram-se definidos no Termo de Referência, anexo a este Contrato.</w:t>
      </w:r>
    </w:p>
    <w:p w14:paraId="4BEE9EC2"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SÉTIMA - REAJUSTE (</w:t>
      </w:r>
      <w:hyperlink r:id="rId29" w:anchor="art92">
        <w:r w:rsidRPr="003278B7">
          <w:rPr>
            <w:rFonts w:ascii="Calibri" w:eastAsia="Calibri" w:hAnsi="Calibri" w:cs="Calibri"/>
            <w:b/>
            <w:u w:val="single"/>
          </w:rPr>
          <w:t>art. 92, V)</w:t>
        </w:r>
      </w:hyperlink>
    </w:p>
    <w:p w14:paraId="1C4D595D" w14:textId="77777777" w:rsidR="00FF3ABB" w:rsidRPr="003278B7" w:rsidRDefault="000B167A">
      <w:pPr>
        <w:widowControl/>
        <w:numPr>
          <w:ilvl w:val="1"/>
          <w:numId w:val="6"/>
        </w:numPr>
        <w:spacing w:before="120" w:after="120" w:line="276" w:lineRule="auto"/>
        <w:jc w:val="both"/>
      </w:pPr>
      <w:bookmarkStart w:id="5" w:name="_Hlk158657628"/>
      <w:bookmarkEnd w:id="5"/>
      <w:r w:rsidRPr="003278B7">
        <w:rPr>
          <w:rFonts w:ascii="Calibri" w:eastAsia="Calibri" w:hAnsi="Calibri" w:cs="Calibri"/>
        </w:rPr>
        <w:t>Os preços inicialmente contratados são fixos e irreajustáveis no prazo de um ano contado da data do orçamento estimado, em __/__/__ (DD/MM/AAAA – Relatório de Formação de Preços).</w:t>
      </w:r>
    </w:p>
    <w:p w14:paraId="5E69F2F1" w14:textId="2BDF515F"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Após o interregno de um ano, e independentemente de pedido do contratado, os preços iniciais serão reajustados, mediante a aplicação, pelo contratante, do </w:t>
      </w:r>
      <w:r w:rsidR="008A2B30" w:rsidRPr="003278B7">
        <w:rPr>
          <w:rFonts w:ascii="Calibri" w:eastAsia="Calibri" w:hAnsi="Calibri" w:cs="Calibri"/>
          <w:b/>
          <w:bCs/>
        </w:rPr>
        <w:t>Índice Geral de Preços – Mercado (IGP-M)</w:t>
      </w:r>
      <w:r w:rsidRPr="003278B7">
        <w:rPr>
          <w:rFonts w:ascii="Calibri" w:eastAsia="Calibri" w:hAnsi="Calibri" w:cs="Calibri"/>
          <w:i/>
        </w:rPr>
        <w:t>,</w:t>
      </w:r>
      <w:r w:rsidRPr="003278B7">
        <w:rPr>
          <w:rFonts w:ascii="Calibri" w:eastAsia="Calibri" w:hAnsi="Calibri" w:cs="Calibri"/>
        </w:rPr>
        <w:t xml:space="preserve"> exclusivamente para as obrigações iniciadas e concluídas após a ocorrência da anualidade.</w:t>
      </w:r>
    </w:p>
    <w:p w14:paraId="2199DD3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Nos reajustes subsequentes ao primeiro, o interregno mínimo de um ano será contado a partir dos efeitos financeiros do último reajuste.</w:t>
      </w:r>
    </w:p>
    <w:p w14:paraId="26C7923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1422E8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Nas aferições finais, o(s) índice(s) utilizado(s) para reajuste será(</w:t>
      </w:r>
      <w:proofErr w:type="spellStart"/>
      <w:r w:rsidRPr="003278B7">
        <w:rPr>
          <w:rFonts w:ascii="Calibri" w:eastAsia="Calibri" w:hAnsi="Calibri" w:cs="Calibri"/>
        </w:rPr>
        <w:t>ão</w:t>
      </w:r>
      <w:proofErr w:type="spellEnd"/>
      <w:r w:rsidRPr="003278B7">
        <w:rPr>
          <w:rFonts w:ascii="Calibri" w:eastAsia="Calibri" w:hAnsi="Calibri" w:cs="Calibri"/>
        </w:rPr>
        <w:t>), obrigatoriamente, o(s) definitivo(s).</w:t>
      </w:r>
    </w:p>
    <w:p w14:paraId="72FF373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Caso o(s) índice(s) estabelecido(s) para reajustamento venha(m) a ser extinto(s) ou de qualquer forma não possa(m) mais ser utilizado(s), será(</w:t>
      </w:r>
      <w:proofErr w:type="spellStart"/>
      <w:r w:rsidRPr="003278B7">
        <w:rPr>
          <w:rFonts w:ascii="Calibri" w:eastAsia="Calibri" w:hAnsi="Calibri" w:cs="Calibri"/>
        </w:rPr>
        <w:t>ão</w:t>
      </w:r>
      <w:proofErr w:type="spellEnd"/>
      <w:r w:rsidRPr="003278B7">
        <w:rPr>
          <w:rFonts w:ascii="Calibri" w:eastAsia="Calibri" w:hAnsi="Calibri" w:cs="Calibri"/>
        </w:rPr>
        <w:t>) adotado(s), em substituição, o(s) que vier(em) a ser determinado(s) pela legislação então em vigor.</w:t>
      </w:r>
    </w:p>
    <w:p w14:paraId="43F570A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Na ausência de previsão legal quanto ao índice substituto, as partes elegerão novo índice oficial, para reajustamento do preço do valor remanescente, por meio de termo aditivo. </w:t>
      </w:r>
    </w:p>
    <w:p w14:paraId="39F06BE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reajuste será realizado por apostilamento.</w:t>
      </w:r>
    </w:p>
    <w:p w14:paraId="5768223B" w14:textId="77777777" w:rsidR="00FF3ABB" w:rsidRPr="003278B7" w:rsidRDefault="000B167A">
      <w:pPr>
        <w:widowControl/>
        <w:numPr>
          <w:ilvl w:val="1"/>
          <w:numId w:val="6"/>
        </w:numPr>
        <w:spacing w:before="120" w:after="120" w:line="276" w:lineRule="auto"/>
        <w:jc w:val="both"/>
      </w:pPr>
      <w:bookmarkStart w:id="6" w:name="_Hlk158659477"/>
      <w:bookmarkEnd w:id="6"/>
      <w:r w:rsidRPr="003278B7">
        <w:rPr>
          <w:rFonts w:ascii="Calibri" w:eastAsia="Calibri" w:hAnsi="Calibri" w:cs="Calibri"/>
        </w:rPr>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50F61CCE" w14:textId="77777777" w:rsidR="00FF3ABB" w:rsidRPr="003278B7" w:rsidRDefault="000B167A">
      <w:pPr>
        <w:widowControl/>
        <w:spacing w:before="120" w:after="120" w:line="276" w:lineRule="auto"/>
        <w:jc w:val="both"/>
      </w:pPr>
      <w:r w:rsidRPr="003278B7">
        <w:rPr>
          <w:rFonts w:ascii="Calibri" w:eastAsia="Calibri" w:hAnsi="Calibri" w:cs="Calibri"/>
          <w:b/>
        </w:rPr>
        <w:t>a)</w:t>
      </w:r>
      <w:r w:rsidRPr="003278B7">
        <w:rPr>
          <w:rFonts w:ascii="Calibri" w:eastAsia="Calibri" w:hAnsi="Calibri" w:cs="Calibri"/>
        </w:rPr>
        <w:t xml:space="preserve"> Apresentação de notas fiscais de compras promovidas em datas que antecederam brevemente a data da sessão pública de lances do Dispensa Eletrônica;</w:t>
      </w:r>
    </w:p>
    <w:p w14:paraId="0CBBEFD8" w14:textId="77777777" w:rsidR="00FF3ABB" w:rsidRPr="003278B7" w:rsidRDefault="000B167A">
      <w:pPr>
        <w:widowControl/>
        <w:spacing w:before="120" w:after="120" w:line="276" w:lineRule="auto"/>
        <w:jc w:val="both"/>
      </w:pPr>
      <w:r w:rsidRPr="003278B7">
        <w:rPr>
          <w:rFonts w:ascii="Calibri" w:eastAsia="Calibri" w:hAnsi="Calibri" w:cs="Calibri"/>
          <w:b/>
        </w:rPr>
        <w:t>b)</w:t>
      </w:r>
      <w:r w:rsidRPr="003278B7">
        <w:rPr>
          <w:rFonts w:ascii="Calibri" w:eastAsia="Calibri" w:hAnsi="Calibri" w:cs="Calibri"/>
        </w:rPr>
        <w:t xml:space="preserve"> Apresentação de notas fiscais de compras recentes que comprovem a variação de seu preço de custo, com estrita observância a equivalência dos quantitativos entre as notas fiscais;</w:t>
      </w:r>
    </w:p>
    <w:p w14:paraId="20ECDF41" w14:textId="77777777" w:rsidR="00FF3ABB" w:rsidRPr="003278B7" w:rsidRDefault="000B167A">
      <w:pPr>
        <w:widowControl/>
        <w:spacing w:before="120" w:after="120" w:line="276" w:lineRule="auto"/>
        <w:jc w:val="both"/>
      </w:pPr>
      <w:r w:rsidRPr="003278B7">
        <w:rPr>
          <w:rFonts w:ascii="Calibri" w:eastAsia="Calibri" w:hAnsi="Calibri" w:cs="Calibri"/>
          <w:b/>
        </w:rPr>
        <w:t>c)</w:t>
      </w:r>
      <w:r w:rsidRPr="003278B7">
        <w:rPr>
          <w:rFonts w:ascii="Calibri" w:eastAsia="Calibri" w:hAnsi="Calibri" w:cs="Calibri"/>
        </w:rPr>
        <w:t xml:space="preserve"> Por meio destas informações, a administração conseguirá aferir a </w:t>
      </w:r>
      <w:r w:rsidRPr="003278B7">
        <w:rPr>
          <w:rFonts w:ascii="Calibri" w:eastAsia="Calibri" w:hAnsi="Calibri" w:cs="Calibri"/>
          <w:b/>
        </w:rPr>
        <w:t xml:space="preserve">variação de preço do item </w:t>
      </w:r>
      <w:r w:rsidRPr="003278B7">
        <w:rPr>
          <w:rFonts w:ascii="Calibri" w:eastAsia="Calibri" w:hAnsi="Calibri" w:cs="Calibri"/>
        </w:rPr>
        <w:t>por meio de percentual;</w:t>
      </w:r>
    </w:p>
    <w:p w14:paraId="3A3D736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administração efetuará nova pesquisa de mercado respeitando as mesmas fontes de pesquisa e metodologia matemática utilizada na etapa de formação de preços, atribuindo assim um </w:t>
      </w:r>
      <w:r w:rsidRPr="003278B7">
        <w:rPr>
          <w:rFonts w:ascii="Calibri" w:eastAsia="Calibri" w:hAnsi="Calibri" w:cs="Calibri"/>
          <w:b/>
        </w:rPr>
        <w:t>novo preço de mercado</w:t>
      </w:r>
      <w:r w:rsidRPr="003278B7">
        <w:rPr>
          <w:rFonts w:ascii="Calibri" w:eastAsia="Calibri" w:hAnsi="Calibri" w:cs="Calibri"/>
        </w:rPr>
        <w:t>;</w:t>
      </w:r>
    </w:p>
    <w:p w14:paraId="62818931"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 xml:space="preserve">Para a concessão do reequilíbrio, será aplicado o percentual de desconto ofertado pela licitante em sessão no </w:t>
      </w:r>
      <w:r w:rsidRPr="003278B7">
        <w:rPr>
          <w:rFonts w:ascii="Calibri" w:eastAsia="Calibri" w:hAnsi="Calibri" w:cs="Calibri"/>
          <w:b/>
        </w:rPr>
        <w:t xml:space="preserve">novo preço de mercado, </w:t>
      </w:r>
      <w:r w:rsidRPr="003278B7">
        <w:rPr>
          <w:rFonts w:ascii="Calibri" w:eastAsia="Calibri" w:hAnsi="Calibri" w:cs="Calibri"/>
        </w:rPr>
        <w:t xml:space="preserve">e, será aplicado o percentual da </w:t>
      </w:r>
      <w:r w:rsidRPr="003278B7">
        <w:rPr>
          <w:rFonts w:ascii="Calibri" w:eastAsia="Calibri" w:hAnsi="Calibri" w:cs="Calibri"/>
          <w:b/>
        </w:rPr>
        <w:t xml:space="preserve">variação de preço do item </w:t>
      </w:r>
      <w:r w:rsidRPr="003278B7">
        <w:rPr>
          <w:rFonts w:ascii="Calibri" w:eastAsia="Calibri" w:hAnsi="Calibri" w:cs="Calibri"/>
        </w:rPr>
        <w:t xml:space="preserve">ao preço contratado, aquele preço que resultar no menor dispêndio financeiro para a Administração será o </w:t>
      </w:r>
      <w:r w:rsidRPr="003278B7">
        <w:rPr>
          <w:rFonts w:ascii="Calibri" w:eastAsia="Calibri" w:hAnsi="Calibri" w:cs="Calibri"/>
          <w:b/>
        </w:rPr>
        <w:t>valor reequilibrado</w:t>
      </w:r>
      <w:r w:rsidRPr="003278B7">
        <w:rPr>
          <w:rFonts w:ascii="Calibri" w:eastAsia="Calibri" w:hAnsi="Calibri" w:cs="Calibri"/>
        </w:rPr>
        <w:t>.</w:t>
      </w:r>
    </w:p>
    <w:p w14:paraId="2158A63A"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OITAVA - OBRIGAÇÕES DO CONTRATANTE (</w:t>
      </w:r>
      <w:hyperlink r:id="rId30" w:anchor="art92">
        <w:r w:rsidRPr="003278B7">
          <w:rPr>
            <w:rFonts w:ascii="Calibri" w:eastAsia="Calibri" w:hAnsi="Calibri" w:cs="Calibri"/>
            <w:b/>
            <w:u w:val="single"/>
          </w:rPr>
          <w:t>art. 92, X, XI e XIV</w:t>
        </w:r>
      </w:hyperlink>
      <w:r w:rsidRPr="003278B7">
        <w:rPr>
          <w:rFonts w:ascii="Calibri" w:eastAsia="Calibri" w:hAnsi="Calibri" w:cs="Calibri"/>
          <w:b/>
        </w:rPr>
        <w:t>)</w:t>
      </w:r>
    </w:p>
    <w:p w14:paraId="60EDC42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São obrigações do Contratante:</w:t>
      </w:r>
    </w:p>
    <w:p w14:paraId="1C8AF824"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Exigir o cumprimento de todas as obrigações assumidas pelo Contratado, de acordo com o contrato e seus anexos;</w:t>
      </w:r>
    </w:p>
    <w:p w14:paraId="1A5E4D1B"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Receber o objeto no prazo e condições estabelecidas no Termo de Referência;</w:t>
      </w:r>
    </w:p>
    <w:p w14:paraId="2EC0B7FC"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Notificar o Contratado, por escrito, sobre vícios, defeitos ou incorreções verificadas no objeto fornecido, para que seja por ele substituído, reparado ou corrigido, no total ou em parte, às suas expensas;</w:t>
      </w:r>
    </w:p>
    <w:p w14:paraId="325F1AB6"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Acompanhar e fiscalizar a execução do contrato e o cumprimento das obrigações pelo Contratado;</w:t>
      </w:r>
    </w:p>
    <w:p w14:paraId="05907BA2"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Efetuar o pagamento ao Contratado do valor correspondente ao fornecimento do objeto, no prazo, forma e condições estabelecidos no presente Contrato e no Termo de Referência.</w:t>
      </w:r>
    </w:p>
    <w:p w14:paraId="12E39C38"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 xml:space="preserve">Aplicar ao Contratado as sanções previstas na lei e neste Contrato; </w:t>
      </w:r>
    </w:p>
    <w:p w14:paraId="40ECC3D2"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Cientificar a Procuradoria Geral do Município - PROGE para adoção das medidas cabíveis quando do descumprimento de obrigações pelo Contratado;</w:t>
      </w:r>
    </w:p>
    <w:p w14:paraId="562120F6"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FFA56C2"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 xml:space="preserve"> A Administração terá o prazo de </w:t>
      </w:r>
      <w:r w:rsidRPr="003278B7">
        <w:rPr>
          <w:rFonts w:ascii="Calibri" w:eastAsia="Calibri" w:hAnsi="Calibri" w:cs="Calibri"/>
          <w:b/>
        </w:rPr>
        <w:t>até 01 (um) mês</w:t>
      </w:r>
      <w:r w:rsidRPr="003278B7">
        <w:rPr>
          <w:rFonts w:ascii="Calibri" w:eastAsia="Calibri" w:hAnsi="Calibri" w:cs="Calibri"/>
        </w:rPr>
        <w:t xml:space="preserve">, a contar da data do protocolo do requerimento para decidir, admitida a prorrogação motivada, por igual período. </w:t>
      </w:r>
    </w:p>
    <w:p w14:paraId="51DF1EB3"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 xml:space="preserve">Responder eventuais pedidos de reestabelecimento do equilíbrio econômico-financeiro feitos pelo contratado no </w:t>
      </w:r>
      <w:r w:rsidRPr="003278B7">
        <w:rPr>
          <w:rFonts w:ascii="Calibri" w:eastAsia="Calibri" w:hAnsi="Calibri" w:cs="Calibri"/>
          <w:b/>
        </w:rPr>
        <w:t>prazo máximo de 15 (quinze) dias</w:t>
      </w:r>
      <w:r w:rsidRPr="003278B7">
        <w:rPr>
          <w:rFonts w:ascii="Calibri" w:eastAsia="Calibri" w:hAnsi="Calibri" w:cs="Calibri"/>
        </w:rPr>
        <w:t>.</w:t>
      </w:r>
    </w:p>
    <w:p w14:paraId="77A9AB24" w14:textId="77777777" w:rsidR="00FF3ABB" w:rsidRPr="003278B7" w:rsidRDefault="000B167A">
      <w:pPr>
        <w:widowControl/>
        <w:numPr>
          <w:ilvl w:val="2"/>
          <w:numId w:val="6"/>
        </w:numPr>
        <w:tabs>
          <w:tab w:val="left" w:pos="1140"/>
        </w:tabs>
        <w:spacing w:before="120" w:after="120" w:line="276" w:lineRule="auto"/>
        <w:jc w:val="both"/>
      </w:pPr>
      <w:r w:rsidRPr="003278B7">
        <w:rPr>
          <w:rFonts w:ascii="Calibri" w:eastAsia="Calibri" w:hAnsi="Calibri" w:cs="Calibri"/>
        </w:rPr>
        <w:t>Notificar os emitentes das garantias quanto ao início de processo administrativo para apuração de descumprimento de cláusulas contratuais.</w:t>
      </w:r>
    </w:p>
    <w:p w14:paraId="4317766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626C7E6"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NONA - OBRIGAÇÕES DO CONTRATADO (</w:t>
      </w:r>
      <w:hyperlink r:id="rId31" w:anchor="art92">
        <w:r w:rsidRPr="003278B7">
          <w:rPr>
            <w:rFonts w:ascii="Calibri" w:eastAsia="Calibri" w:hAnsi="Calibri" w:cs="Calibri"/>
            <w:b/>
            <w:u w:val="single"/>
          </w:rPr>
          <w:t>art. 92, XIV, XVI e XVII)</w:t>
        </w:r>
      </w:hyperlink>
    </w:p>
    <w:p w14:paraId="48CFCB60"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66B9EF6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Entregar o objeto acompanhado do manual do usuário, com uma versão em português, e da relação da rede de assistência técnica autorizada;</w:t>
      </w:r>
    </w:p>
    <w:p w14:paraId="0623025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Responsabilizar-se pelos vícios e danos decorrentes do objeto, de acordo com o Código de Defesa do Consumidor (</w:t>
      </w:r>
      <w:hyperlink r:id="rId32">
        <w:r w:rsidRPr="003278B7">
          <w:rPr>
            <w:rFonts w:ascii="Calibri" w:eastAsia="Calibri" w:hAnsi="Calibri" w:cs="Calibri"/>
            <w:u w:val="single"/>
          </w:rPr>
          <w:t>Lei nº 8.078, de 1990</w:t>
        </w:r>
      </w:hyperlink>
      <w:r w:rsidRPr="003278B7">
        <w:rPr>
          <w:rFonts w:ascii="Calibri" w:eastAsia="Calibri" w:hAnsi="Calibri" w:cs="Calibri"/>
        </w:rPr>
        <w:t>);</w:t>
      </w:r>
    </w:p>
    <w:p w14:paraId="081E747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Comunicar ao contratante, no prazo máximo de 24 (vinte e quatro) horas que antecede a data da entrega, os motivos que impossibilitem o cumprimento do prazo previsto, com a devida comprovação;</w:t>
      </w:r>
    </w:p>
    <w:p w14:paraId="1367BCE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Atender às determinações regulares emitidas pelo fiscal ou gestor do contrato ou autoridade superior (</w:t>
      </w:r>
      <w:hyperlink r:id="rId33" w:anchor="art137">
        <w:r w:rsidRPr="003278B7">
          <w:rPr>
            <w:rFonts w:ascii="Calibri" w:eastAsia="Calibri" w:hAnsi="Calibri" w:cs="Calibri"/>
            <w:u w:val="single"/>
          </w:rPr>
          <w:t>art. 137, II, da Lei n.º 14.133, de 2021</w:t>
        </w:r>
      </w:hyperlink>
      <w:r w:rsidRPr="003278B7">
        <w:rPr>
          <w:rFonts w:ascii="Calibri" w:eastAsia="Calibri" w:hAnsi="Calibri" w:cs="Calibri"/>
        </w:rPr>
        <w:t>) e prestar todo esclarecimento ou informação por eles solicitados;</w:t>
      </w:r>
    </w:p>
    <w:p w14:paraId="0DC7779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84384C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14933C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054850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58043A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Comunicar ao Fiscal do contrato, no prazo de 24 (vinte e quatro) horas, qualquer ocorrência anormal ou acidente que se verifique no local da execução do objeto contratual.</w:t>
      </w:r>
    </w:p>
    <w:p w14:paraId="24B0E711"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Paralisar, por determinação do contratante, qualquer atividade que não esteja sendo executada de acordo com a boa técnica ou que ponha em risco a segurança de pessoas ou bens de terceiros.</w:t>
      </w:r>
    </w:p>
    <w:p w14:paraId="319D38E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Manter durante toda a vigência do contrato, em compatibilidade com as obrigações assumidas, todas as condições exigidas para habilitação na licitação;</w:t>
      </w:r>
    </w:p>
    <w:p w14:paraId="779C41C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Cumprir, durante todo o período de execução do contrato, a reserva de cargos prevista em lei para pessoa com deficiência, para reabilitado da Previdência Social ou para aprendiz, bem como as reservas de cargos previstas na legislação (</w:t>
      </w:r>
      <w:hyperlink r:id="rId34" w:anchor="art116">
        <w:r w:rsidRPr="003278B7">
          <w:rPr>
            <w:rFonts w:ascii="Calibri" w:eastAsia="Calibri" w:hAnsi="Calibri" w:cs="Calibri"/>
            <w:u w:val="single"/>
          </w:rPr>
          <w:t>art. 116, da Lei n.º 14.133, de 2021</w:t>
        </w:r>
      </w:hyperlink>
      <w:r w:rsidRPr="003278B7">
        <w:rPr>
          <w:rFonts w:ascii="Calibri" w:eastAsia="Calibri" w:hAnsi="Calibri" w:cs="Calibri"/>
        </w:rPr>
        <w:t>);</w:t>
      </w:r>
    </w:p>
    <w:p w14:paraId="4093EC3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Comprovar a reserva de cargos a que se refere a cláusula acima, no prazo fixado pelo fiscal do contrato, com a indicação dos empregados que preencheram as referidas vagas (</w:t>
      </w:r>
      <w:hyperlink r:id="rId35" w:anchor="art116">
        <w:r w:rsidRPr="003278B7">
          <w:rPr>
            <w:rFonts w:ascii="Calibri" w:eastAsia="Calibri" w:hAnsi="Calibri" w:cs="Calibri"/>
            <w:u w:val="single"/>
          </w:rPr>
          <w:t>art. 116, parágrafo único, da Lei n.º 14.133, de 2021</w:t>
        </w:r>
      </w:hyperlink>
      <w:r w:rsidRPr="003278B7">
        <w:rPr>
          <w:rFonts w:ascii="Calibri" w:eastAsia="Calibri" w:hAnsi="Calibri" w:cs="Calibri"/>
        </w:rPr>
        <w:t>);</w:t>
      </w:r>
    </w:p>
    <w:p w14:paraId="05DA0F7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  Guardar sigilo sobre todas as informações obtidas em decorrência do cumprimento do contrato; </w:t>
      </w:r>
    </w:p>
    <w:p w14:paraId="19900A05"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r w:rsidRPr="003278B7">
          <w:rPr>
            <w:rFonts w:ascii="Calibri" w:eastAsia="Calibri" w:hAnsi="Calibri" w:cs="Calibri"/>
            <w:u w:val="single"/>
          </w:rPr>
          <w:t>art. 124, II, d, da Lei nº 14.133, de 2021.</w:t>
        </w:r>
      </w:hyperlink>
    </w:p>
    <w:p w14:paraId="45DD27B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Cumprir, além dos postulados legais vigentes de âmbito federal, estadual ou municipal, as normas de segurança do contratante;</w:t>
      </w:r>
    </w:p>
    <w:p w14:paraId="5049D01A" w14:textId="77777777" w:rsidR="00FF3ABB" w:rsidRPr="003278B7" w:rsidRDefault="000B167A">
      <w:pPr>
        <w:widowControl/>
        <w:numPr>
          <w:ilvl w:val="1"/>
          <w:numId w:val="6"/>
        </w:numPr>
        <w:spacing w:before="120" w:after="120" w:line="276" w:lineRule="auto"/>
        <w:jc w:val="both"/>
      </w:pPr>
      <w:bookmarkStart w:id="7" w:name="_Ref118293001"/>
      <w:bookmarkEnd w:id="7"/>
      <w:r w:rsidRPr="003278B7">
        <w:rPr>
          <w:rFonts w:ascii="Calibri" w:eastAsia="Calibri" w:hAnsi="Calibri" w:cs="Calibri"/>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AC164D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Orientar e treinar seus empregados sobre os deveres previstos na Lei nº 13.709, de 14 de agosto de 2018, adotando medidas eficazes para proteção de dados pessoais a que tenha acesso por força da execução deste contrato;</w:t>
      </w:r>
    </w:p>
    <w:p w14:paraId="28474FF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2D2D2B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Submeter previamente, por escrito, ao contratante, para análise e aprovação, quaisquer mudanças nos métodos executivos que fujam às especificações do memorial descritivo ou instrumento congênere.</w:t>
      </w:r>
    </w:p>
    <w:p w14:paraId="7CEA0A6B" w14:textId="77777777" w:rsidR="00FF3ABB" w:rsidRPr="003278B7" w:rsidRDefault="000B167A">
      <w:pPr>
        <w:widowControl/>
        <w:numPr>
          <w:ilvl w:val="1"/>
          <w:numId w:val="6"/>
        </w:numPr>
        <w:spacing w:before="120" w:after="120" w:line="276" w:lineRule="auto"/>
        <w:jc w:val="both"/>
      </w:pPr>
      <w:bookmarkStart w:id="8" w:name="_Ref118293030"/>
      <w:bookmarkEnd w:id="8"/>
      <w:r w:rsidRPr="003278B7">
        <w:rPr>
          <w:rFonts w:ascii="Calibri" w:eastAsia="Calibri" w:hAnsi="Calibri" w:cs="Calibri"/>
        </w:rPr>
        <w:t>Não permitir a utilização de qualquer trabalho do menor de dezesseis anos, exceto na condição de aprendiz para os maiores de quatorze anos, nem permitir a utilização do trabalho do menor de dezoito anos em trabalho noturno, perigoso ou insalubre.</w:t>
      </w:r>
    </w:p>
    <w:p w14:paraId="399EB291"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GARANTIA DE EXECUÇÃO (</w:t>
      </w:r>
      <w:hyperlink r:id="rId37" w:anchor="art92">
        <w:r w:rsidRPr="003278B7">
          <w:rPr>
            <w:rFonts w:ascii="Calibri" w:eastAsia="Calibri" w:hAnsi="Calibri" w:cs="Calibri"/>
            <w:b/>
            <w:u w:val="single"/>
          </w:rPr>
          <w:t>art. 92, XII</w:t>
        </w:r>
      </w:hyperlink>
      <w:r w:rsidRPr="003278B7">
        <w:rPr>
          <w:rFonts w:ascii="Calibri" w:eastAsia="Calibri" w:hAnsi="Calibri" w:cs="Calibri"/>
          <w:b/>
        </w:rPr>
        <w:t>)</w:t>
      </w:r>
    </w:p>
    <w:p w14:paraId="18353CB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i/>
        </w:rPr>
        <w:t xml:space="preserve">  </w:t>
      </w:r>
      <w:r w:rsidRPr="003278B7">
        <w:rPr>
          <w:rFonts w:ascii="Calibri" w:eastAsia="Calibri" w:hAnsi="Calibri" w:cs="Calibri"/>
        </w:rPr>
        <w:t>Não haverá exigência de garantia contratual da execução.</w:t>
      </w:r>
    </w:p>
    <w:p w14:paraId="4D6722BA"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08AC292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contratação conta com garantia de execução, nos moldes do </w:t>
      </w:r>
      <w:hyperlink r:id="rId38" w:anchor="art96">
        <w:r w:rsidRPr="003278B7">
          <w:rPr>
            <w:rFonts w:ascii="Calibri" w:eastAsia="Calibri" w:hAnsi="Calibri" w:cs="Calibri"/>
            <w:u w:val="single"/>
          </w:rPr>
          <w:t>art. 96 da Lei nº 14.133</w:t>
        </w:r>
      </w:hyperlink>
      <w:r w:rsidRPr="003278B7">
        <w:rPr>
          <w:rFonts w:ascii="Calibri" w:eastAsia="Calibri" w:hAnsi="Calibri" w:cs="Calibri"/>
          <w:u w:val="single"/>
        </w:rPr>
        <w:t>, de 2021</w:t>
      </w:r>
      <w:r w:rsidRPr="003278B7">
        <w:rPr>
          <w:rFonts w:ascii="Calibri" w:eastAsia="Calibri" w:hAnsi="Calibri" w:cs="Calibri"/>
        </w:rPr>
        <w:t>, na modalidade XXXXXX, em valor correspondente a X% (XXXX por cento) do valor inicial/total/anual do contrato.</w:t>
      </w:r>
    </w:p>
    <w:p w14:paraId="4FB30F50"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235F439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contratação conta com garantia de execução do contrato, nos moldes do </w:t>
      </w:r>
      <w:hyperlink r:id="rId39" w:anchor="art96">
        <w:r w:rsidRPr="003278B7">
          <w:rPr>
            <w:rFonts w:ascii="Calibri" w:eastAsia="Calibri" w:hAnsi="Calibri" w:cs="Calibri"/>
            <w:u w:val="single"/>
          </w:rPr>
          <w:t>art. 96, combinado com art. 101, ambos da Lei nº 14.133, de 2021</w:t>
        </w:r>
      </w:hyperlink>
      <w:r w:rsidRPr="003278B7">
        <w:rPr>
          <w:rFonts w:ascii="Calibri" w:eastAsia="Calibri" w:hAnsi="Calibri" w:cs="Calibri"/>
          <w:u w:val="single"/>
        </w:rPr>
        <w:t>,</w:t>
      </w:r>
      <w:r w:rsidRPr="003278B7">
        <w:rPr>
          <w:rFonts w:ascii="Calibri" w:eastAsia="Calibri" w:hAnsi="Calibri" w:cs="Calibri"/>
        </w:rPr>
        <w:t xml:space="preserve"> na modalidade XXXXXX, em valor correspondente a X% (XXXX por cento) do valor total/anual do contrato, acrescido do valor dos bens abaixo arrolados, dos quais o contratado será depositário:</w:t>
      </w:r>
    </w:p>
    <w:p w14:paraId="18B17F7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BEM 1.............. Valor</w:t>
      </w:r>
    </w:p>
    <w:p w14:paraId="6C735F6D"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BEM 2 .............Valor</w:t>
      </w:r>
    </w:p>
    <w:p w14:paraId="2120D41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w:t>
      </w:r>
    </w:p>
    <w:p w14:paraId="0374EA4C"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TOTAL ............. Valor total</w:t>
      </w:r>
    </w:p>
    <w:p w14:paraId="374D0FB8"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2260E2D5"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contrato.</w:t>
      </w:r>
    </w:p>
    <w:p w14:paraId="79EAC8D0" w14:textId="77777777" w:rsidR="00FF3ABB" w:rsidRPr="003278B7" w:rsidRDefault="000B167A">
      <w:pPr>
        <w:widowControl/>
        <w:spacing w:before="60" w:after="60" w:line="252" w:lineRule="auto"/>
        <w:jc w:val="center"/>
      </w:pPr>
      <w:r w:rsidRPr="003278B7">
        <w:rPr>
          <w:rFonts w:ascii="Calibri" w:eastAsia="Calibri" w:hAnsi="Calibri" w:cs="Calibri"/>
          <w:b/>
          <w:sz w:val="24"/>
          <w:u w:val="single"/>
        </w:rPr>
        <w:t>OU</w:t>
      </w:r>
    </w:p>
    <w:p w14:paraId="3F26BFAF"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 acrescido do valor dos bens abaixo arrolados, dos quais o contratado será depositário:</w:t>
      </w:r>
    </w:p>
    <w:p w14:paraId="4C947A9C"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BEM 1.............. Valor</w:t>
      </w:r>
    </w:p>
    <w:p w14:paraId="77308AE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 BEM 2 .............Valor</w:t>
      </w:r>
    </w:p>
    <w:p w14:paraId="1C4EF1F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lastRenderedPageBreak/>
        <w:t xml:space="preserve"> ...</w:t>
      </w:r>
    </w:p>
    <w:p w14:paraId="1BA5E71A"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TOTAL ............. Valor total</w:t>
      </w:r>
    </w:p>
    <w:p w14:paraId="469F9DC5"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Caso utilizada a modalidade de seguro-garantia, a apólice deverá ter validade durante a vigência do contrato E/OU por XXXXXX dias após o término da vigência contratual, permanecendo em vigor mesmo que o contratado não pague o prêmio nas datas convencionadas.</w:t>
      </w:r>
    </w:p>
    <w:p w14:paraId="747479C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apólice do seguro garantia deverá acompanhar as modificações referentes à vigência do contrato principal mediante a emissão do respectivo endosso pela seguradora.</w:t>
      </w:r>
    </w:p>
    <w:p w14:paraId="3371117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Será permitida a substituição da apólice de seguro-garantia na data de renovação ou de aniversário, desde que mantidas as condições e coberturas da apólice vigente e nenhum período fique descoberto, ressalvado o disposto no item </w:t>
      </w:r>
      <w:hyperlink w:anchor="_Ref118297051">
        <w:r w:rsidRPr="003278B7">
          <w:rPr>
            <w:rFonts w:ascii="Calibri" w:eastAsia="Calibri" w:hAnsi="Calibri" w:cs="Calibri"/>
          </w:rPr>
          <w:t>10.9</w:t>
        </w:r>
      </w:hyperlink>
      <w:r w:rsidRPr="003278B7">
        <w:rPr>
          <w:rFonts w:ascii="Calibri" w:eastAsia="Calibri" w:hAnsi="Calibri" w:cs="Calibri"/>
        </w:rPr>
        <w:t xml:space="preserve"> deste contrato.</w:t>
      </w:r>
    </w:p>
    <w:p w14:paraId="13B74551" w14:textId="77777777" w:rsidR="00FF3ABB" w:rsidRPr="003278B7" w:rsidRDefault="000B167A">
      <w:pPr>
        <w:widowControl/>
        <w:numPr>
          <w:ilvl w:val="1"/>
          <w:numId w:val="6"/>
        </w:numPr>
        <w:spacing w:before="120" w:after="120" w:line="276" w:lineRule="auto"/>
        <w:jc w:val="both"/>
      </w:pPr>
      <w:bookmarkStart w:id="9" w:name="_Ref118297051"/>
      <w:bookmarkEnd w:id="9"/>
      <w:r w:rsidRPr="003278B7">
        <w:rPr>
          <w:rFonts w:ascii="Calibri" w:eastAsia="Calibri" w:hAnsi="Calibri" w:cs="Calibri"/>
        </w:rP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78EAF469" w14:textId="77777777" w:rsidR="00FF3ABB" w:rsidRPr="003278B7" w:rsidRDefault="000B167A">
      <w:pPr>
        <w:widowControl/>
        <w:numPr>
          <w:ilvl w:val="1"/>
          <w:numId w:val="6"/>
        </w:numPr>
        <w:spacing w:before="120" w:after="120" w:line="276" w:lineRule="auto"/>
        <w:jc w:val="both"/>
      </w:pPr>
      <w:bookmarkStart w:id="10" w:name="_Ref118297166"/>
      <w:bookmarkEnd w:id="10"/>
      <w:r w:rsidRPr="003278B7">
        <w:rPr>
          <w:rFonts w:ascii="Calibri" w:eastAsia="Calibri" w:hAnsi="Calibri" w:cs="Calibri"/>
        </w:rPr>
        <w:t xml:space="preserve">A garantia assegurará, qualquer que seja a modalidade escolhida, o pagamento de: </w:t>
      </w:r>
    </w:p>
    <w:p w14:paraId="68AF64FE"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prejuízos advindos do não cumprimento do objeto do contrato e do não adimplemento das demais obrigações nele previstas; </w:t>
      </w:r>
    </w:p>
    <w:p w14:paraId="2BC2401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multas moratórias e punitivas aplicadas pela Administração à contratada; e  </w:t>
      </w:r>
    </w:p>
    <w:p w14:paraId="56206CD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obrigações trabalhistas e previdenciárias de qualquer natureza e para com o FGTS, não adimplidas pelo contratado, quando couber.</w:t>
      </w:r>
    </w:p>
    <w:p w14:paraId="34FC7BC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 modalidade seguro-garantia somente será aceita se contemplar todos os eventos indicados no item </w:t>
      </w:r>
      <w:hyperlink w:anchor="_Ref118297166">
        <w:r w:rsidRPr="003278B7">
          <w:rPr>
            <w:rFonts w:ascii="Calibri" w:eastAsia="Calibri" w:hAnsi="Calibri" w:cs="Calibri"/>
          </w:rPr>
          <w:t>10.10</w:t>
        </w:r>
      </w:hyperlink>
      <w:r w:rsidRPr="003278B7">
        <w:rPr>
          <w:rFonts w:ascii="Calibri" w:eastAsia="Calibri" w:hAnsi="Calibri" w:cs="Calibri"/>
        </w:rPr>
        <w:t xml:space="preserve">, observada a legislação que rege a matéria. </w:t>
      </w:r>
    </w:p>
    <w:p w14:paraId="55263F70"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garantia em dinheiro deverá ser efetuada em favor do contratante, em conta específica na Caixa Econômica Federal, com correção monetária.</w:t>
      </w:r>
    </w:p>
    <w:p w14:paraId="375C8EF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74E58D6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40" w:anchor="art.827">
        <w:r w:rsidRPr="003278B7">
          <w:rPr>
            <w:rFonts w:ascii="Calibri" w:eastAsia="Calibri" w:hAnsi="Calibri" w:cs="Calibri"/>
            <w:u w:val="single"/>
          </w:rPr>
          <w:t>artigo 827 do Código Civil</w:t>
        </w:r>
      </w:hyperlink>
      <w:r w:rsidRPr="003278B7">
        <w:rPr>
          <w:rFonts w:ascii="Calibri" w:eastAsia="Calibri" w:hAnsi="Calibri" w:cs="Calibri"/>
        </w:rPr>
        <w:t>.</w:t>
      </w:r>
    </w:p>
    <w:p w14:paraId="256F2D1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No caso de alteração do valor do contrato, ou prorrogação de sua vigência, a garantia deverá ser ajustada ou renovada, seguindo os mesmos parâmetros utilizados quando da contratação. </w:t>
      </w:r>
    </w:p>
    <w:p w14:paraId="3521C8DD"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Se o valor da garantia for utilizado total ou parcialmente em pagamento de qualquer obrigação, o Contratado obriga-se a fazer a respectiva reposição no prazo máximo de .......... (......) dias úteis, contados da data em que for notificada.</w:t>
      </w:r>
    </w:p>
    <w:p w14:paraId="6C23834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Contratante executará a garantia na forma prevista na legislação que rege a matéria.</w:t>
      </w:r>
    </w:p>
    <w:p w14:paraId="29700F17"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emitente da garantia ofertada pelo contratado deverá ser notificado pelo contratante quanto ao início de processo administrativo para apuração de descumprimento de cláusulas contratuais (</w:t>
      </w:r>
      <w:hyperlink r:id="rId41" w:anchor="art137§4">
        <w:r w:rsidRPr="003278B7">
          <w:rPr>
            <w:rFonts w:ascii="Calibri" w:eastAsia="Calibri" w:hAnsi="Calibri" w:cs="Calibri"/>
            <w:u w:val="single"/>
          </w:rPr>
          <w:t>art. 137, § 4º, da Lei n.º 14.133, de 2021</w:t>
        </w:r>
      </w:hyperlink>
      <w:r w:rsidRPr="003278B7">
        <w:rPr>
          <w:rFonts w:ascii="Calibri" w:eastAsia="Calibri" w:hAnsi="Calibri" w:cs="Calibri"/>
        </w:rPr>
        <w:t>).</w:t>
      </w:r>
    </w:p>
    <w:p w14:paraId="4AFFA62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lastRenderedPageBreak/>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42" w:anchor="art20">
        <w:r w:rsidRPr="003278B7">
          <w:rPr>
            <w:rFonts w:ascii="Calibri" w:eastAsia="Calibri" w:hAnsi="Calibri" w:cs="Calibri"/>
            <w:u w:val="single"/>
          </w:rPr>
          <w:t>art. 20 da Circular Susep n° 662, de 11 de abril de 2022</w:t>
        </w:r>
      </w:hyperlink>
      <w:r w:rsidRPr="003278B7">
        <w:rPr>
          <w:rFonts w:ascii="Calibri" w:eastAsia="Calibri" w:hAnsi="Calibri" w:cs="Calibri"/>
        </w:rPr>
        <w:t>.</w:t>
      </w:r>
    </w:p>
    <w:p w14:paraId="4C969E0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49396DA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garantia somente será liberada ou restituída após a fiel execução do contrato ou após a sua extinção por culpa exclusiva da Administração e, quando em dinheiro, será atualizada monetariamente.</w:t>
      </w:r>
    </w:p>
    <w:p w14:paraId="3B3063D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garantidor não é parte para figurar em processo administrativo instaurado pelo contratante com o objetivo de apurar prejuízos e/ou aplicar sanções à contratada. </w:t>
      </w:r>
    </w:p>
    <w:p w14:paraId="4A738746"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O contratado autoriza o contratante a reter, a qualquer tempo, a garantia, na forma prevista neste Contrato.</w:t>
      </w:r>
    </w:p>
    <w:p w14:paraId="4D19638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Além da garantia de que tratam os </w:t>
      </w:r>
      <w:hyperlink r:id="rId43" w:anchor="art96">
        <w:proofErr w:type="spellStart"/>
        <w:r w:rsidRPr="003278B7">
          <w:rPr>
            <w:rFonts w:ascii="Calibri" w:eastAsia="Calibri" w:hAnsi="Calibri" w:cs="Calibri"/>
            <w:u w:val="single"/>
          </w:rPr>
          <w:t>arts</w:t>
        </w:r>
        <w:proofErr w:type="spellEnd"/>
        <w:r w:rsidRPr="003278B7">
          <w:rPr>
            <w:rFonts w:ascii="Calibri" w:eastAsia="Calibri" w:hAnsi="Calibri" w:cs="Calibri"/>
            <w:u w:val="single"/>
          </w:rPr>
          <w:t>. 96 e seguintes da Lei nº 14.133/21</w:t>
        </w:r>
      </w:hyperlink>
      <w:r w:rsidRPr="003278B7">
        <w:rPr>
          <w:rFonts w:ascii="Calibri" w:eastAsia="Calibri" w:hAnsi="Calibri" w:cs="Calibri"/>
        </w:rPr>
        <w:t>, a presente contratação possui previsão de garantia contratual do bem a ser fornecido, incluindo manutenção e assistência técnica, conforme condições estabelecidas no Termo de Referência.</w:t>
      </w:r>
    </w:p>
    <w:p w14:paraId="620CA08A"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garantia de execução é independente de eventual garantia do produto prevista especificamente no Termo de Referência.</w:t>
      </w:r>
    </w:p>
    <w:p w14:paraId="1977AE32"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PRIMEIRA – INFRAÇÕES E SANÇÕES ADMINISTRATIVAS (</w:t>
      </w:r>
      <w:hyperlink r:id="rId44" w:anchor="art92">
        <w:r w:rsidRPr="003278B7">
          <w:rPr>
            <w:rFonts w:ascii="Calibri" w:eastAsia="Calibri" w:hAnsi="Calibri" w:cs="Calibri"/>
            <w:b/>
            <w:u w:val="single"/>
          </w:rPr>
          <w:t>art. 92, XIV</w:t>
        </w:r>
      </w:hyperlink>
      <w:r w:rsidRPr="003278B7">
        <w:rPr>
          <w:rFonts w:ascii="Calibri" w:eastAsia="Calibri" w:hAnsi="Calibri" w:cs="Calibri"/>
          <w:b/>
        </w:rPr>
        <w:t>)</w:t>
      </w:r>
    </w:p>
    <w:p w14:paraId="1F626266"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Comete infração administrativa, nos termos da </w:t>
      </w:r>
      <w:hyperlink r:id="rId45">
        <w:r w:rsidRPr="003278B7">
          <w:rPr>
            <w:rFonts w:ascii="Calibri" w:eastAsia="Calibri" w:hAnsi="Calibri" w:cs="Calibri"/>
            <w:u w:val="single"/>
          </w:rPr>
          <w:t>Lei nº 14.133, de 2021</w:t>
        </w:r>
      </w:hyperlink>
      <w:r w:rsidRPr="003278B7">
        <w:rPr>
          <w:rFonts w:ascii="Calibri" w:eastAsia="Calibri" w:hAnsi="Calibri" w:cs="Calibri"/>
        </w:rPr>
        <w:t>, o contratado que:</w:t>
      </w:r>
    </w:p>
    <w:p w14:paraId="1C65994E"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der causa à inexecução parcial do contrato;</w:t>
      </w:r>
    </w:p>
    <w:p w14:paraId="00B70C4C"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der causa à inexecução parcial do contrato que cause grave dano à Administração ou ao funcionamento dos serviços públicos ou ao interesse coletivo;</w:t>
      </w:r>
    </w:p>
    <w:p w14:paraId="095F739D"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der causa à inexecução total do contrato;</w:t>
      </w:r>
    </w:p>
    <w:p w14:paraId="2DE303C3"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ensejar o retardamento da execução ou da entrega do objeto da contratação sem motivo justificado;</w:t>
      </w:r>
    </w:p>
    <w:p w14:paraId="791417E1"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apresentar documentação falsa ou prestar declaração falsa durante a execução do contrato;</w:t>
      </w:r>
    </w:p>
    <w:p w14:paraId="12E5189A"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praticar ato fraudulento na execução do contrato;</w:t>
      </w:r>
    </w:p>
    <w:p w14:paraId="79ED7F91"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comportar-se de modo inidôneo ou cometer fraude de qualquer natureza;</w:t>
      </w:r>
    </w:p>
    <w:p w14:paraId="2743E3A6" w14:textId="77777777" w:rsidR="00FF3ABB" w:rsidRPr="003278B7" w:rsidRDefault="000B167A">
      <w:pPr>
        <w:widowControl/>
        <w:numPr>
          <w:ilvl w:val="2"/>
          <w:numId w:val="1"/>
        </w:numPr>
        <w:spacing w:before="120" w:after="120" w:line="276" w:lineRule="auto"/>
        <w:jc w:val="both"/>
      </w:pPr>
      <w:r w:rsidRPr="003278B7">
        <w:rPr>
          <w:rFonts w:ascii="Calibri" w:eastAsia="Calibri" w:hAnsi="Calibri" w:cs="Calibri"/>
        </w:rPr>
        <w:t xml:space="preserve">praticar ato lesivo previsto no </w:t>
      </w:r>
      <w:hyperlink r:id="rId46" w:anchor="art5">
        <w:r w:rsidRPr="003278B7">
          <w:rPr>
            <w:rFonts w:ascii="Calibri" w:eastAsia="Calibri" w:hAnsi="Calibri" w:cs="Calibri"/>
            <w:u w:val="single"/>
          </w:rPr>
          <w:t>art. 5º da Lei nº 12.846, de 1º de agosto de 2013</w:t>
        </w:r>
      </w:hyperlink>
      <w:r w:rsidRPr="003278B7">
        <w:rPr>
          <w:rFonts w:ascii="Calibri" w:eastAsia="Calibri" w:hAnsi="Calibri" w:cs="Calibri"/>
        </w:rPr>
        <w:t>.</w:t>
      </w:r>
    </w:p>
    <w:p w14:paraId="72812873"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Serão aplicadas ao contratado que incorrer nas infrações acima descritas as seguintes sanções:</w:t>
      </w:r>
    </w:p>
    <w:p w14:paraId="5FF9B91D"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t>Advertência</w:t>
      </w:r>
      <w:r w:rsidRPr="003278B7">
        <w:rPr>
          <w:rFonts w:ascii="Calibri" w:eastAsia="Calibri" w:hAnsi="Calibri" w:cs="Calibri"/>
        </w:rPr>
        <w:t>, quando o contratado der causa à inexecução parcial do contrato, sempre que não se justificar a imposição de penalidade mais grave (</w:t>
      </w:r>
      <w:hyperlink r:id="rId47" w:anchor="art156§2">
        <w:r w:rsidRPr="003278B7">
          <w:rPr>
            <w:rFonts w:ascii="Calibri" w:eastAsia="Calibri" w:hAnsi="Calibri" w:cs="Calibri"/>
            <w:u w:val="single"/>
          </w:rPr>
          <w:t xml:space="preserve">art. 156, §2º, da </w:t>
        </w:r>
        <w:bookmarkStart w:id="11" w:name="_Hlk114504069"/>
        <w:bookmarkEnd w:id="11"/>
        <w:r w:rsidRPr="003278B7">
          <w:rPr>
            <w:rFonts w:ascii="Calibri" w:eastAsia="Calibri" w:hAnsi="Calibri" w:cs="Calibri"/>
            <w:u w:val="single"/>
          </w:rPr>
          <w:t>Lei nº 14.133, de 2021</w:t>
        </w:r>
      </w:hyperlink>
      <w:r w:rsidRPr="003278B7">
        <w:rPr>
          <w:rFonts w:ascii="Calibri" w:eastAsia="Calibri" w:hAnsi="Calibri" w:cs="Calibri"/>
        </w:rPr>
        <w:t>);</w:t>
      </w:r>
    </w:p>
    <w:p w14:paraId="0A3F78C3"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t>Impedimento de licitar e contratar</w:t>
      </w:r>
      <w:r w:rsidRPr="003278B7">
        <w:rPr>
          <w:rFonts w:ascii="Calibri" w:eastAsia="Calibri" w:hAnsi="Calibri" w:cs="Calibri"/>
        </w:rPr>
        <w:t>, quando praticadas as condutas descritas nas alíneas “b”, “c” e “d” do subitem acima deste Contrato, sempre que não se justificar a imposição de penalidade mais grave (</w:t>
      </w:r>
      <w:hyperlink r:id="rId48" w:anchor="art156§4">
        <w:r w:rsidRPr="003278B7">
          <w:rPr>
            <w:rFonts w:ascii="Calibri" w:eastAsia="Calibri" w:hAnsi="Calibri" w:cs="Calibri"/>
            <w:u w:val="single"/>
          </w:rPr>
          <w:t>art. 156, § 4º, da Lei nº 14.133, de 2021</w:t>
        </w:r>
      </w:hyperlink>
      <w:r w:rsidRPr="003278B7">
        <w:rPr>
          <w:rFonts w:ascii="Calibri" w:eastAsia="Calibri" w:hAnsi="Calibri" w:cs="Calibri"/>
        </w:rPr>
        <w:t>);</w:t>
      </w:r>
    </w:p>
    <w:p w14:paraId="4008818B"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t>Declaração de inidoneidade para licitar e contratar</w:t>
      </w:r>
      <w:r w:rsidRPr="003278B7">
        <w:rPr>
          <w:rFonts w:ascii="Calibri" w:eastAsia="Calibri" w:hAnsi="Calibri" w:cs="Calibri"/>
        </w:rPr>
        <w:t>, quando praticadas as condutas descritas nas alíneas “e”, “f”, “g” e “h” do subitem acima deste Contrato, bem como nas alíneas “b”, “c” e “d”, que justifiquem a imposição de penalidade mais grave (</w:t>
      </w:r>
      <w:hyperlink r:id="rId49" w:anchor="art156§5">
        <w:r w:rsidRPr="003278B7">
          <w:rPr>
            <w:rFonts w:ascii="Calibri" w:eastAsia="Calibri" w:hAnsi="Calibri" w:cs="Calibri"/>
            <w:u w:val="single"/>
          </w:rPr>
          <w:t>art. 156, §5º, da Lei nº 14.133, de 2021</w:t>
        </w:r>
      </w:hyperlink>
      <w:r w:rsidRPr="003278B7">
        <w:rPr>
          <w:rFonts w:ascii="Calibri" w:eastAsia="Calibri" w:hAnsi="Calibri" w:cs="Calibri"/>
        </w:rPr>
        <w:t>).</w:t>
      </w:r>
    </w:p>
    <w:p w14:paraId="215E8DE3" w14:textId="77777777" w:rsidR="00FF3ABB" w:rsidRPr="003278B7" w:rsidRDefault="000B167A">
      <w:pPr>
        <w:widowControl/>
        <w:numPr>
          <w:ilvl w:val="0"/>
          <w:numId w:val="5"/>
        </w:numPr>
        <w:spacing w:before="120" w:after="120" w:line="276" w:lineRule="auto"/>
        <w:jc w:val="both"/>
      </w:pPr>
      <w:r w:rsidRPr="003278B7">
        <w:rPr>
          <w:rFonts w:ascii="Calibri" w:eastAsia="Calibri" w:hAnsi="Calibri" w:cs="Calibri"/>
          <w:b/>
        </w:rPr>
        <w:lastRenderedPageBreak/>
        <w:t>Multa:</w:t>
      </w:r>
    </w:p>
    <w:p w14:paraId="4375EF84"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1E7281AF"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Moratória de 1% (um por cento) por dia de atraso injustificado sobre o valor total do contrato, até o máximo de 5% (cinco por cento), pela inobservância do prazo fixado para apresentação, suplementação ou reposição da garantia.</w:t>
      </w:r>
    </w:p>
    <w:p w14:paraId="29E5CB2D" w14:textId="77777777" w:rsidR="00FF3ABB" w:rsidRPr="003278B7" w:rsidRDefault="000B167A">
      <w:pPr>
        <w:widowControl/>
        <w:numPr>
          <w:ilvl w:val="2"/>
          <w:numId w:val="5"/>
        </w:numPr>
        <w:spacing w:before="120" w:after="120" w:line="276" w:lineRule="auto"/>
        <w:jc w:val="both"/>
      </w:pPr>
      <w:r w:rsidRPr="003278B7">
        <w:rPr>
          <w:rFonts w:ascii="Calibri" w:eastAsia="Calibri" w:hAnsi="Calibri" w:cs="Calibri"/>
        </w:rPr>
        <w:t xml:space="preserve">O atraso superior a 30 (trinta) dias autoriza a Administração a promover a extinção do contrato por descumprimento ou cumprimento irregular de suas cláusulas, conforme dispõe o inciso I do art. 137 da Lei n. 14.133/21. </w:t>
      </w:r>
    </w:p>
    <w:p w14:paraId="6FB04474"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Compensatória, para as infrações descritas nas alíneas “e” a “h” do subitem 11.1, de 1% (um por cento) a 3% (três por cento) do valor do Contrato.</w:t>
      </w:r>
    </w:p>
    <w:p w14:paraId="583EFE71"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 xml:space="preserve">Compensatória, para a inexecução total do contrato prevista na alínea “c” do subitem 11.1, de 10% (dez por cento) a 30% (trinta por cento) do valor do Contrato. </w:t>
      </w:r>
    </w:p>
    <w:p w14:paraId="03B408E6"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Para infração descrita na alínea “b” do subitem 11.1, a multa será de 10% (dez por cento) a ... 30% (trinta por cento) do valor do Contrato.</w:t>
      </w:r>
    </w:p>
    <w:p w14:paraId="2CC61CD9"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Para infrações descritas na alínea “d” do subitem 11.1, a multa será de 1% (um por cento) a 5% (cinco por cento) do valor do Contrato.</w:t>
      </w:r>
    </w:p>
    <w:p w14:paraId="474D7AA3" w14:textId="77777777" w:rsidR="00FF3ABB" w:rsidRPr="003278B7" w:rsidRDefault="000B167A">
      <w:pPr>
        <w:widowControl/>
        <w:numPr>
          <w:ilvl w:val="1"/>
          <w:numId w:val="5"/>
        </w:numPr>
        <w:spacing w:before="120" w:after="120" w:line="276" w:lineRule="auto"/>
        <w:jc w:val="both"/>
      </w:pPr>
      <w:r w:rsidRPr="003278B7">
        <w:rPr>
          <w:rFonts w:ascii="Calibri" w:eastAsia="Calibri" w:hAnsi="Calibri" w:cs="Calibri"/>
        </w:rPr>
        <w:t>Para a infração descrita na alínea “a” do subitem 11.1, a multa será de 2% (dois por cento) a 10% (dez por cento) do valor do Contrato, ressalvadas as seguintes infrações:</w:t>
      </w:r>
    </w:p>
    <w:p w14:paraId="026695D6" w14:textId="31937D5A" w:rsidR="00FF3ABB" w:rsidRPr="003278B7" w:rsidRDefault="00FF3ABB">
      <w:pPr>
        <w:widowControl/>
        <w:spacing w:before="120" w:after="120" w:line="276" w:lineRule="auto"/>
        <w:jc w:val="both"/>
      </w:pPr>
    </w:p>
    <w:p w14:paraId="348EE55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aplicação das sanções previstas neste Contrato não exclui, em hipótese alguma, a obrigação de reparação integral do dano causado ao Contratante (</w:t>
      </w:r>
      <w:hyperlink r:id="rId50" w:anchor="art156§9">
        <w:r w:rsidRPr="003278B7">
          <w:rPr>
            <w:rFonts w:ascii="Calibri" w:eastAsia="Calibri" w:hAnsi="Calibri" w:cs="Calibri"/>
            <w:u w:val="single"/>
          </w:rPr>
          <w:t>art. 156, §9º, da Lei nº 14.133, de 2021</w:t>
        </w:r>
      </w:hyperlink>
      <w:r w:rsidRPr="003278B7">
        <w:rPr>
          <w:rFonts w:ascii="Calibri" w:eastAsia="Calibri" w:hAnsi="Calibri" w:cs="Calibri"/>
        </w:rPr>
        <w:t>)</w:t>
      </w:r>
    </w:p>
    <w:p w14:paraId="69004591"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Todas as sanções previstas neste Contrato poderão ser aplicadas cumulativamente com a multa (</w:t>
      </w:r>
      <w:hyperlink r:id="rId51" w:anchor="art156§7">
        <w:r w:rsidRPr="003278B7">
          <w:rPr>
            <w:rFonts w:ascii="Calibri" w:eastAsia="Calibri" w:hAnsi="Calibri" w:cs="Calibri"/>
            <w:u w:val="single"/>
          </w:rPr>
          <w:t>art. 156, §7º, da Lei nº 14.133, de 2021</w:t>
        </w:r>
      </w:hyperlink>
      <w:r w:rsidRPr="003278B7">
        <w:rPr>
          <w:rFonts w:ascii="Calibri" w:eastAsia="Calibri" w:hAnsi="Calibri" w:cs="Calibri"/>
        </w:rPr>
        <w:t>).</w:t>
      </w:r>
    </w:p>
    <w:p w14:paraId="4A79C72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Antes da aplicação da multa será facultada a defesa do interessado no prazo de 15 (quinze) dias úteis, contado da data de sua intimação (</w:t>
      </w:r>
      <w:hyperlink r:id="rId52" w:anchor="art157">
        <w:r w:rsidRPr="003278B7">
          <w:rPr>
            <w:rFonts w:ascii="Calibri" w:eastAsia="Calibri" w:hAnsi="Calibri" w:cs="Calibri"/>
            <w:u w:val="single"/>
          </w:rPr>
          <w:t>art. 157, da Lei nº 14.133, de 2021</w:t>
        </w:r>
      </w:hyperlink>
      <w:r w:rsidRPr="003278B7">
        <w:rPr>
          <w:rFonts w:ascii="Calibri" w:eastAsia="Calibri" w:hAnsi="Calibri" w:cs="Calibri"/>
        </w:rPr>
        <w:t>)</w:t>
      </w:r>
    </w:p>
    <w:p w14:paraId="3CDA308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r w:rsidRPr="003278B7">
          <w:rPr>
            <w:rFonts w:ascii="Calibri" w:eastAsia="Calibri" w:hAnsi="Calibri" w:cs="Calibri"/>
            <w:u w:val="single"/>
          </w:rPr>
          <w:t>art. 156, §8º, da Lei nº 14.133, de 2021</w:t>
        </w:r>
      </w:hyperlink>
      <w:r w:rsidRPr="003278B7">
        <w:rPr>
          <w:rFonts w:ascii="Calibri" w:eastAsia="Calibri" w:hAnsi="Calibri" w:cs="Calibri"/>
        </w:rPr>
        <w:t>).</w:t>
      </w:r>
    </w:p>
    <w:p w14:paraId="1985AE6D"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Previamente ao encaminhamento à cobrança judicial, a multa poderá ser recolhida administrativamente no prazo máximo de </w:t>
      </w:r>
      <w:r w:rsidRPr="003278B7">
        <w:rPr>
          <w:rFonts w:ascii="Calibri" w:eastAsia="Calibri" w:hAnsi="Calibri" w:cs="Calibri"/>
          <w:b/>
        </w:rPr>
        <w:t>30 (trinta) dias</w:t>
      </w:r>
      <w:r w:rsidRPr="003278B7">
        <w:rPr>
          <w:rFonts w:ascii="Calibri" w:eastAsia="Calibri" w:hAnsi="Calibri" w:cs="Calibri"/>
        </w:rPr>
        <w:t>, a contar da data do recebimento da comunicação enviada pela autoridade competente.</w:t>
      </w:r>
    </w:p>
    <w:p w14:paraId="38814239" w14:textId="77777777" w:rsidR="00FF3ABB" w:rsidRPr="003278B7" w:rsidRDefault="000B167A">
      <w:pPr>
        <w:widowControl/>
        <w:numPr>
          <w:ilvl w:val="1"/>
          <w:numId w:val="6"/>
        </w:numPr>
        <w:spacing w:before="120" w:after="120" w:line="276" w:lineRule="auto"/>
        <w:jc w:val="both"/>
      </w:pPr>
      <w:bookmarkStart w:id="12" w:name="_Hlk78351618"/>
      <w:bookmarkEnd w:id="12"/>
      <w:r w:rsidRPr="003278B7">
        <w:rPr>
          <w:rFonts w:ascii="Calibri" w:eastAsia="Calibri" w:hAnsi="Calibri" w:cs="Calibri"/>
        </w:rPr>
        <w:t xml:space="preserve">A aplicação das sanções realizar-se-á em processo administrativo que assegure o contraditório e a ampla defesa ao Contratado, observando-se o procedimento previsto no </w:t>
      </w:r>
      <w:r w:rsidRPr="003278B7">
        <w:rPr>
          <w:rFonts w:ascii="Calibri" w:eastAsia="Calibri" w:hAnsi="Calibri" w:cs="Calibri"/>
          <w:b/>
        </w:rPr>
        <w:t xml:space="preserve">caput </w:t>
      </w:r>
      <w:r w:rsidRPr="003278B7">
        <w:rPr>
          <w:rFonts w:ascii="Calibri" w:eastAsia="Calibri" w:hAnsi="Calibri" w:cs="Calibri"/>
        </w:rPr>
        <w:t xml:space="preserve">e parágrafos do </w:t>
      </w:r>
      <w:hyperlink r:id="rId54" w:anchor="art158">
        <w:r w:rsidRPr="003278B7">
          <w:rPr>
            <w:rFonts w:ascii="Calibri" w:eastAsia="Calibri" w:hAnsi="Calibri" w:cs="Calibri"/>
            <w:u w:val="single"/>
          </w:rPr>
          <w:t>art. 158 da Lei nº 14.133, de 2021</w:t>
        </w:r>
      </w:hyperlink>
      <w:r w:rsidRPr="003278B7">
        <w:rPr>
          <w:rFonts w:ascii="Calibri" w:eastAsia="Calibri" w:hAnsi="Calibri" w:cs="Calibri"/>
        </w:rPr>
        <w:t>, para as penalidades de impedimento de licitar e contratar e de declaração de inidoneidade para licitar ou contratar.</w:t>
      </w:r>
    </w:p>
    <w:p w14:paraId="51D6482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Na aplicação das sanções serão considerados (</w:t>
      </w:r>
      <w:hyperlink r:id="rId55" w:anchor="art156§1">
        <w:r w:rsidRPr="003278B7">
          <w:rPr>
            <w:rFonts w:ascii="Calibri" w:eastAsia="Calibri" w:hAnsi="Calibri" w:cs="Calibri"/>
            <w:u w:val="single"/>
          </w:rPr>
          <w:t>art. 156, §1º, da Lei nº 14.133, de 2021</w:t>
        </w:r>
      </w:hyperlink>
      <w:r w:rsidRPr="003278B7">
        <w:rPr>
          <w:rFonts w:ascii="Calibri" w:eastAsia="Calibri" w:hAnsi="Calibri" w:cs="Calibri"/>
        </w:rPr>
        <w:t>):</w:t>
      </w:r>
    </w:p>
    <w:p w14:paraId="249A7934"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a natureza e a gravidade da infração cometida;</w:t>
      </w:r>
    </w:p>
    <w:p w14:paraId="5528777D"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as peculiaridades do caso concreto;</w:t>
      </w:r>
    </w:p>
    <w:p w14:paraId="0C7CC7B6"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lastRenderedPageBreak/>
        <w:t>as circunstâncias agravantes ou atenuantes;</w:t>
      </w:r>
    </w:p>
    <w:p w14:paraId="2A0647AB"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os danos que dela provierem para o Contratante;</w:t>
      </w:r>
    </w:p>
    <w:p w14:paraId="4DF82796" w14:textId="77777777" w:rsidR="00FF3ABB" w:rsidRPr="003278B7" w:rsidRDefault="000B167A">
      <w:pPr>
        <w:widowControl/>
        <w:numPr>
          <w:ilvl w:val="0"/>
          <w:numId w:val="9"/>
        </w:numPr>
        <w:spacing w:before="120" w:after="120" w:line="276" w:lineRule="auto"/>
        <w:jc w:val="both"/>
      </w:pPr>
      <w:r w:rsidRPr="003278B7">
        <w:rPr>
          <w:rFonts w:ascii="Calibri" w:eastAsia="Calibri" w:hAnsi="Calibri" w:cs="Calibri"/>
        </w:rPr>
        <w:t>a implantação ou o aperfeiçoamento de programa de integridade, conforme normas e orientações dos órgãos de controle.</w:t>
      </w:r>
    </w:p>
    <w:p w14:paraId="441395B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Os atos previstos como infrações administrativas na </w:t>
      </w:r>
      <w:hyperlink r:id="rId56">
        <w:r w:rsidRPr="003278B7">
          <w:rPr>
            <w:rFonts w:ascii="Calibri" w:eastAsia="Calibri" w:hAnsi="Calibri" w:cs="Calibri"/>
            <w:u w:val="single"/>
          </w:rPr>
          <w:t>Lei nº 14.133, de 2021</w:t>
        </w:r>
      </w:hyperlink>
      <w:r w:rsidRPr="003278B7">
        <w:rPr>
          <w:rFonts w:ascii="Calibri" w:eastAsia="Calibri" w:hAnsi="Calibri" w:cs="Calibri"/>
        </w:rPr>
        <w:t xml:space="preserve">, ou em outras leis de licitações e contratos da Administração Pública que também sejam tipificados como atos lesivos na </w:t>
      </w:r>
      <w:hyperlink r:id="rId57">
        <w:r w:rsidRPr="003278B7">
          <w:rPr>
            <w:rFonts w:ascii="Calibri" w:eastAsia="Calibri" w:hAnsi="Calibri" w:cs="Calibri"/>
            <w:u w:val="single"/>
          </w:rPr>
          <w:t>Lei nº 12.846, de 2013</w:t>
        </w:r>
      </w:hyperlink>
      <w:r w:rsidRPr="003278B7">
        <w:rPr>
          <w:rFonts w:ascii="Calibri" w:eastAsia="Calibri" w:hAnsi="Calibri" w:cs="Calibri"/>
        </w:rPr>
        <w:t>, serão apurados e julgados conjuntamente, nos mesmos autos, observados o rito procedimental e autoridade competente definidos na referida Lei (</w:t>
      </w:r>
      <w:hyperlink r:id="rId58">
        <w:r w:rsidRPr="003278B7">
          <w:rPr>
            <w:rFonts w:ascii="Calibri" w:eastAsia="Calibri" w:hAnsi="Calibri" w:cs="Calibri"/>
            <w:u w:val="single"/>
          </w:rPr>
          <w:t>art. 159</w:t>
        </w:r>
      </w:hyperlink>
      <w:r w:rsidRPr="003278B7">
        <w:rPr>
          <w:rFonts w:ascii="Calibri" w:eastAsia="Calibri" w:hAnsi="Calibri" w:cs="Calibri"/>
        </w:rPr>
        <w:t>).</w:t>
      </w:r>
    </w:p>
    <w:p w14:paraId="3E642AE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r w:rsidRPr="003278B7">
          <w:rPr>
            <w:rFonts w:ascii="Calibri" w:eastAsia="Calibri" w:hAnsi="Calibri" w:cs="Calibri"/>
            <w:u w:val="single"/>
          </w:rPr>
          <w:t>art. 160, da Lei nº 14.133, de 2021</w:t>
        </w:r>
      </w:hyperlink>
      <w:r w:rsidRPr="003278B7">
        <w:rPr>
          <w:rFonts w:ascii="Calibri" w:eastAsia="Calibri" w:hAnsi="Calibri" w:cs="Calibri"/>
        </w:rPr>
        <w:t>).</w:t>
      </w:r>
    </w:p>
    <w:p w14:paraId="23CDF4E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3278B7">
        <w:rPr>
          <w:rFonts w:ascii="Calibri" w:eastAsia="Calibri" w:hAnsi="Calibri" w:cs="Calibri"/>
        </w:rPr>
        <w:t>Ceis</w:t>
      </w:r>
      <w:proofErr w:type="spellEnd"/>
      <w:r w:rsidRPr="003278B7">
        <w:rPr>
          <w:rFonts w:ascii="Calibri" w:eastAsia="Calibri" w:hAnsi="Calibri" w:cs="Calibri"/>
        </w:rPr>
        <w:t>) e no Cadastro Nacional de Empresas Punidas (</w:t>
      </w:r>
      <w:proofErr w:type="spellStart"/>
      <w:r w:rsidRPr="003278B7">
        <w:rPr>
          <w:rFonts w:ascii="Calibri" w:eastAsia="Calibri" w:hAnsi="Calibri" w:cs="Calibri"/>
        </w:rPr>
        <w:t>Cnep</w:t>
      </w:r>
      <w:proofErr w:type="spellEnd"/>
      <w:r w:rsidRPr="003278B7">
        <w:rPr>
          <w:rFonts w:ascii="Calibri" w:eastAsia="Calibri" w:hAnsi="Calibri" w:cs="Calibri"/>
        </w:rPr>
        <w:t>), instituídos no âmbito do Poder Executivo Federal. (</w:t>
      </w:r>
      <w:hyperlink r:id="rId60" w:anchor="art161">
        <w:r w:rsidRPr="003278B7">
          <w:rPr>
            <w:rFonts w:ascii="Calibri" w:eastAsia="Calibri" w:hAnsi="Calibri" w:cs="Calibri"/>
            <w:u w:val="single"/>
          </w:rPr>
          <w:t>Art. 161, da Lei nº 14.133, de 2021</w:t>
        </w:r>
      </w:hyperlink>
      <w:r w:rsidRPr="003278B7">
        <w:rPr>
          <w:rFonts w:ascii="Calibri" w:eastAsia="Calibri" w:hAnsi="Calibri" w:cs="Calibri"/>
        </w:rPr>
        <w:t>).</w:t>
      </w:r>
    </w:p>
    <w:p w14:paraId="2F39CCE4"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As sanções de impedimento de licitar e contratar e declaração de inidoneidade para licitar ou contratar são passíveis de reabilitação na forma do </w:t>
      </w:r>
      <w:hyperlink r:id="rId61" w:anchor="163">
        <w:r w:rsidRPr="003278B7">
          <w:rPr>
            <w:rFonts w:ascii="Calibri" w:eastAsia="Calibri" w:hAnsi="Calibri" w:cs="Calibri"/>
            <w:u w:val="single"/>
          </w:rPr>
          <w:t>art. 163 da Lei nº 14.133/21</w:t>
        </w:r>
      </w:hyperlink>
      <w:r w:rsidRPr="003278B7">
        <w:rPr>
          <w:rFonts w:ascii="Calibri" w:eastAsia="Calibri" w:hAnsi="Calibri" w:cs="Calibri"/>
        </w:rPr>
        <w:t>.</w:t>
      </w:r>
    </w:p>
    <w:p w14:paraId="5776016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2">
        <w:r w:rsidRPr="003278B7">
          <w:rPr>
            <w:rFonts w:ascii="Calibri" w:eastAsia="Calibri" w:hAnsi="Calibri" w:cs="Calibri"/>
            <w:u w:val="single"/>
          </w:rPr>
          <w:t>Normativa SEGES/ME nº 26, de 13 de abril de 2022</w:t>
        </w:r>
      </w:hyperlink>
      <w:r w:rsidRPr="003278B7">
        <w:rPr>
          <w:rFonts w:ascii="Calibri" w:eastAsia="Calibri" w:hAnsi="Calibri" w:cs="Calibri"/>
        </w:rPr>
        <w:t>.</w:t>
      </w:r>
    </w:p>
    <w:p w14:paraId="652167B8"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SEGUNDA– DA EXTINÇÃO CONTRATUAL (</w:t>
      </w:r>
      <w:hyperlink r:id="rId63" w:anchor="art92">
        <w:r w:rsidRPr="003278B7">
          <w:rPr>
            <w:rFonts w:ascii="Calibri" w:eastAsia="Calibri" w:hAnsi="Calibri" w:cs="Calibri"/>
            <w:b/>
            <w:u w:val="single"/>
          </w:rPr>
          <w:t>art. 92, XIX</w:t>
        </w:r>
      </w:hyperlink>
      <w:r w:rsidRPr="003278B7">
        <w:rPr>
          <w:rFonts w:ascii="Calibri" w:eastAsia="Calibri" w:hAnsi="Calibri" w:cs="Calibri"/>
          <w:b/>
        </w:rPr>
        <w:t>)</w:t>
      </w:r>
    </w:p>
    <w:p w14:paraId="4D94F5B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será extinto quando cumpridas as obrigações de ambas as partes, ainda que isso ocorra antes do prazo estipulado para tanto.</w:t>
      </w:r>
    </w:p>
    <w:p w14:paraId="66A3D262"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Se as obrigações não forem cumpridas no prazo estipulado, a vigência ficará prorrogada até a conclusão do objeto, caso em que deverá a Administração providenciar a readequação do cronograma fixado para o contrato.</w:t>
      </w:r>
    </w:p>
    <w:p w14:paraId="35CAF66F"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Quando a não conclusão do contrato referida no item anterior decorrer de culpa do contratado:</w:t>
      </w:r>
    </w:p>
    <w:p w14:paraId="465CCB54" w14:textId="77777777" w:rsidR="00FF3ABB" w:rsidRPr="003278B7" w:rsidRDefault="000B167A">
      <w:pPr>
        <w:widowControl/>
        <w:numPr>
          <w:ilvl w:val="0"/>
          <w:numId w:val="2"/>
        </w:numPr>
        <w:spacing w:before="120" w:after="120" w:line="312" w:lineRule="auto"/>
        <w:jc w:val="both"/>
      </w:pPr>
      <w:r w:rsidRPr="003278B7">
        <w:rPr>
          <w:rFonts w:ascii="Calibri" w:eastAsia="Calibri" w:hAnsi="Calibri" w:cs="Calibri"/>
        </w:rPr>
        <w:t>ficará ele constituído em mora, sendo-lhe aplicáveis as respectivas sanções administrativas; e</w:t>
      </w:r>
    </w:p>
    <w:p w14:paraId="70F12889" w14:textId="77777777" w:rsidR="00FF3ABB" w:rsidRPr="003278B7" w:rsidRDefault="000B167A">
      <w:pPr>
        <w:widowControl/>
        <w:numPr>
          <w:ilvl w:val="0"/>
          <w:numId w:val="2"/>
        </w:numPr>
        <w:spacing w:before="120" w:after="120" w:line="312" w:lineRule="auto"/>
        <w:jc w:val="both"/>
      </w:pPr>
      <w:r w:rsidRPr="003278B7">
        <w:rPr>
          <w:rFonts w:ascii="Calibri" w:eastAsia="Calibri" w:hAnsi="Calibri" w:cs="Calibri"/>
        </w:rPr>
        <w:t>poderá a Administração optar pela extinção do contrato e, nesse caso, adotará as medidas admitidas em lei para a continuidade da execução contratual.</w:t>
      </w:r>
    </w:p>
    <w:p w14:paraId="6EACF37F" w14:textId="77777777" w:rsidR="00FF3ABB" w:rsidRPr="003278B7" w:rsidRDefault="000B167A">
      <w:pPr>
        <w:widowControl/>
        <w:spacing w:before="120" w:after="285" w:line="312" w:lineRule="auto"/>
        <w:ind w:firstLine="570"/>
        <w:jc w:val="center"/>
      </w:pPr>
      <w:r w:rsidRPr="003278B7">
        <w:rPr>
          <w:rFonts w:ascii="Calibri" w:eastAsia="Calibri" w:hAnsi="Calibri" w:cs="Calibri"/>
          <w:b/>
          <w:u w:val="single"/>
        </w:rPr>
        <w:t>OU</w:t>
      </w:r>
    </w:p>
    <w:p w14:paraId="7C06465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será extinto quando vencido o prazo nele estipulado, independentemente de terem sido cumpridas ou não as obrigações de ambas as partes contraentes.</w:t>
      </w:r>
    </w:p>
    <w:p w14:paraId="17C59DE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lastRenderedPageBreak/>
        <w:t>O contrato poderá ser extinto antes do prazo nele fixado, sem ônus para o Contratante, quando este não dispuser de créditos orçamentários para sua continuidade ou quando entender que o contrato não mais lhe oferece vantagem.</w:t>
      </w:r>
    </w:p>
    <w:p w14:paraId="1346504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extinção nesta hipótese ocorrerá na próxima data de aniversário do contrato, desde que haja a notificação do contratado pelo contratante nesse sentido com pelo menos 2 (dois) meses de antecedência desse dia.</w:t>
      </w:r>
    </w:p>
    <w:p w14:paraId="0B8171BB"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Caso a notificação da não-continuidade do contrato de que trata este subitem ocorra com menos de 2 (dois) meses da data de aniversário, a extinção contratual ocorrerá após 2 (dois) meses da data da comunicação.</w:t>
      </w:r>
    </w:p>
    <w:p w14:paraId="7FF4DB8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 contrato poderá ser extinto antes de cumpridas as obrigações nele estipuladas, ou antes do prazo nele fixado, por algum dos motivos previstos no </w:t>
      </w:r>
      <w:hyperlink r:id="rId64" w:anchor="art137">
        <w:r w:rsidRPr="003278B7">
          <w:rPr>
            <w:rFonts w:ascii="Calibri" w:eastAsia="Calibri" w:hAnsi="Calibri" w:cs="Calibri"/>
            <w:u w:val="single"/>
          </w:rPr>
          <w:t>artigo 137 da Lei nº 14.133/21</w:t>
        </w:r>
      </w:hyperlink>
      <w:r w:rsidRPr="003278B7">
        <w:rPr>
          <w:rFonts w:ascii="Calibri" w:eastAsia="Calibri" w:hAnsi="Calibri" w:cs="Calibri"/>
        </w:rPr>
        <w:t>, bem como amigavelmente, assegurados o contraditório e a ampla defesa.</w:t>
      </w:r>
    </w:p>
    <w:p w14:paraId="6F97175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Nesta hipótese, aplicam-se também os </w:t>
      </w:r>
      <w:hyperlink r:id="rId65" w:anchor="art138">
        <w:r w:rsidRPr="003278B7">
          <w:rPr>
            <w:rFonts w:ascii="Calibri" w:eastAsia="Calibri" w:hAnsi="Calibri" w:cs="Calibri"/>
            <w:u w:val="single"/>
          </w:rPr>
          <w:t>artigos 138 e 139 da mesma Lei</w:t>
        </w:r>
      </w:hyperlink>
      <w:r w:rsidRPr="003278B7">
        <w:rPr>
          <w:rFonts w:ascii="Calibri" w:eastAsia="Calibri" w:hAnsi="Calibri" w:cs="Calibri"/>
        </w:rPr>
        <w:t>.</w:t>
      </w:r>
    </w:p>
    <w:p w14:paraId="12677F7C"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A alteração social ou a modificação da finalidade ou da estrutura da empresa não ensejará a extinção se não restringir sua capacidade de concluir o contrato.</w:t>
      </w:r>
    </w:p>
    <w:p w14:paraId="27927CE8" w14:textId="77777777" w:rsidR="00FF3ABB" w:rsidRPr="003278B7" w:rsidRDefault="000B167A">
      <w:pPr>
        <w:widowControl/>
        <w:numPr>
          <w:ilvl w:val="3"/>
          <w:numId w:val="6"/>
        </w:numPr>
        <w:spacing w:before="120" w:after="120" w:line="276" w:lineRule="auto"/>
        <w:jc w:val="both"/>
      </w:pPr>
      <w:r w:rsidRPr="003278B7">
        <w:rPr>
          <w:rFonts w:ascii="Calibri" w:eastAsia="Calibri" w:hAnsi="Calibri" w:cs="Calibri"/>
        </w:rPr>
        <w:t>Se a operação implicar mudança da pessoa jurídica contratada, deverá ser formalizado termo aditivo para alteração subjetiva.</w:t>
      </w:r>
    </w:p>
    <w:p w14:paraId="39CEA75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termo de extinção, sempre que possível, será precedido:</w:t>
      </w:r>
    </w:p>
    <w:p w14:paraId="47F6DDB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Balanço dos eventos contratuais já cumpridos ou parcialmente cumpridos;</w:t>
      </w:r>
    </w:p>
    <w:p w14:paraId="64A4B442"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Relação dos pagamentos já efetuados e ainda devidos;</w:t>
      </w:r>
    </w:p>
    <w:p w14:paraId="1DA42EB5"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Indenizações e multas.</w:t>
      </w:r>
    </w:p>
    <w:p w14:paraId="3EA08A5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 extinção do contrato não configura óbice para o reconhecimento do desequilíbrio econômico-financeiro, hipótese em que será concedida indenização por meio de termo indenizatório (</w:t>
      </w:r>
      <w:hyperlink r:id="rId66" w:anchor="art131">
        <w:r w:rsidRPr="003278B7">
          <w:rPr>
            <w:rFonts w:ascii="Calibri" w:eastAsia="Calibri" w:hAnsi="Calibri" w:cs="Calibri"/>
            <w:u w:val="single"/>
          </w:rPr>
          <w:t>art. 131, caput, da Lei n.º 14.133, de 2021</w:t>
        </w:r>
      </w:hyperlink>
      <w:r w:rsidRPr="003278B7">
        <w:rPr>
          <w:rFonts w:ascii="Calibri" w:eastAsia="Calibri" w:hAnsi="Calibri" w:cs="Calibri"/>
        </w:rPr>
        <w:t xml:space="preserve">). </w:t>
      </w:r>
    </w:p>
    <w:p w14:paraId="2FE88C2B"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7560F90"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TERCEIRA – DOTAÇÃO ORÇAMENTÁRIA (</w:t>
      </w:r>
      <w:hyperlink r:id="rId67" w:anchor="art92">
        <w:r w:rsidRPr="003278B7">
          <w:rPr>
            <w:rFonts w:ascii="Calibri" w:eastAsia="Calibri" w:hAnsi="Calibri" w:cs="Calibri"/>
            <w:b/>
            <w:u w:val="single"/>
          </w:rPr>
          <w:t>art. 92, VIII</w:t>
        </w:r>
      </w:hyperlink>
      <w:r w:rsidRPr="003278B7">
        <w:rPr>
          <w:rFonts w:ascii="Calibri" w:eastAsia="Calibri" w:hAnsi="Calibri" w:cs="Calibri"/>
          <w:b/>
        </w:rPr>
        <w:t>)</w:t>
      </w:r>
    </w:p>
    <w:p w14:paraId="0B9FB4CC"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As despesas decorrentes da presente contratação correrão à conta de recursos específicos consignados no Orçamento Anual deste exercício, na dotação abaixo discriminada:</w:t>
      </w:r>
    </w:p>
    <w:p w14:paraId="08E7B368"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Gestão/Unidade: </w:t>
      </w:r>
    </w:p>
    <w:p w14:paraId="3BDA4039"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Fonte de Recursos:  </w:t>
      </w:r>
    </w:p>
    <w:p w14:paraId="3EDEA153"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Programa de Trabalho: </w:t>
      </w:r>
    </w:p>
    <w:p w14:paraId="7DDFC617"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Elemento de Despesa: </w:t>
      </w:r>
    </w:p>
    <w:p w14:paraId="0CBF5180"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 xml:space="preserve">Plano Interno: </w:t>
      </w:r>
    </w:p>
    <w:p w14:paraId="22A659C4" w14:textId="77777777" w:rsidR="00FF3ABB" w:rsidRPr="003278B7" w:rsidRDefault="000B167A">
      <w:pPr>
        <w:widowControl/>
        <w:numPr>
          <w:ilvl w:val="2"/>
          <w:numId w:val="6"/>
        </w:numPr>
        <w:spacing w:before="120" w:after="120" w:line="276" w:lineRule="auto"/>
        <w:jc w:val="both"/>
      </w:pPr>
      <w:r w:rsidRPr="003278B7">
        <w:rPr>
          <w:rFonts w:ascii="Calibri" w:eastAsia="Calibri" w:hAnsi="Calibri" w:cs="Calibri"/>
        </w:rPr>
        <w:t>Nota de Empenho:</w:t>
      </w:r>
    </w:p>
    <w:p w14:paraId="62CE8BDE"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lastRenderedPageBreak/>
        <w:t>A dotação relativa aos exercícios financeiros subsequentes será indicada após aprovação da Lei Orçamentária respectiva e liberação dos créditos correspondentes, mediante apostilamento.</w:t>
      </w:r>
    </w:p>
    <w:p w14:paraId="28D8B16C"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QUARTA – DOS CASOS OMISSOS (</w:t>
      </w:r>
      <w:hyperlink r:id="rId68" w:anchor="art92">
        <w:r w:rsidRPr="003278B7">
          <w:rPr>
            <w:rFonts w:ascii="Calibri" w:eastAsia="Calibri" w:hAnsi="Calibri" w:cs="Calibri"/>
            <w:b/>
            <w:u w:val="single"/>
          </w:rPr>
          <w:t>art. 92, III</w:t>
        </w:r>
      </w:hyperlink>
      <w:r w:rsidRPr="003278B7">
        <w:rPr>
          <w:rFonts w:ascii="Calibri" w:eastAsia="Calibri" w:hAnsi="Calibri" w:cs="Calibri"/>
          <w:b/>
        </w:rPr>
        <w:t>)</w:t>
      </w:r>
    </w:p>
    <w:p w14:paraId="1C1B33AF"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Os casos omissos serão decididos pelo contratante, segundo as disposições contidas na Lei </w:t>
      </w:r>
      <w:hyperlink r:id="rId69">
        <w:r w:rsidRPr="003278B7">
          <w:rPr>
            <w:rFonts w:ascii="Calibri" w:eastAsia="Calibri" w:hAnsi="Calibri" w:cs="Calibri"/>
            <w:u w:val="single"/>
          </w:rPr>
          <w:t>nº 14.133, de 2021</w:t>
        </w:r>
      </w:hyperlink>
      <w:r w:rsidRPr="003278B7">
        <w:rPr>
          <w:rFonts w:ascii="Calibri" w:eastAsia="Calibri" w:hAnsi="Calibri" w:cs="Calibri"/>
        </w:rPr>
        <w:t xml:space="preserve">, e demais normas federais aplicáveis e, subsidiariamente, segundo as disposições contidas na </w:t>
      </w:r>
      <w:hyperlink r:id="rId70">
        <w:r w:rsidRPr="003278B7">
          <w:rPr>
            <w:rFonts w:ascii="Calibri" w:eastAsia="Calibri" w:hAnsi="Calibri" w:cs="Calibri"/>
            <w:u w:val="single"/>
          </w:rPr>
          <w:t>Lei nº 8.078, de 1990 – Código de Defesa do Consumidor</w:t>
        </w:r>
      </w:hyperlink>
      <w:r w:rsidRPr="003278B7">
        <w:rPr>
          <w:rFonts w:ascii="Calibri" w:eastAsia="Calibri" w:hAnsi="Calibri" w:cs="Calibri"/>
        </w:rPr>
        <w:t xml:space="preserve"> – e normas e princípios gerais dos contratos.</w:t>
      </w:r>
    </w:p>
    <w:p w14:paraId="5A9A83EF"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QUINTA – ALTERAÇÕES</w:t>
      </w:r>
    </w:p>
    <w:p w14:paraId="74C44CF9"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Eventuais alterações contratuais reger-se-ão pela disciplina dos </w:t>
      </w:r>
      <w:hyperlink r:id="rId71" w:anchor="art124">
        <w:proofErr w:type="spellStart"/>
        <w:r w:rsidRPr="003278B7">
          <w:rPr>
            <w:rFonts w:ascii="Calibri" w:eastAsia="Calibri" w:hAnsi="Calibri" w:cs="Calibri"/>
            <w:u w:val="single"/>
          </w:rPr>
          <w:t>arts</w:t>
        </w:r>
        <w:proofErr w:type="spellEnd"/>
        <w:r w:rsidRPr="003278B7">
          <w:rPr>
            <w:rFonts w:ascii="Calibri" w:eastAsia="Calibri" w:hAnsi="Calibri" w:cs="Calibri"/>
            <w:u w:val="single"/>
          </w:rPr>
          <w:t>. 124 e seguintes da Lei nº 14.133, de 2021</w:t>
        </w:r>
      </w:hyperlink>
      <w:r w:rsidRPr="003278B7">
        <w:rPr>
          <w:rFonts w:ascii="Calibri" w:eastAsia="Calibri" w:hAnsi="Calibri" w:cs="Calibri"/>
        </w:rPr>
        <w:t>.</w:t>
      </w:r>
    </w:p>
    <w:p w14:paraId="29C9F4E7"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O contratado é obrigado a aceitar, nas mesmas condições contratuais, os acréscimos ou supressões que se fizerem necessários, até o limite de 25% (vinte e cinco por cento) do valor inicial atualizado do contrato.</w:t>
      </w:r>
    </w:p>
    <w:p w14:paraId="43C512E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As alterações contratuais deverão ser promovidas mediante celebração de termo aditivo, submetido à prévia aprovação da Procuradoria Geral do Município - PROGE, salvo nos casos de justificada necessidade de antecipação de seus efeitos, hipótese em que a formalização do aditivo deverá ocorrer no prazo máximo de 1 (um) mês (art. 132 da Lei nº 14.133, de 2021).</w:t>
      </w:r>
    </w:p>
    <w:p w14:paraId="7A738268"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Registros que não caracterizam alteração do contrato podem ser realizados por simples apostila, dispensada a celebração de termo aditivo, na forma do </w:t>
      </w:r>
      <w:hyperlink r:id="rId72" w:anchor="art136">
        <w:r w:rsidRPr="003278B7">
          <w:rPr>
            <w:rFonts w:ascii="Calibri" w:eastAsia="Calibri" w:hAnsi="Calibri" w:cs="Calibri"/>
            <w:u w:val="single"/>
          </w:rPr>
          <w:t>art. 136 da Lei nº 14.133, de 2021</w:t>
        </w:r>
      </w:hyperlink>
      <w:r w:rsidRPr="003278B7">
        <w:rPr>
          <w:rFonts w:ascii="Calibri" w:eastAsia="Calibri" w:hAnsi="Calibri" w:cs="Calibri"/>
        </w:rPr>
        <w:t>.</w:t>
      </w:r>
    </w:p>
    <w:p w14:paraId="3C5EC319"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SEXTA – PUBLICAÇÃO</w:t>
      </w:r>
    </w:p>
    <w:p w14:paraId="1A6F5E8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Incumbirá ao contratante divulgar o presente instrumento no Portal Nacional de Contratações Públicas (PNCP), na forma prevista no </w:t>
      </w:r>
      <w:hyperlink r:id="rId73" w:anchor="art94">
        <w:r w:rsidRPr="003278B7">
          <w:rPr>
            <w:rFonts w:ascii="Calibri" w:eastAsia="Calibri" w:hAnsi="Calibri" w:cs="Calibri"/>
            <w:u w:val="single"/>
          </w:rPr>
          <w:t>art. 94 da Lei 14.133, de 2021</w:t>
        </w:r>
      </w:hyperlink>
      <w:r w:rsidRPr="003278B7">
        <w:rPr>
          <w:rFonts w:ascii="Calibri" w:eastAsia="Calibri" w:hAnsi="Calibri" w:cs="Calibri"/>
        </w:rPr>
        <w:t xml:space="preserve">, bem como no respectivo sítio oficial na Internet, em atenção ao art. 91, </w:t>
      </w:r>
      <w:r w:rsidRPr="003278B7">
        <w:rPr>
          <w:rFonts w:ascii="Calibri" w:eastAsia="Calibri" w:hAnsi="Calibri" w:cs="Calibri"/>
          <w:i/>
        </w:rPr>
        <w:t>caput,</w:t>
      </w:r>
      <w:r w:rsidRPr="003278B7">
        <w:rPr>
          <w:rFonts w:ascii="Calibri" w:eastAsia="Calibri" w:hAnsi="Calibri" w:cs="Calibri"/>
        </w:rPr>
        <w:t xml:space="preserve"> da Lei n.º 14.133, de 2021, e ao </w:t>
      </w:r>
      <w:hyperlink r:id="rId74" w:anchor="art8§2">
        <w:r w:rsidRPr="003278B7">
          <w:rPr>
            <w:rFonts w:ascii="Calibri" w:eastAsia="Calibri" w:hAnsi="Calibri" w:cs="Calibri"/>
            <w:u w:val="single"/>
          </w:rPr>
          <w:t>art. 8º, §2º, da Lei n. 12.527, de 2011</w:t>
        </w:r>
      </w:hyperlink>
      <w:r w:rsidRPr="003278B7">
        <w:rPr>
          <w:rFonts w:ascii="Calibri" w:eastAsia="Calibri" w:hAnsi="Calibri" w:cs="Calibri"/>
        </w:rPr>
        <w:t xml:space="preserve">, c/c </w:t>
      </w:r>
      <w:hyperlink r:id="rId75" w:anchor="art7§3">
        <w:r w:rsidRPr="003278B7">
          <w:rPr>
            <w:rFonts w:ascii="Calibri" w:eastAsia="Calibri" w:hAnsi="Calibri" w:cs="Calibri"/>
            <w:u w:val="single"/>
          </w:rPr>
          <w:t>art. 7º, §3º, inciso V, do Decreto n. 7.724, de 2012</w:t>
        </w:r>
      </w:hyperlink>
      <w:r w:rsidRPr="003278B7">
        <w:rPr>
          <w:rFonts w:ascii="Calibri" w:eastAsia="Calibri" w:hAnsi="Calibri" w:cs="Calibri"/>
        </w:rPr>
        <w:t>.</w:t>
      </w:r>
    </w:p>
    <w:p w14:paraId="3D8AA069" w14:textId="77777777" w:rsidR="00FF3ABB" w:rsidRPr="003278B7" w:rsidRDefault="000B167A">
      <w:pPr>
        <w:keepNext/>
        <w:keepLines/>
        <w:widowControl/>
        <w:numPr>
          <w:ilvl w:val="0"/>
          <w:numId w:val="6"/>
        </w:numPr>
        <w:tabs>
          <w:tab w:val="left" w:pos="570"/>
        </w:tabs>
        <w:spacing w:before="240"/>
        <w:jc w:val="both"/>
        <w:outlineLvl w:val="0"/>
      </w:pPr>
      <w:r w:rsidRPr="003278B7">
        <w:rPr>
          <w:rFonts w:ascii="Calibri" w:eastAsia="Calibri" w:hAnsi="Calibri" w:cs="Calibri"/>
          <w:b/>
        </w:rPr>
        <w:t>CLÁUSULA DÉCIMA SÉTIMA– FORO (</w:t>
      </w:r>
      <w:hyperlink r:id="rId76" w:anchor="art92§1">
        <w:r w:rsidRPr="003278B7">
          <w:rPr>
            <w:rFonts w:ascii="Calibri" w:eastAsia="Calibri" w:hAnsi="Calibri" w:cs="Calibri"/>
            <w:b/>
            <w:u w:val="single"/>
          </w:rPr>
          <w:t>art. 92, §1º</w:t>
        </w:r>
      </w:hyperlink>
      <w:r w:rsidRPr="003278B7">
        <w:rPr>
          <w:rFonts w:ascii="Calibri" w:eastAsia="Calibri" w:hAnsi="Calibri" w:cs="Calibri"/>
          <w:b/>
        </w:rPr>
        <w:t>)</w:t>
      </w:r>
    </w:p>
    <w:p w14:paraId="0A38B28A" w14:textId="77777777" w:rsidR="00FF3ABB" w:rsidRPr="003278B7" w:rsidRDefault="000B167A">
      <w:pPr>
        <w:widowControl/>
        <w:numPr>
          <w:ilvl w:val="1"/>
          <w:numId w:val="6"/>
        </w:numPr>
        <w:spacing w:before="120" w:after="120" w:line="276" w:lineRule="auto"/>
        <w:jc w:val="both"/>
      </w:pPr>
      <w:r w:rsidRPr="003278B7">
        <w:rPr>
          <w:rFonts w:ascii="Calibri" w:eastAsia="Calibri" w:hAnsi="Calibri" w:cs="Calibri"/>
        </w:rPr>
        <w:t xml:space="preserve">Fica eleito o foro da comarca de Ibaiti (PR), para dirimir os litígios que decorrerem da execução deste Termo de Contrato que não puderem ser compostos pela conciliação, conforme </w:t>
      </w:r>
      <w:hyperlink r:id="rId77" w:anchor="art92§1">
        <w:r w:rsidRPr="003278B7">
          <w:rPr>
            <w:rFonts w:ascii="Calibri" w:eastAsia="Calibri" w:hAnsi="Calibri" w:cs="Calibri"/>
            <w:u w:val="single"/>
          </w:rPr>
          <w:t>art. 92, §1º, da Lei nº 14.133/21</w:t>
        </w:r>
      </w:hyperlink>
      <w:r w:rsidRPr="003278B7">
        <w:rPr>
          <w:rFonts w:ascii="Calibri" w:eastAsia="Calibri" w:hAnsi="Calibri" w:cs="Calibri"/>
        </w:rPr>
        <w:t>.</w:t>
      </w:r>
    </w:p>
    <w:p w14:paraId="3C261C2B" w14:textId="77777777" w:rsidR="00FF3ABB" w:rsidRPr="003278B7" w:rsidRDefault="00FF3ABB">
      <w:pPr>
        <w:widowControl/>
        <w:spacing w:line="360" w:lineRule="auto"/>
        <w:ind w:firstLine="570"/>
        <w:jc w:val="both"/>
      </w:pPr>
    </w:p>
    <w:p w14:paraId="1D1374C4" w14:textId="615FC19D" w:rsidR="00FF3ABB" w:rsidRPr="003278B7" w:rsidRDefault="000B167A">
      <w:pPr>
        <w:widowControl/>
        <w:spacing w:line="360" w:lineRule="auto"/>
        <w:ind w:firstLine="570"/>
        <w:jc w:val="both"/>
      </w:pPr>
      <w:r w:rsidRPr="003278B7">
        <w:rPr>
          <w:rFonts w:ascii="Calibri" w:eastAsia="Calibri" w:hAnsi="Calibri" w:cs="Calibri"/>
        </w:rPr>
        <w:t xml:space="preserve">Ibaiti, </w:t>
      </w:r>
      <w:proofErr w:type="spellStart"/>
      <w:proofErr w:type="gramStart"/>
      <w:r w:rsidRPr="003278B7">
        <w:rPr>
          <w:rFonts w:ascii="Calibri" w:eastAsia="Calibri" w:hAnsi="Calibri" w:cs="Calibri"/>
        </w:rPr>
        <w:t>xx</w:t>
      </w:r>
      <w:proofErr w:type="spellEnd"/>
      <w:r w:rsidRPr="003278B7">
        <w:rPr>
          <w:rFonts w:ascii="Calibri" w:eastAsia="Calibri" w:hAnsi="Calibri" w:cs="Calibri"/>
        </w:rPr>
        <w:t xml:space="preserve">  de</w:t>
      </w:r>
      <w:proofErr w:type="gramEnd"/>
      <w:r w:rsidRPr="003278B7">
        <w:rPr>
          <w:rFonts w:ascii="Calibri" w:eastAsia="Calibri" w:hAnsi="Calibri" w:cs="Calibri"/>
        </w:rPr>
        <w:t xml:space="preserve"> </w:t>
      </w:r>
      <w:proofErr w:type="spellStart"/>
      <w:r w:rsidRPr="003278B7">
        <w:rPr>
          <w:rFonts w:ascii="Calibri" w:eastAsia="Calibri" w:hAnsi="Calibri" w:cs="Calibri"/>
        </w:rPr>
        <w:t>xxxx</w:t>
      </w:r>
      <w:proofErr w:type="spellEnd"/>
      <w:r w:rsidRPr="003278B7">
        <w:rPr>
          <w:rFonts w:ascii="Calibri" w:eastAsia="Calibri" w:hAnsi="Calibri" w:cs="Calibri"/>
        </w:rPr>
        <w:t xml:space="preserve"> de </w:t>
      </w:r>
      <w:r w:rsidR="008D08AF" w:rsidRPr="003278B7">
        <w:rPr>
          <w:rFonts w:ascii="Calibri" w:eastAsia="Calibri" w:hAnsi="Calibri" w:cs="Calibri"/>
        </w:rPr>
        <w:t>2026</w:t>
      </w:r>
      <w:r w:rsidRPr="003278B7">
        <w:rPr>
          <w:rFonts w:ascii="Calibri" w:eastAsia="Calibri" w:hAnsi="Calibri" w:cs="Calibri"/>
        </w:rPr>
        <w:t>.</w:t>
      </w:r>
    </w:p>
    <w:p w14:paraId="0E734033" w14:textId="77777777" w:rsidR="00FF3ABB" w:rsidRPr="003278B7" w:rsidRDefault="00FF3ABB">
      <w:pPr>
        <w:widowControl/>
        <w:spacing w:line="360" w:lineRule="auto"/>
        <w:ind w:firstLine="570"/>
        <w:jc w:val="both"/>
      </w:pPr>
    </w:p>
    <w:p w14:paraId="76729275" w14:textId="77777777" w:rsidR="00FF3ABB" w:rsidRPr="003278B7" w:rsidRDefault="00FF3ABB">
      <w:pPr>
        <w:widowControl/>
        <w:spacing w:line="360" w:lineRule="auto"/>
        <w:ind w:firstLine="570"/>
        <w:jc w:val="both"/>
      </w:pPr>
    </w:p>
    <w:tbl>
      <w:tblPr>
        <w:tblW w:w="5000" w:type="pct"/>
        <w:jc w:val="center"/>
        <w:tblLayout w:type="fixed"/>
        <w:tblCellMar>
          <w:left w:w="105" w:type="dxa"/>
          <w:right w:w="105" w:type="dxa"/>
        </w:tblCellMar>
        <w:tblLook w:val="04A0" w:firstRow="1" w:lastRow="0" w:firstColumn="1" w:lastColumn="0" w:noHBand="0" w:noVBand="1"/>
      </w:tblPr>
      <w:tblGrid>
        <w:gridCol w:w="4680"/>
        <w:gridCol w:w="4667"/>
      </w:tblGrid>
      <w:tr w:rsidR="003278B7" w:rsidRPr="003278B7" w14:paraId="5137D298" w14:textId="77777777">
        <w:trPr>
          <w:jc w:val="center"/>
        </w:trPr>
        <w:tc>
          <w:tcPr>
            <w:tcW w:w="5445" w:type="dxa"/>
            <w:vAlign w:val="bottom"/>
          </w:tcPr>
          <w:p w14:paraId="2469799B" w14:textId="77777777" w:rsidR="00FF3ABB" w:rsidRPr="003278B7" w:rsidRDefault="000B167A">
            <w:pPr>
              <w:widowControl/>
              <w:jc w:val="center"/>
            </w:pPr>
            <w:r w:rsidRPr="003278B7">
              <w:rPr>
                <w:rFonts w:ascii="Calibri" w:eastAsia="Calibri" w:hAnsi="Calibri" w:cs="Calibri"/>
              </w:rPr>
              <w:t>Prefeito Municipal</w:t>
            </w:r>
          </w:p>
          <w:p w14:paraId="7D6B06BF" w14:textId="77777777" w:rsidR="00FF3ABB" w:rsidRPr="003278B7" w:rsidRDefault="000B167A">
            <w:pPr>
              <w:widowControl/>
              <w:jc w:val="center"/>
            </w:pPr>
            <w:r w:rsidRPr="003278B7">
              <w:rPr>
                <w:rFonts w:ascii="Calibri" w:eastAsia="Calibri" w:hAnsi="Calibri" w:cs="Calibri"/>
              </w:rPr>
              <w:t>CONTRATANTE</w:t>
            </w:r>
          </w:p>
        </w:tc>
        <w:tc>
          <w:tcPr>
            <w:tcW w:w="5430" w:type="dxa"/>
            <w:vAlign w:val="bottom"/>
          </w:tcPr>
          <w:p w14:paraId="0DEECC9E" w14:textId="77777777" w:rsidR="00FF3ABB" w:rsidRPr="003278B7" w:rsidRDefault="000B167A">
            <w:pPr>
              <w:widowControl/>
              <w:jc w:val="center"/>
            </w:pPr>
            <w:r w:rsidRPr="003278B7">
              <w:rPr>
                <w:rFonts w:ascii="Calibri" w:eastAsia="Calibri" w:hAnsi="Calibri" w:cs="Calibri"/>
              </w:rPr>
              <w:t>Empresa</w:t>
            </w:r>
          </w:p>
          <w:p w14:paraId="1D2C8D5C" w14:textId="77777777" w:rsidR="00FF3ABB" w:rsidRPr="003278B7" w:rsidRDefault="000B167A">
            <w:pPr>
              <w:widowControl/>
              <w:jc w:val="center"/>
            </w:pPr>
            <w:r w:rsidRPr="003278B7">
              <w:rPr>
                <w:rFonts w:ascii="Calibri" w:eastAsia="Calibri" w:hAnsi="Calibri" w:cs="Calibri"/>
              </w:rPr>
              <w:t>CONTRATADA</w:t>
            </w:r>
          </w:p>
        </w:tc>
      </w:tr>
      <w:tr w:rsidR="003278B7" w:rsidRPr="003278B7" w14:paraId="6BCF9895" w14:textId="77777777">
        <w:trPr>
          <w:jc w:val="center"/>
        </w:trPr>
        <w:tc>
          <w:tcPr>
            <w:tcW w:w="10875" w:type="dxa"/>
            <w:gridSpan w:val="2"/>
            <w:vAlign w:val="bottom"/>
          </w:tcPr>
          <w:p w14:paraId="6596F8B1" w14:textId="77777777" w:rsidR="00FF3ABB" w:rsidRPr="003278B7" w:rsidRDefault="00FF3ABB">
            <w:pPr>
              <w:widowControl/>
              <w:jc w:val="center"/>
            </w:pPr>
          </w:p>
        </w:tc>
      </w:tr>
      <w:tr w:rsidR="00FF3ABB" w:rsidRPr="003278B7" w14:paraId="1A863369" w14:textId="77777777">
        <w:trPr>
          <w:jc w:val="center"/>
        </w:trPr>
        <w:tc>
          <w:tcPr>
            <w:tcW w:w="5445" w:type="dxa"/>
            <w:vAlign w:val="bottom"/>
          </w:tcPr>
          <w:p w14:paraId="161D76C1" w14:textId="77777777" w:rsidR="00FF3ABB" w:rsidRPr="003278B7" w:rsidRDefault="000B167A">
            <w:pPr>
              <w:widowControl/>
            </w:pPr>
            <w:r w:rsidRPr="003278B7">
              <w:rPr>
                <w:rFonts w:ascii="Calibri" w:eastAsia="Calibri" w:hAnsi="Calibri" w:cs="Calibri"/>
              </w:rPr>
              <w:t>TESTEMUNHAS:</w:t>
            </w:r>
          </w:p>
          <w:p w14:paraId="03618FE0" w14:textId="77777777" w:rsidR="00FF3ABB" w:rsidRPr="003278B7" w:rsidRDefault="00FF3ABB">
            <w:pPr>
              <w:widowControl/>
            </w:pPr>
          </w:p>
          <w:p w14:paraId="50D93BF9" w14:textId="77777777" w:rsidR="00FF3ABB" w:rsidRPr="003278B7" w:rsidRDefault="00FF3ABB">
            <w:pPr>
              <w:widowControl/>
            </w:pPr>
          </w:p>
          <w:p w14:paraId="38DE90C1" w14:textId="77777777" w:rsidR="00FF3ABB" w:rsidRPr="003278B7" w:rsidRDefault="00FF3ABB">
            <w:pPr>
              <w:widowControl/>
            </w:pPr>
          </w:p>
          <w:p w14:paraId="4D641906" w14:textId="77777777" w:rsidR="00FF3ABB" w:rsidRPr="003278B7" w:rsidRDefault="000B167A">
            <w:pPr>
              <w:widowControl/>
            </w:pPr>
            <w:r w:rsidRPr="003278B7">
              <w:rPr>
                <w:rFonts w:ascii="Calibri" w:eastAsia="Calibri" w:hAnsi="Calibri" w:cs="Calibri"/>
              </w:rPr>
              <w:t>1)__________________________________</w:t>
            </w:r>
          </w:p>
        </w:tc>
        <w:tc>
          <w:tcPr>
            <w:tcW w:w="5430" w:type="dxa"/>
            <w:vAlign w:val="bottom"/>
          </w:tcPr>
          <w:p w14:paraId="1420DE03" w14:textId="77777777" w:rsidR="00FF3ABB" w:rsidRPr="003278B7" w:rsidRDefault="00FF3ABB">
            <w:pPr>
              <w:widowControl/>
            </w:pPr>
          </w:p>
          <w:p w14:paraId="4BF1E2F8" w14:textId="77777777" w:rsidR="00FF3ABB" w:rsidRPr="003278B7" w:rsidRDefault="00FF3ABB">
            <w:pPr>
              <w:widowControl/>
            </w:pPr>
          </w:p>
          <w:p w14:paraId="199D21AF" w14:textId="77777777" w:rsidR="00FF3ABB" w:rsidRPr="003278B7" w:rsidRDefault="00FF3ABB">
            <w:pPr>
              <w:widowControl/>
            </w:pPr>
          </w:p>
          <w:p w14:paraId="3C21E508" w14:textId="77777777" w:rsidR="00FF3ABB" w:rsidRPr="003278B7" w:rsidRDefault="00FF3ABB">
            <w:pPr>
              <w:widowControl/>
            </w:pPr>
          </w:p>
          <w:p w14:paraId="7B5C2F0E" w14:textId="77777777" w:rsidR="00FF3ABB" w:rsidRPr="003278B7" w:rsidRDefault="000B167A">
            <w:pPr>
              <w:widowControl/>
            </w:pPr>
            <w:r w:rsidRPr="003278B7">
              <w:rPr>
                <w:rFonts w:ascii="Calibri" w:eastAsia="Calibri" w:hAnsi="Calibri" w:cs="Calibri"/>
              </w:rPr>
              <w:t>2)__________________________________</w:t>
            </w:r>
          </w:p>
        </w:tc>
      </w:tr>
    </w:tbl>
    <w:p w14:paraId="296EF86C" w14:textId="77777777" w:rsidR="00FF3ABB" w:rsidRPr="003278B7" w:rsidRDefault="00FF3ABB">
      <w:pPr>
        <w:widowControl/>
      </w:pPr>
    </w:p>
    <w:sectPr w:rsidR="00FF3ABB" w:rsidRPr="003278B7" w:rsidSect="003E5F84">
      <w:headerReference w:type="default" r:id="rId78"/>
      <w:footerReference w:type="default" r:id="rId79"/>
      <w:pgSz w:w="11899" w:h="16841"/>
      <w:pgMar w:top="2552" w:right="1134" w:bottom="1134" w:left="1418" w:header="454"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8783" w14:textId="77777777" w:rsidR="0006356B" w:rsidRDefault="0006356B">
      <w:r>
        <w:separator/>
      </w:r>
    </w:p>
  </w:endnote>
  <w:endnote w:type="continuationSeparator" w:id="0">
    <w:p w14:paraId="7DC0106F" w14:textId="77777777" w:rsidR="0006356B" w:rsidRDefault="0006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1B1F" w14:textId="77777777" w:rsidR="00FF3ABB" w:rsidRDefault="000B167A">
    <w:pPr>
      <w:widowControl/>
      <w:jc w:val="center"/>
    </w:pPr>
    <w:r>
      <w:rPr>
        <w:rFonts w:ascii="Calibri" w:eastAsia="Calibri" w:hAnsi="Calibri" w:cs="Calibri"/>
        <w:b/>
        <w:sz w:val="18"/>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E8C9E" w14:textId="77777777" w:rsidR="0006356B" w:rsidRDefault="0006356B">
      <w:r>
        <w:separator/>
      </w:r>
    </w:p>
  </w:footnote>
  <w:footnote w:type="continuationSeparator" w:id="0">
    <w:p w14:paraId="211DF1E5" w14:textId="77777777" w:rsidR="0006356B" w:rsidRDefault="0006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4A0" w:firstRow="1" w:lastRow="0" w:firstColumn="1" w:lastColumn="0" w:noHBand="0" w:noVBand="1"/>
    </w:tblPr>
    <w:tblGrid>
      <w:gridCol w:w="1606"/>
      <w:gridCol w:w="7741"/>
    </w:tblGrid>
    <w:tr w:rsidR="00FF3ABB" w14:paraId="0C7749AC" w14:textId="77777777">
      <w:trPr>
        <w:trHeight w:val="1755"/>
        <w:tblHeader/>
      </w:trPr>
      <w:tc>
        <w:tcPr>
          <w:tcW w:w="850" w:type="pct"/>
          <w:shd w:val="clear" w:color="auto" w:fill="FFFFFF"/>
          <w:vAlign w:val="center"/>
        </w:tcPr>
        <w:p w14:paraId="595CCC50" w14:textId="66756CA2" w:rsidR="00FF3ABB" w:rsidRDefault="000B167A" w:rsidP="003E5F84">
          <w:pPr>
            <w:widowControl/>
          </w:pPr>
          <w:r>
            <w:rPr>
              <w:noProof/>
            </w:rPr>
            <w:drawing>
              <wp:inline distT="0" distB="0" distL="0" distR="0" wp14:anchorId="426F49F9" wp14:editId="4275BA76">
                <wp:extent cx="723900" cy="108585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723900" cy="1085850"/>
                        </a:xfrm>
                        <a:prstGeom prst="rect">
                          <a:avLst/>
                        </a:prstGeom>
                      </pic:spPr>
                    </pic:pic>
                  </a:graphicData>
                </a:graphic>
              </wp:inline>
            </w:drawing>
          </w:r>
        </w:p>
      </w:tc>
      <w:tc>
        <w:tcPr>
          <w:tcW w:w="4100" w:type="pct"/>
          <w:shd w:val="clear" w:color="auto" w:fill="FFFFFF"/>
          <w:vAlign w:val="center"/>
        </w:tcPr>
        <w:p w14:paraId="5817076E" w14:textId="77777777" w:rsidR="00FF3ABB" w:rsidRDefault="000B167A">
          <w:pPr>
            <w:widowControl/>
            <w:spacing w:line="360" w:lineRule="auto"/>
            <w:jc w:val="center"/>
          </w:pPr>
          <w:r>
            <w:rPr>
              <w:rFonts w:ascii="Calibri" w:eastAsia="Calibri" w:hAnsi="Calibri" w:cs="Calibri"/>
              <w:sz w:val="28"/>
            </w:rPr>
            <w:t>SECRETARIA MUNICIPAL DE ADMINISTRAÇÃO – SEMAD</w:t>
          </w:r>
        </w:p>
        <w:p w14:paraId="0684F629" w14:textId="77777777" w:rsidR="00FF3ABB" w:rsidRDefault="000B167A">
          <w:pPr>
            <w:widowControl/>
            <w:spacing w:line="360" w:lineRule="auto"/>
            <w:jc w:val="center"/>
          </w:pPr>
          <w:r>
            <w:rPr>
              <w:rFonts w:ascii="Calibri" w:eastAsia="Calibri" w:hAnsi="Calibri" w:cs="Calibri"/>
              <w:sz w:val="28"/>
            </w:rPr>
            <w:t>Departamento de Licitação e Contratos</w:t>
          </w:r>
        </w:p>
        <w:p w14:paraId="35E4254A" w14:textId="77777777" w:rsidR="00FF3ABB" w:rsidRDefault="000B167A">
          <w:pPr>
            <w:widowControl/>
            <w:spacing w:line="360" w:lineRule="auto"/>
            <w:jc w:val="center"/>
          </w:pPr>
          <w:r>
            <w:rPr>
              <w:rFonts w:ascii="Calibri" w:eastAsia="Calibri" w:hAnsi="Calibri" w:cs="Calibri"/>
              <w:sz w:val="28"/>
            </w:rPr>
            <w:t>Ibaiti – Paraná</w:t>
          </w:r>
        </w:p>
      </w:tc>
    </w:tr>
  </w:tbl>
  <w:p w14:paraId="57521164" w14:textId="77777777" w:rsidR="00FF3ABB" w:rsidRDefault="00FF3ABB" w:rsidP="003E5F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A40"/>
    <w:multiLevelType w:val="hybridMultilevel"/>
    <w:tmpl w:val="624699B2"/>
    <w:lvl w:ilvl="0" w:tplc="C2B67884">
      <w:start w:val="1"/>
      <w:numFmt w:val="decimal"/>
      <w:lvlText w:val="%1."/>
      <w:lvlJc w:val="left"/>
      <w:pPr>
        <w:ind w:left="0" w:firstLine="0"/>
      </w:pPr>
      <w:rPr>
        <w:b/>
        <w:sz w:val="22"/>
      </w:rPr>
    </w:lvl>
    <w:lvl w:ilvl="1" w:tplc="FC5CF7CE">
      <w:numFmt w:val="bullet"/>
      <w:lvlText w:val="%s"/>
      <w:lvlJc w:val="left"/>
      <w:pPr>
        <w:ind w:left="1125" w:hanging="540"/>
      </w:pPr>
      <w:rPr>
        <w:rFonts w:ascii="Times New Roman" w:eastAsia="Times New Roman" w:hAnsi="Times New Roman" w:cs="Times New Roman"/>
        <w:sz w:val="24"/>
      </w:rPr>
    </w:lvl>
    <w:lvl w:ilvl="2" w:tplc="27A65BDE">
      <w:numFmt w:val="bullet"/>
      <w:lvlText w:val="%s"/>
      <w:lvlJc w:val="left"/>
      <w:pPr>
        <w:ind w:left="2100" w:hanging="540"/>
      </w:pPr>
      <w:rPr>
        <w:rFonts w:ascii="Times New Roman" w:eastAsia="Times New Roman" w:hAnsi="Times New Roman" w:cs="Times New Roman"/>
        <w:sz w:val="24"/>
      </w:rPr>
    </w:lvl>
    <w:lvl w:ilvl="3" w:tplc="C4B27D9C">
      <w:numFmt w:val="bullet"/>
      <w:lvlText w:val="%s"/>
      <w:lvlJc w:val="left"/>
      <w:pPr>
        <w:ind w:left="3075" w:hanging="540"/>
      </w:pPr>
      <w:rPr>
        <w:rFonts w:ascii="Times New Roman" w:eastAsia="Times New Roman" w:hAnsi="Times New Roman" w:cs="Times New Roman"/>
        <w:sz w:val="24"/>
      </w:rPr>
    </w:lvl>
    <w:lvl w:ilvl="4" w:tplc="62B42090">
      <w:numFmt w:val="bullet"/>
      <w:lvlText w:val="%s"/>
      <w:lvlJc w:val="left"/>
      <w:pPr>
        <w:ind w:left="4050" w:hanging="540"/>
      </w:pPr>
      <w:rPr>
        <w:rFonts w:ascii="Times New Roman" w:eastAsia="Times New Roman" w:hAnsi="Times New Roman" w:cs="Times New Roman"/>
        <w:sz w:val="24"/>
      </w:rPr>
    </w:lvl>
    <w:lvl w:ilvl="5" w:tplc="A3FA5EAC">
      <w:numFmt w:val="bullet"/>
      <w:lvlText w:val="%s"/>
      <w:lvlJc w:val="left"/>
      <w:pPr>
        <w:ind w:left="5040" w:hanging="540"/>
      </w:pPr>
      <w:rPr>
        <w:rFonts w:ascii="Times New Roman" w:eastAsia="Times New Roman" w:hAnsi="Times New Roman" w:cs="Times New Roman"/>
        <w:sz w:val="24"/>
      </w:rPr>
    </w:lvl>
    <w:lvl w:ilvl="6" w:tplc="63423CC6">
      <w:numFmt w:val="bullet"/>
      <w:lvlText w:val="%s"/>
      <w:lvlJc w:val="left"/>
      <w:pPr>
        <w:ind w:left="6015" w:hanging="540"/>
      </w:pPr>
      <w:rPr>
        <w:rFonts w:ascii="Times New Roman" w:eastAsia="Times New Roman" w:hAnsi="Times New Roman" w:cs="Times New Roman"/>
        <w:sz w:val="24"/>
      </w:rPr>
    </w:lvl>
    <w:lvl w:ilvl="7" w:tplc="E4ECF888">
      <w:numFmt w:val="bullet"/>
      <w:lvlText w:val="%s"/>
      <w:lvlJc w:val="left"/>
      <w:pPr>
        <w:ind w:left="6990" w:hanging="540"/>
      </w:pPr>
      <w:rPr>
        <w:rFonts w:ascii="Times New Roman" w:eastAsia="Times New Roman" w:hAnsi="Times New Roman" w:cs="Times New Roman"/>
        <w:sz w:val="24"/>
      </w:rPr>
    </w:lvl>
    <w:lvl w:ilvl="8" w:tplc="06F2BA30">
      <w:numFmt w:val="bullet"/>
      <w:lvlText w:val="%s"/>
      <w:lvlJc w:val="left"/>
      <w:pPr>
        <w:ind w:left="7965" w:hanging="540"/>
      </w:pPr>
      <w:rPr>
        <w:rFonts w:ascii="Times New Roman" w:eastAsia="Times New Roman" w:hAnsi="Times New Roman" w:cs="Times New Roman"/>
        <w:sz w:val="24"/>
      </w:rPr>
    </w:lvl>
  </w:abstractNum>
  <w:abstractNum w:abstractNumId="1" w15:restartNumberingAfterBreak="0">
    <w:nsid w:val="0B31055B"/>
    <w:multiLevelType w:val="multilevel"/>
    <w:tmpl w:val="6ADCFC48"/>
    <w:lvl w:ilvl="0">
      <w:start w:val="1"/>
      <w:numFmt w:val="decimal"/>
      <w:lvlText w:val="%1 - "/>
      <w:lvlJc w:val="left"/>
      <w:pPr>
        <w:ind w:left="0" w:firstLine="0"/>
      </w:pPr>
      <w:rPr>
        <w:rFonts w:ascii="Calibri" w:eastAsia="Calibri" w:hAnsi="Calibri" w:cs="Calibri"/>
        <w:b/>
        <w:sz w:val="24"/>
      </w:rPr>
    </w:lvl>
    <w:lvl w:ilvl="1">
      <w:start w:val="1"/>
      <w:numFmt w:val="decimal"/>
      <w:lvlText w:val="%1.%2 - "/>
      <w:lvlJc w:val="left"/>
      <w:pPr>
        <w:ind w:left="0" w:firstLine="0"/>
      </w:pPr>
      <w:rPr>
        <w:rFonts w:ascii="Calibri" w:eastAsia="Calibri" w:hAnsi="Calibri" w:cs="Calibri"/>
        <w:b/>
        <w:color w:val="000000"/>
      </w:rPr>
    </w:lvl>
    <w:lvl w:ilvl="2">
      <w:start w:val="1"/>
      <w:numFmt w:val="decimal"/>
      <w:lvlText w:val="%1.%2.%3 -"/>
      <w:lvlJc w:val="left"/>
      <w:pPr>
        <w:ind w:left="0" w:firstLine="0"/>
      </w:pPr>
      <w:rPr>
        <w:rFonts w:ascii="Calibri" w:eastAsia="Calibri" w:hAnsi="Calibri" w:cs="Calibri"/>
        <w:color w:val="000000"/>
      </w:rPr>
    </w:lvl>
    <w:lvl w:ilvl="3">
      <w:start w:val="1"/>
      <w:numFmt w:val="decimal"/>
      <w:lvlText w:val="%1.%2.%3.%4 -"/>
      <w:lvlJc w:val="left"/>
      <w:pPr>
        <w:ind w:left="0" w:firstLine="0"/>
      </w:pPr>
      <w:rPr>
        <w:rFonts w:ascii="Calibri" w:eastAsia="Calibri" w:hAnsi="Calibri" w:cs="Calibri"/>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2" w15:restartNumberingAfterBreak="0">
    <w:nsid w:val="0DA936B9"/>
    <w:multiLevelType w:val="hybridMultilevel"/>
    <w:tmpl w:val="38E62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2A75C9"/>
    <w:multiLevelType w:val="multilevel"/>
    <w:tmpl w:val="0470B0D4"/>
    <w:lvl w:ilvl="0">
      <w:start w:val="1"/>
      <w:numFmt w:val="upperRoman"/>
      <w:lvlText w:val="%1."/>
      <w:lvlJc w:val="left"/>
      <w:pPr>
        <w:ind w:left="0" w:firstLine="0"/>
      </w:pPr>
      <w:rPr>
        <w:rFonts w:ascii="Times New Roman" w:eastAsia="Times New Roman" w:hAnsi="Times New Roman" w:cs="Times New Roman"/>
        <w:color w:val="000000"/>
      </w:rPr>
    </w:lvl>
    <w:lvl w:ilvl="1">
      <w:start w:val="1"/>
      <w:numFmt w:val="lowerLetter"/>
      <w:lvlText w:val="%2."/>
      <w:lvlJc w:val="left"/>
      <w:pPr>
        <w:ind w:left="2160" w:hanging="360"/>
      </w:pPr>
      <w:rPr>
        <w:rFonts w:ascii="Times New Roman" w:eastAsia="Times New Roman" w:hAnsi="Times New Roman" w:cs="Times New Roman"/>
        <w:sz w:val="24"/>
      </w:rPr>
    </w:lvl>
    <w:lvl w:ilvl="2">
      <w:start w:val="1"/>
      <w:numFmt w:val="lowerRoman"/>
      <w:lvlText w:val="%3."/>
      <w:lvlJc w:val="right"/>
      <w:pPr>
        <w:ind w:left="2880" w:hanging="180"/>
      </w:pPr>
      <w:rPr>
        <w:rFonts w:ascii="Times New Roman" w:eastAsia="Times New Roman" w:hAnsi="Times New Roman" w:cs="Times New Roman"/>
        <w:sz w:val="24"/>
      </w:rPr>
    </w:lvl>
    <w:lvl w:ilvl="3">
      <w:start w:val="1"/>
      <w:numFmt w:val="decimal"/>
      <w:lvlText w:val="%4."/>
      <w:lvlJc w:val="left"/>
      <w:pPr>
        <w:ind w:left="3600" w:hanging="360"/>
      </w:pPr>
      <w:rPr>
        <w:rFonts w:ascii="Times New Roman" w:eastAsia="Times New Roman" w:hAnsi="Times New Roman" w:cs="Times New Roman"/>
        <w:sz w:val="24"/>
      </w:rPr>
    </w:lvl>
    <w:lvl w:ilvl="4">
      <w:start w:val="1"/>
      <w:numFmt w:val="lowerLetter"/>
      <w:lvlText w:val="%5."/>
      <w:lvlJc w:val="left"/>
      <w:pPr>
        <w:ind w:left="4320" w:hanging="360"/>
      </w:pPr>
      <w:rPr>
        <w:rFonts w:ascii="Times New Roman" w:eastAsia="Times New Roman" w:hAnsi="Times New Roman" w:cs="Times New Roman"/>
        <w:sz w:val="24"/>
      </w:rPr>
    </w:lvl>
    <w:lvl w:ilvl="5">
      <w:start w:val="1"/>
      <w:numFmt w:val="lowerRoman"/>
      <w:lvlText w:val="%6."/>
      <w:lvlJc w:val="right"/>
      <w:pPr>
        <w:ind w:left="5040" w:hanging="180"/>
      </w:pPr>
      <w:rPr>
        <w:rFonts w:ascii="Times New Roman" w:eastAsia="Times New Roman" w:hAnsi="Times New Roman" w:cs="Times New Roman"/>
        <w:sz w:val="24"/>
      </w:rPr>
    </w:lvl>
    <w:lvl w:ilvl="6">
      <w:start w:val="1"/>
      <w:numFmt w:val="decimal"/>
      <w:lvlText w:val="%7."/>
      <w:lvlJc w:val="left"/>
      <w:pPr>
        <w:ind w:left="5760" w:hanging="360"/>
      </w:pPr>
      <w:rPr>
        <w:rFonts w:ascii="Times New Roman" w:eastAsia="Times New Roman" w:hAnsi="Times New Roman" w:cs="Times New Roman"/>
        <w:sz w:val="24"/>
      </w:rPr>
    </w:lvl>
    <w:lvl w:ilvl="7">
      <w:start w:val="1"/>
      <w:numFmt w:val="lowerLetter"/>
      <w:lvlText w:val="%8."/>
      <w:lvlJc w:val="left"/>
      <w:pPr>
        <w:ind w:left="6480" w:hanging="360"/>
      </w:pPr>
      <w:rPr>
        <w:rFonts w:ascii="Times New Roman" w:eastAsia="Times New Roman" w:hAnsi="Times New Roman" w:cs="Times New Roman"/>
        <w:sz w:val="24"/>
      </w:rPr>
    </w:lvl>
    <w:lvl w:ilvl="8">
      <w:start w:val="1"/>
      <w:numFmt w:val="lowerRoman"/>
      <w:lvlText w:val="%9."/>
      <w:lvlJc w:val="right"/>
      <w:pPr>
        <w:ind w:left="7200" w:hanging="180"/>
      </w:pPr>
      <w:rPr>
        <w:rFonts w:ascii="Times New Roman" w:eastAsia="Times New Roman" w:hAnsi="Times New Roman" w:cs="Times New Roman"/>
        <w:sz w:val="24"/>
      </w:rPr>
    </w:lvl>
  </w:abstractNum>
  <w:abstractNum w:abstractNumId="4" w15:restartNumberingAfterBreak="0">
    <w:nsid w:val="1BD608C0"/>
    <w:multiLevelType w:val="multilevel"/>
    <w:tmpl w:val="BAEC6D52"/>
    <w:lvl w:ilvl="0">
      <w:numFmt w:val="bullet"/>
      <w:lvlText w:val=""/>
      <w:lvlJc w:val="left"/>
      <w:pPr>
        <w:ind w:left="0" w:hanging="360"/>
      </w:pPr>
      <w:rPr>
        <w:rFonts w:ascii="Wingdings" w:eastAsia="Wingdings" w:hAnsi="Wingdings" w:cs="Wingdings"/>
        <w:b/>
        <w:sz w:val="18"/>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1E607CC4"/>
    <w:multiLevelType w:val="multilevel"/>
    <w:tmpl w:val="6F162E8C"/>
    <w:lvl w:ilvl="0">
      <w:start w:val="1"/>
      <w:numFmt w:val="lowerLetter"/>
      <w:lvlText w:val="%1)"/>
      <w:lvlJc w:val="left"/>
      <w:pPr>
        <w:ind w:left="0" w:hanging="360"/>
      </w:pPr>
      <w:rPr>
        <w:rFonts w:ascii="Times New Roman" w:eastAsia="Times New Roman" w:hAnsi="Times New Roman" w:cs="Times New Roman"/>
        <w:color w:val="000000"/>
      </w:rPr>
    </w:lvl>
    <w:lvl w:ilvl="1">
      <w:start w:val="1"/>
      <w:numFmt w:val="lowerLetter"/>
      <w:lvlText w:val="%2."/>
      <w:lvlJc w:val="left"/>
      <w:pPr>
        <w:ind w:left="2160" w:hanging="360"/>
      </w:pPr>
      <w:rPr>
        <w:rFonts w:ascii="Times New Roman" w:eastAsia="Times New Roman" w:hAnsi="Times New Roman" w:cs="Times New Roman"/>
        <w:sz w:val="24"/>
      </w:rPr>
    </w:lvl>
    <w:lvl w:ilvl="2">
      <w:start w:val="1"/>
      <w:numFmt w:val="lowerRoman"/>
      <w:lvlText w:val="%3."/>
      <w:lvlJc w:val="right"/>
      <w:pPr>
        <w:ind w:left="2880" w:hanging="180"/>
      </w:pPr>
      <w:rPr>
        <w:rFonts w:ascii="Times New Roman" w:eastAsia="Times New Roman" w:hAnsi="Times New Roman" w:cs="Times New Roman"/>
        <w:sz w:val="24"/>
      </w:rPr>
    </w:lvl>
    <w:lvl w:ilvl="3">
      <w:start w:val="1"/>
      <w:numFmt w:val="decimal"/>
      <w:lvlText w:val="%4."/>
      <w:lvlJc w:val="left"/>
      <w:pPr>
        <w:ind w:left="3600" w:hanging="360"/>
      </w:pPr>
      <w:rPr>
        <w:rFonts w:ascii="Times New Roman" w:eastAsia="Times New Roman" w:hAnsi="Times New Roman" w:cs="Times New Roman"/>
        <w:sz w:val="24"/>
      </w:rPr>
    </w:lvl>
    <w:lvl w:ilvl="4">
      <w:start w:val="1"/>
      <w:numFmt w:val="lowerLetter"/>
      <w:lvlText w:val="%5."/>
      <w:lvlJc w:val="left"/>
      <w:pPr>
        <w:ind w:left="4320" w:hanging="360"/>
      </w:pPr>
      <w:rPr>
        <w:rFonts w:ascii="Times New Roman" w:eastAsia="Times New Roman" w:hAnsi="Times New Roman" w:cs="Times New Roman"/>
        <w:sz w:val="24"/>
      </w:rPr>
    </w:lvl>
    <w:lvl w:ilvl="5">
      <w:start w:val="1"/>
      <w:numFmt w:val="lowerRoman"/>
      <w:lvlText w:val="%6."/>
      <w:lvlJc w:val="right"/>
      <w:pPr>
        <w:ind w:left="5040" w:hanging="180"/>
      </w:pPr>
      <w:rPr>
        <w:rFonts w:ascii="Times New Roman" w:eastAsia="Times New Roman" w:hAnsi="Times New Roman" w:cs="Times New Roman"/>
        <w:sz w:val="24"/>
      </w:rPr>
    </w:lvl>
    <w:lvl w:ilvl="6">
      <w:start w:val="1"/>
      <w:numFmt w:val="decimal"/>
      <w:lvlText w:val="%7."/>
      <w:lvlJc w:val="left"/>
      <w:pPr>
        <w:ind w:left="5760" w:hanging="360"/>
      </w:pPr>
      <w:rPr>
        <w:rFonts w:ascii="Times New Roman" w:eastAsia="Times New Roman" w:hAnsi="Times New Roman" w:cs="Times New Roman"/>
        <w:sz w:val="24"/>
      </w:rPr>
    </w:lvl>
    <w:lvl w:ilvl="7">
      <w:start w:val="1"/>
      <w:numFmt w:val="lowerLetter"/>
      <w:lvlText w:val="%8."/>
      <w:lvlJc w:val="left"/>
      <w:pPr>
        <w:ind w:left="6480" w:hanging="360"/>
      </w:pPr>
      <w:rPr>
        <w:rFonts w:ascii="Times New Roman" w:eastAsia="Times New Roman" w:hAnsi="Times New Roman" w:cs="Times New Roman"/>
        <w:sz w:val="24"/>
      </w:rPr>
    </w:lvl>
    <w:lvl w:ilvl="8">
      <w:start w:val="1"/>
      <w:numFmt w:val="lowerRoman"/>
      <w:lvlText w:val="%9."/>
      <w:lvlJc w:val="right"/>
      <w:pPr>
        <w:ind w:left="7200" w:hanging="180"/>
      </w:pPr>
      <w:rPr>
        <w:rFonts w:ascii="Times New Roman" w:eastAsia="Times New Roman" w:hAnsi="Times New Roman" w:cs="Times New Roman"/>
        <w:sz w:val="24"/>
      </w:rPr>
    </w:lvl>
  </w:abstractNum>
  <w:abstractNum w:abstractNumId="6" w15:restartNumberingAfterBreak="0">
    <w:nsid w:val="201F0A36"/>
    <w:multiLevelType w:val="multilevel"/>
    <w:tmpl w:val="C13494E8"/>
    <w:lvl w:ilvl="0">
      <w:start w:val="10"/>
      <w:numFmt w:val="decimal"/>
      <w:lvlText w:val="%1"/>
      <w:lvlJc w:val="left"/>
      <w:pPr>
        <w:ind w:left="465" w:hanging="465"/>
      </w:pPr>
      <w:rPr>
        <w:rFonts w:ascii="Times New Roman" w:eastAsia="Times New Roman" w:hAnsi="Times New Roman" w:cs="Times New Roman"/>
        <w:sz w:val="24"/>
      </w:rPr>
    </w:lvl>
    <w:lvl w:ilvl="1">
      <w:start w:val="2"/>
      <w:numFmt w:val="decimal"/>
      <w:lvlText w:val="%1.%2"/>
      <w:lvlJc w:val="left"/>
      <w:pPr>
        <w:ind w:left="885" w:hanging="885"/>
      </w:pPr>
      <w:rPr>
        <w:sz w:val="22"/>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7" w15:restartNumberingAfterBreak="0">
    <w:nsid w:val="236B72D4"/>
    <w:multiLevelType w:val="multilevel"/>
    <w:tmpl w:val="DE88C1AC"/>
    <w:lvl w:ilvl="0">
      <w:start w:val="1"/>
      <w:numFmt w:val="lowerLetter"/>
      <w:lvlText w:val="%1)"/>
      <w:lvlJc w:val="left"/>
      <w:pPr>
        <w:ind w:left="0" w:firstLine="0"/>
      </w:pPr>
      <w:rPr>
        <w:rFonts w:ascii="Times New Roman" w:eastAsia="Times New Roman" w:hAnsi="Times New Roman" w:cs="Times New Roman"/>
        <w:color w:val="FF0000"/>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8" w15:restartNumberingAfterBreak="0">
    <w:nsid w:val="25A55F33"/>
    <w:multiLevelType w:val="multilevel"/>
    <w:tmpl w:val="E7961C28"/>
    <w:lvl w:ilvl="0">
      <w:start w:val="1"/>
      <w:numFmt w:val="decimal"/>
      <w:lvlText w:val="%1 - "/>
      <w:lvlJc w:val="left"/>
      <w:pPr>
        <w:ind w:left="0" w:firstLine="0"/>
      </w:pPr>
      <w:rPr>
        <w:rFonts w:ascii="Calibri" w:eastAsia="Calibri" w:hAnsi="Calibri" w:cs="Calibri"/>
        <w:b/>
        <w:sz w:val="24"/>
      </w:rPr>
    </w:lvl>
    <w:lvl w:ilvl="1">
      <w:start w:val="1"/>
      <w:numFmt w:val="decimal"/>
      <w:lvlText w:val="%1.%2 - "/>
      <w:lvlJc w:val="left"/>
      <w:pPr>
        <w:ind w:left="0" w:firstLine="0"/>
      </w:pPr>
      <w:rPr>
        <w:rFonts w:ascii="Calibri" w:eastAsia="Calibri" w:hAnsi="Calibri" w:cs="Calibri"/>
        <w:b/>
        <w:color w:val="000000"/>
      </w:rPr>
    </w:lvl>
    <w:lvl w:ilvl="2">
      <w:start w:val="1"/>
      <w:numFmt w:val="decimal"/>
      <w:lvlText w:val="%1.%2.%3 -"/>
      <w:lvlJc w:val="left"/>
      <w:pPr>
        <w:ind w:left="0" w:firstLine="0"/>
      </w:pPr>
      <w:rPr>
        <w:rFonts w:ascii="Calibri" w:eastAsia="Calibri" w:hAnsi="Calibri" w:cs="Calibri"/>
        <w:color w:val="000000"/>
      </w:rPr>
    </w:lvl>
    <w:lvl w:ilvl="3">
      <w:start w:val="1"/>
      <w:numFmt w:val="decimal"/>
      <w:lvlText w:val="%1.%2.%3.%4 -"/>
      <w:lvlJc w:val="left"/>
      <w:pPr>
        <w:ind w:left="0" w:firstLine="0"/>
      </w:pPr>
      <w:rPr>
        <w:rFonts w:ascii="Calibri" w:eastAsia="Calibri" w:hAnsi="Calibri" w:cs="Calibri"/>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9" w15:restartNumberingAfterBreak="0">
    <w:nsid w:val="27871EC8"/>
    <w:multiLevelType w:val="multilevel"/>
    <w:tmpl w:val="39061CA8"/>
    <w:lvl w:ilvl="0">
      <w:start w:val="4"/>
      <w:numFmt w:val="decimal"/>
      <w:lvlText w:val="%1."/>
      <w:lvlJc w:val="left"/>
      <w:pPr>
        <w:ind w:left="540" w:hanging="540"/>
      </w:pPr>
      <w:rPr>
        <w:rFonts w:ascii="Times New Roman" w:eastAsia="Times New Roman" w:hAnsi="Times New Roman" w:cs="Times New Roman"/>
        <w:sz w:val="24"/>
      </w:rPr>
    </w:lvl>
    <w:lvl w:ilvl="1">
      <w:start w:val="3"/>
      <w:numFmt w:val="decimal"/>
      <w:lvlText w:val="%1.%2."/>
      <w:lvlJc w:val="left"/>
      <w:pPr>
        <w:ind w:left="720" w:hanging="720"/>
      </w:pPr>
      <w:rPr>
        <w:rFonts w:ascii="Times New Roman" w:eastAsia="Times New Roman" w:hAnsi="Times New Roman" w:cs="Times New Roman"/>
        <w:sz w:val="24"/>
      </w:rPr>
    </w:lvl>
    <w:lvl w:ilvl="2">
      <w:start w:val="1"/>
      <w:numFmt w:val="decimal"/>
      <w:lvlText w:val="%1.%2.%3."/>
      <w:lvlJc w:val="left"/>
      <w:pPr>
        <w:ind w:left="570" w:hanging="570"/>
      </w:pPr>
      <w:rPr>
        <w:rFonts w:ascii="Times New Roman" w:eastAsia="Times New Roman" w:hAnsi="Times New Roman" w:cs="Times New Roman"/>
        <w:b/>
        <w:sz w:val="22"/>
      </w:rPr>
    </w:lvl>
    <w:lvl w:ilvl="3">
      <w:start w:val="1"/>
      <w:numFmt w:val="decimal"/>
      <w:lvlText w:val="%1.%2.%3.%4."/>
      <w:lvlJc w:val="left"/>
      <w:pPr>
        <w:ind w:left="1080" w:hanging="108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440" w:hanging="144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800" w:hanging="180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0" w15:restartNumberingAfterBreak="0">
    <w:nsid w:val="27E409A7"/>
    <w:multiLevelType w:val="multilevel"/>
    <w:tmpl w:val="12E08460"/>
    <w:lvl w:ilvl="0">
      <w:numFmt w:val="bullet"/>
      <w:lvlText w:val=""/>
      <w:lvlJc w:val="left"/>
      <w:pPr>
        <w:ind w:left="0" w:hanging="360"/>
      </w:pPr>
      <w:rPr>
        <w:rFonts w:ascii="Wingdings" w:eastAsia="Wingdings" w:hAnsi="Wingdings" w:cs="Wingdings"/>
        <w:b/>
        <w:sz w:val="1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1" w15:restartNumberingAfterBreak="0">
    <w:nsid w:val="2841030D"/>
    <w:multiLevelType w:val="multilevel"/>
    <w:tmpl w:val="65B2E3C2"/>
    <w:lvl w:ilvl="0">
      <w:start w:val="9"/>
      <w:numFmt w:val="decimal"/>
      <w:lvlText w:val="%1"/>
      <w:lvlJc w:val="left"/>
      <w:pPr>
        <w:ind w:left="360" w:hanging="360"/>
      </w:pPr>
      <w:rPr>
        <w:rFonts w:ascii="Times New Roman" w:eastAsia="Times New Roman" w:hAnsi="Times New Roman" w:cs="Times New Roman"/>
        <w:sz w:val="24"/>
      </w:rPr>
    </w:lvl>
    <w:lvl w:ilvl="1">
      <w:start w:val="2"/>
      <w:numFmt w:val="decimal"/>
      <w:lvlText w:val="%1.%2"/>
      <w:lvlJc w:val="left"/>
      <w:pPr>
        <w:ind w:left="0" w:firstLine="0"/>
      </w:pPr>
      <w:rPr>
        <w:b/>
        <w:sz w:val="22"/>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2" w15:restartNumberingAfterBreak="0">
    <w:nsid w:val="327D2CE9"/>
    <w:multiLevelType w:val="hybridMultilevel"/>
    <w:tmpl w:val="5CEE72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2A34EF2"/>
    <w:multiLevelType w:val="multilevel"/>
    <w:tmpl w:val="AD6CAE7C"/>
    <w:lvl w:ilvl="0">
      <w:start w:val="1"/>
      <w:numFmt w:val="upperRoman"/>
      <w:lvlText w:val="%1."/>
      <w:lvlJc w:val="left"/>
      <w:pPr>
        <w:ind w:left="0" w:firstLine="0"/>
      </w:pPr>
      <w:rPr>
        <w:rFonts w:ascii="Times New Roman" w:eastAsia="Times New Roman" w:hAnsi="Times New Roman" w:cs="Times New Roman"/>
        <w:color w:val="000000"/>
      </w:rPr>
    </w:lvl>
    <w:lvl w:ilvl="1">
      <w:start w:val="1"/>
      <w:numFmt w:val="lowerLetter"/>
      <w:lvlText w:val="%2."/>
      <w:lvlJc w:val="left"/>
      <w:pPr>
        <w:ind w:left="1860" w:hanging="360"/>
      </w:pPr>
      <w:rPr>
        <w:rFonts w:ascii="Times New Roman" w:eastAsia="Times New Roman" w:hAnsi="Times New Roman" w:cs="Times New Roman"/>
        <w:sz w:val="24"/>
      </w:rPr>
    </w:lvl>
    <w:lvl w:ilvl="2">
      <w:start w:val="1"/>
      <w:numFmt w:val="lowerRoman"/>
      <w:lvlText w:val="%3."/>
      <w:lvlJc w:val="right"/>
      <w:pPr>
        <w:ind w:left="2580" w:hanging="180"/>
      </w:pPr>
      <w:rPr>
        <w:rFonts w:ascii="Times New Roman" w:eastAsia="Times New Roman" w:hAnsi="Times New Roman" w:cs="Times New Roman"/>
        <w:sz w:val="24"/>
      </w:rPr>
    </w:lvl>
    <w:lvl w:ilvl="3">
      <w:start w:val="1"/>
      <w:numFmt w:val="decimal"/>
      <w:lvlText w:val="%4."/>
      <w:lvlJc w:val="left"/>
      <w:pPr>
        <w:ind w:left="3300" w:hanging="360"/>
      </w:pPr>
      <w:rPr>
        <w:rFonts w:ascii="Times New Roman" w:eastAsia="Times New Roman" w:hAnsi="Times New Roman" w:cs="Times New Roman"/>
        <w:sz w:val="24"/>
      </w:rPr>
    </w:lvl>
    <w:lvl w:ilvl="4">
      <w:start w:val="1"/>
      <w:numFmt w:val="lowerLetter"/>
      <w:lvlText w:val="%5."/>
      <w:lvlJc w:val="left"/>
      <w:pPr>
        <w:ind w:left="4020" w:hanging="360"/>
      </w:pPr>
      <w:rPr>
        <w:rFonts w:ascii="Times New Roman" w:eastAsia="Times New Roman" w:hAnsi="Times New Roman" w:cs="Times New Roman"/>
        <w:sz w:val="24"/>
      </w:rPr>
    </w:lvl>
    <w:lvl w:ilvl="5">
      <w:start w:val="1"/>
      <w:numFmt w:val="lowerRoman"/>
      <w:lvlText w:val="%6."/>
      <w:lvlJc w:val="right"/>
      <w:pPr>
        <w:ind w:left="4740" w:hanging="180"/>
      </w:pPr>
      <w:rPr>
        <w:rFonts w:ascii="Times New Roman" w:eastAsia="Times New Roman" w:hAnsi="Times New Roman" w:cs="Times New Roman"/>
        <w:sz w:val="24"/>
      </w:rPr>
    </w:lvl>
    <w:lvl w:ilvl="6">
      <w:start w:val="1"/>
      <w:numFmt w:val="decimal"/>
      <w:lvlText w:val="%7."/>
      <w:lvlJc w:val="left"/>
      <w:pPr>
        <w:ind w:left="5460" w:hanging="360"/>
      </w:pPr>
      <w:rPr>
        <w:rFonts w:ascii="Times New Roman" w:eastAsia="Times New Roman" w:hAnsi="Times New Roman" w:cs="Times New Roman"/>
        <w:sz w:val="24"/>
      </w:rPr>
    </w:lvl>
    <w:lvl w:ilvl="7">
      <w:start w:val="1"/>
      <w:numFmt w:val="lowerLetter"/>
      <w:lvlText w:val="%8."/>
      <w:lvlJc w:val="left"/>
      <w:pPr>
        <w:ind w:left="6180" w:hanging="360"/>
      </w:pPr>
      <w:rPr>
        <w:rFonts w:ascii="Times New Roman" w:eastAsia="Times New Roman" w:hAnsi="Times New Roman" w:cs="Times New Roman"/>
        <w:sz w:val="24"/>
      </w:rPr>
    </w:lvl>
    <w:lvl w:ilvl="8">
      <w:start w:val="1"/>
      <w:numFmt w:val="lowerRoman"/>
      <w:lvlText w:val="%9."/>
      <w:lvlJc w:val="right"/>
      <w:pPr>
        <w:ind w:left="6900" w:hanging="180"/>
      </w:pPr>
      <w:rPr>
        <w:rFonts w:ascii="Times New Roman" w:eastAsia="Times New Roman" w:hAnsi="Times New Roman" w:cs="Times New Roman"/>
        <w:sz w:val="24"/>
      </w:rPr>
    </w:lvl>
  </w:abstractNum>
  <w:abstractNum w:abstractNumId="14" w15:restartNumberingAfterBreak="0">
    <w:nsid w:val="364A7F80"/>
    <w:multiLevelType w:val="multilevel"/>
    <w:tmpl w:val="467E9F58"/>
    <w:lvl w:ilvl="0">
      <w:start w:val="1"/>
      <w:numFmt w:val="lowerRoman"/>
      <w:lvlText w:val="%1."/>
      <w:lvlJc w:val="right"/>
      <w:pPr>
        <w:ind w:left="0" w:firstLine="0"/>
      </w:pPr>
      <w:rPr>
        <w:rFonts w:ascii="Times New Roman" w:eastAsia="Times New Roman" w:hAnsi="Times New Roman" w:cs="Times New Roman"/>
        <w:color w:val="000000"/>
      </w:rPr>
    </w:lvl>
    <w:lvl w:ilvl="1">
      <w:start w:val="1"/>
      <w:numFmt w:val="decimal"/>
      <w:lvlText w:val="%2."/>
      <w:lvlJc w:val="left"/>
      <w:pPr>
        <w:ind w:left="0" w:firstLine="0"/>
      </w:pPr>
      <w:rPr>
        <w:rFonts w:ascii="Times New Roman" w:eastAsia="Times New Roman" w:hAnsi="Times New Roman" w:cs="Times New Roman"/>
        <w:color w:val="000000"/>
      </w:rPr>
    </w:lvl>
    <w:lvl w:ilvl="2">
      <w:start w:val="1"/>
      <w:numFmt w:val="lowerRoman"/>
      <w:lvlText w:val="%3."/>
      <w:lvlJc w:val="right"/>
      <w:pPr>
        <w:ind w:left="0" w:firstLine="0"/>
      </w:pPr>
      <w:rPr>
        <w:rFonts w:ascii="Times New Roman" w:eastAsia="Times New Roman" w:hAnsi="Times New Roman" w:cs="Times New Roman"/>
        <w:color w:val="000000"/>
      </w:rPr>
    </w:lvl>
    <w:lvl w:ilvl="3">
      <w:start w:val="1"/>
      <w:numFmt w:val="decimal"/>
      <w:lvlText w:val="%4."/>
      <w:lvlJc w:val="left"/>
      <w:pPr>
        <w:ind w:left="3450" w:hanging="360"/>
      </w:pPr>
      <w:rPr>
        <w:rFonts w:ascii="Times New Roman" w:eastAsia="Times New Roman" w:hAnsi="Times New Roman" w:cs="Times New Roman"/>
        <w:sz w:val="24"/>
      </w:rPr>
    </w:lvl>
    <w:lvl w:ilvl="4">
      <w:start w:val="1"/>
      <w:numFmt w:val="lowerLetter"/>
      <w:lvlText w:val="%5."/>
      <w:lvlJc w:val="left"/>
      <w:pPr>
        <w:ind w:left="4170" w:hanging="360"/>
      </w:pPr>
      <w:rPr>
        <w:rFonts w:ascii="Times New Roman" w:eastAsia="Times New Roman" w:hAnsi="Times New Roman" w:cs="Times New Roman"/>
        <w:sz w:val="24"/>
      </w:rPr>
    </w:lvl>
    <w:lvl w:ilvl="5">
      <w:start w:val="1"/>
      <w:numFmt w:val="lowerRoman"/>
      <w:lvlText w:val="%6."/>
      <w:lvlJc w:val="right"/>
      <w:pPr>
        <w:ind w:left="4890" w:hanging="180"/>
      </w:pPr>
      <w:rPr>
        <w:rFonts w:ascii="Times New Roman" w:eastAsia="Times New Roman" w:hAnsi="Times New Roman" w:cs="Times New Roman"/>
        <w:sz w:val="24"/>
      </w:rPr>
    </w:lvl>
    <w:lvl w:ilvl="6">
      <w:start w:val="1"/>
      <w:numFmt w:val="decimal"/>
      <w:lvlText w:val="%7."/>
      <w:lvlJc w:val="left"/>
      <w:pPr>
        <w:ind w:left="5610" w:hanging="360"/>
      </w:pPr>
      <w:rPr>
        <w:rFonts w:ascii="Times New Roman" w:eastAsia="Times New Roman" w:hAnsi="Times New Roman" w:cs="Times New Roman"/>
        <w:sz w:val="24"/>
      </w:rPr>
    </w:lvl>
    <w:lvl w:ilvl="7">
      <w:start w:val="1"/>
      <w:numFmt w:val="lowerLetter"/>
      <w:lvlText w:val="%8."/>
      <w:lvlJc w:val="left"/>
      <w:pPr>
        <w:ind w:left="6330" w:hanging="360"/>
      </w:pPr>
      <w:rPr>
        <w:rFonts w:ascii="Times New Roman" w:eastAsia="Times New Roman" w:hAnsi="Times New Roman" w:cs="Times New Roman"/>
        <w:sz w:val="24"/>
      </w:rPr>
    </w:lvl>
    <w:lvl w:ilvl="8">
      <w:start w:val="1"/>
      <w:numFmt w:val="lowerRoman"/>
      <w:lvlText w:val="%9."/>
      <w:lvlJc w:val="right"/>
      <w:pPr>
        <w:ind w:left="7050" w:hanging="180"/>
      </w:pPr>
      <w:rPr>
        <w:rFonts w:ascii="Times New Roman" w:eastAsia="Times New Roman" w:hAnsi="Times New Roman" w:cs="Times New Roman"/>
        <w:sz w:val="24"/>
      </w:rPr>
    </w:lvl>
  </w:abstractNum>
  <w:abstractNum w:abstractNumId="15" w15:restartNumberingAfterBreak="0">
    <w:nsid w:val="36CB3E93"/>
    <w:multiLevelType w:val="hybridMultilevel"/>
    <w:tmpl w:val="7EA4F2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6120F8"/>
    <w:multiLevelType w:val="multilevel"/>
    <w:tmpl w:val="23E4686A"/>
    <w:lvl w:ilvl="0">
      <w:start w:val="1"/>
      <w:numFmt w:val="decimal"/>
      <w:lvlText w:val="%1."/>
      <w:lvlJc w:val="left"/>
      <w:pPr>
        <w:ind w:left="0" w:hanging="555"/>
      </w:pPr>
      <w:rPr>
        <w:rFonts w:ascii="Times New Roman" w:eastAsia="Times New Roman" w:hAnsi="Times New Roman" w:cs="Times New Roman"/>
        <w:b/>
        <w:color w:val="FFFFFF"/>
      </w:rPr>
    </w:lvl>
    <w:lvl w:ilvl="1">
      <w:start w:val="1"/>
      <w:numFmt w:val="decimal"/>
      <w:lvlText w:val="%1.%2."/>
      <w:lvlJc w:val="left"/>
      <w:pPr>
        <w:ind w:left="0" w:hanging="435"/>
      </w:pPr>
    </w:lvl>
    <w:lvl w:ilvl="2">
      <w:start w:val="1"/>
      <w:numFmt w:val="decimal"/>
      <w:lvlText w:val="%1.%2.%3."/>
      <w:lvlJc w:val="left"/>
      <w:pPr>
        <w:ind w:left="0" w:firstLine="0"/>
      </w:pPr>
    </w:lvl>
    <w:lvl w:ilvl="3">
      <w:start w:val="1"/>
      <w:numFmt w:val="decimal"/>
      <w:lvlText w:val="%1.%2.%3.%4."/>
      <w:lvlJc w:val="left"/>
      <w:pPr>
        <w:ind w:left="0" w:firstLine="0"/>
      </w:pPr>
      <w:rPr>
        <w:rFonts w:ascii="Times New Roman" w:eastAsia="Times New Roman" w:hAnsi="Times New Roman" w:cs="Times New Roman"/>
        <w:color w:val="FF0000"/>
      </w:rPr>
    </w:lvl>
    <w:lvl w:ilvl="4">
      <w:start w:val="1"/>
      <w:numFmt w:val="decimal"/>
      <w:lvlText w:val="%1.%2.%3.%4.%5."/>
      <w:lvlJc w:val="left"/>
      <w:pPr>
        <w:ind w:left="2235"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7" w15:restartNumberingAfterBreak="0">
    <w:nsid w:val="50F76458"/>
    <w:multiLevelType w:val="multilevel"/>
    <w:tmpl w:val="9670CB88"/>
    <w:lvl w:ilvl="0">
      <w:start w:val="8"/>
      <w:numFmt w:val="decimal"/>
      <w:lvlText w:val="%1"/>
      <w:lvlJc w:val="left"/>
      <w:pPr>
        <w:ind w:left="480" w:hanging="480"/>
      </w:pPr>
      <w:rPr>
        <w:rFonts w:ascii="Times New Roman" w:eastAsia="Times New Roman" w:hAnsi="Times New Roman" w:cs="Times New Roman"/>
        <w:b/>
        <w:sz w:val="24"/>
      </w:rPr>
    </w:lvl>
    <w:lvl w:ilvl="1">
      <w:start w:val="2"/>
      <w:numFmt w:val="decimal"/>
      <w:lvlText w:val="%1.%2"/>
      <w:lvlJc w:val="left"/>
      <w:pPr>
        <w:ind w:left="480" w:hanging="480"/>
      </w:pPr>
      <w:rPr>
        <w:rFonts w:ascii="Times New Roman" w:eastAsia="Times New Roman" w:hAnsi="Times New Roman" w:cs="Times New Roman"/>
        <w:b/>
        <w:sz w:val="24"/>
      </w:rPr>
    </w:lvl>
    <w:lvl w:ilvl="2">
      <w:start w:val="3"/>
      <w:numFmt w:val="decimal"/>
      <w:lvlText w:val="%1.%2.%3"/>
      <w:lvlJc w:val="left"/>
      <w:pPr>
        <w:ind w:left="720" w:hanging="720"/>
      </w:pPr>
      <w:rPr>
        <w:b/>
        <w:sz w:val="22"/>
      </w:rPr>
    </w:lvl>
    <w:lvl w:ilvl="3">
      <w:start w:val="1"/>
      <w:numFmt w:val="decimal"/>
      <w:lvlText w:val="%1.%2.%3.%4"/>
      <w:lvlJc w:val="left"/>
      <w:pPr>
        <w:ind w:left="720" w:hanging="720"/>
      </w:pPr>
      <w:rPr>
        <w:rFonts w:ascii="Times New Roman" w:eastAsia="Times New Roman" w:hAnsi="Times New Roman" w:cs="Times New Roman"/>
        <w:b/>
        <w:sz w:val="24"/>
      </w:rPr>
    </w:lvl>
    <w:lvl w:ilvl="4">
      <w:start w:val="1"/>
      <w:numFmt w:val="decimal"/>
      <w:lvlText w:val="%1.%2.%3.%4.%5"/>
      <w:lvlJc w:val="left"/>
      <w:pPr>
        <w:ind w:left="1080" w:hanging="1080"/>
      </w:pPr>
      <w:rPr>
        <w:rFonts w:ascii="Times New Roman" w:eastAsia="Times New Roman" w:hAnsi="Times New Roman" w:cs="Times New Roman"/>
        <w:b/>
        <w:sz w:val="24"/>
      </w:rPr>
    </w:lvl>
    <w:lvl w:ilvl="5">
      <w:start w:val="1"/>
      <w:numFmt w:val="decimal"/>
      <w:lvlText w:val="%1.%2.%3.%4.%5.%6"/>
      <w:lvlJc w:val="left"/>
      <w:pPr>
        <w:ind w:left="1080" w:hanging="1080"/>
      </w:pPr>
      <w:rPr>
        <w:rFonts w:ascii="Times New Roman" w:eastAsia="Times New Roman" w:hAnsi="Times New Roman" w:cs="Times New Roman"/>
        <w:b/>
        <w:sz w:val="24"/>
      </w:rPr>
    </w:lvl>
    <w:lvl w:ilvl="6">
      <w:start w:val="1"/>
      <w:numFmt w:val="decimal"/>
      <w:lvlText w:val="%1.%2.%3.%4.%5.%6.%7"/>
      <w:lvlJc w:val="left"/>
      <w:pPr>
        <w:ind w:left="1440" w:hanging="1440"/>
      </w:pPr>
      <w:rPr>
        <w:rFonts w:ascii="Times New Roman" w:eastAsia="Times New Roman" w:hAnsi="Times New Roman" w:cs="Times New Roman"/>
        <w:b/>
        <w:sz w:val="24"/>
      </w:rPr>
    </w:lvl>
    <w:lvl w:ilvl="7">
      <w:start w:val="1"/>
      <w:numFmt w:val="decimal"/>
      <w:lvlText w:val="%1.%2.%3.%4.%5.%6.%7.%8"/>
      <w:lvlJc w:val="left"/>
      <w:pPr>
        <w:ind w:left="1440" w:hanging="1440"/>
      </w:pPr>
      <w:rPr>
        <w:rFonts w:ascii="Times New Roman" w:eastAsia="Times New Roman" w:hAnsi="Times New Roman" w:cs="Times New Roman"/>
        <w:b/>
        <w:sz w:val="24"/>
      </w:rPr>
    </w:lvl>
    <w:lvl w:ilvl="8">
      <w:start w:val="1"/>
      <w:numFmt w:val="decimal"/>
      <w:lvlText w:val="%1.%2.%3.%4.%5.%6.%7.%8.%9"/>
      <w:lvlJc w:val="left"/>
      <w:pPr>
        <w:ind w:left="1800" w:hanging="1800"/>
      </w:pPr>
      <w:rPr>
        <w:rFonts w:ascii="Times New Roman" w:eastAsia="Times New Roman" w:hAnsi="Times New Roman" w:cs="Times New Roman"/>
        <w:b/>
        <w:sz w:val="24"/>
      </w:rPr>
    </w:lvl>
  </w:abstractNum>
  <w:abstractNum w:abstractNumId="18" w15:restartNumberingAfterBreak="0">
    <w:nsid w:val="54A80371"/>
    <w:multiLevelType w:val="multilevel"/>
    <w:tmpl w:val="88FEF862"/>
    <w:lvl w:ilvl="0">
      <w:start w:val="8"/>
      <w:numFmt w:val="decimal"/>
      <w:lvlText w:val="%1."/>
      <w:lvlJc w:val="left"/>
      <w:pPr>
        <w:ind w:left="540" w:hanging="540"/>
      </w:pPr>
      <w:rPr>
        <w:rFonts w:ascii="Times New Roman" w:eastAsia="Times New Roman" w:hAnsi="Times New Roman" w:cs="Times New Roman"/>
        <w:sz w:val="24"/>
      </w:rPr>
    </w:lvl>
    <w:lvl w:ilvl="1">
      <w:start w:val="2"/>
      <w:numFmt w:val="decimal"/>
      <w:lvlText w:val="%1.%2."/>
      <w:lvlJc w:val="left"/>
      <w:pPr>
        <w:ind w:left="720" w:hanging="720"/>
      </w:pPr>
      <w:rPr>
        <w:rFonts w:ascii="Times New Roman" w:eastAsia="Times New Roman" w:hAnsi="Times New Roman" w:cs="Times New Roman"/>
        <w:sz w:val="24"/>
      </w:rPr>
    </w:lvl>
    <w:lvl w:ilvl="2">
      <w:start w:val="5"/>
      <w:numFmt w:val="decimal"/>
      <w:lvlText w:val="%1.%2.%3."/>
      <w:lvlJc w:val="left"/>
      <w:pPr>
        <w:ind w:left="720" w:hanging="720"/>
      </w:pPr>
      <w:rPr>
        <w:rFonts w:ascii="Times New Roman" w:eastAsia="Times New Roman" w:hAnsi="Times New Roman" w:cs="Times New Roman"/>
        <w:b/>
        <w:sz w:val="22"/>
      </w:rPr>
    </w:lvl>
    <w:lvl w:ilvl="3">
      <w:start w:val="1"/>
      <w:numFmt w:val="decimal"/>
      <w:lvlText w:val="%1.%2.%3.%4."/>
      <w:lvlJc w:val="left"/>
      <w:pPr>
        <w:ind w:left="1080" w:hanging="108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440" w:hanging="144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800" w:hanging="180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9" w15:restartNumberingAfterBreak="0">
    <w:nsid w:val="57D41701"/>
    <w:multiLevelType w:val="multilevel"/>
    <w:tmpl w:val="7ED2AB9C"/>
    <w:lvl w:ilvl="0">
      <w:start w:val="4"/>
      <w:numFmt w:val="decimal"/>
      <w:lvlText w:val="%1."/>
      <w:lvlJc w:val="left"/>
      <w:pPr>
        <w:ind w:left="540" w:hanging="540"/>
      </w:pPr>
      <w:rPr>
        <w:rFonts w:ascii="Times New Roman" w:eastAsia="Times New Roman" w:hAnsi="Times New Roman" w:cs="Times New Roman"/>
        <w:sz w:val="24"/>
      </w:rPr>
    </w:lvl>
    <w:lvl w:ilvl="1">
      <w:start w:val="3"/>
      <w:numFmt w:val="decimal"/>
      <w:lvlText w:val="%1.%2."/>
      <w:lvlJc w:val="left"/>
      <w:pPr>
        <w:ind w:left="720" w:hanging="720"/>
      </w:pPr>
      <w:rPr>
        <w:rFonts w:ascii="Times New Roman" w:eastAsia="Times New Roman" w:hAnsi="Times New Roman" w:cs="Times New Roman"/>
        <w:sz w:val="24"/>
      </w:rPr>
    </w:lvl>
    <w:lvl w:ilvl="2">
      <w:start w:val="1"/>
      <w:numFmt w:val="decimal"/>
      <w:lvlText w:val="%1.%2.%3."/>
      <w:lvlJc w:val="left"/>
      <w:pPr>
        <w:ind w:left="15" w:hanging="15"/>
      </w:pPr>
      <w:rPr>
        <w:rFonts w:ascii="Times New Roman" w:eastAsia="Times New Roman" w:hAnsi="Times New Roman" w:cs="Times New Roman"/>
        <w:b/>
        <w:sz w:val="22"/>
      </w:rPr>
    </w:lvl>
    <w:lvl w:ilvl="3">
      <w:start w:val="1"/>
      <w:numFmt w:val="decimal"/>
      <w:lvlText w:val="%1.%2.%3.%4."/>
      <w:lvlJc w:val="left"/>
      <w:pPr>
        <w:ind w:left="1080" w:hanging="108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440" w:hanging="144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800" w:hanging="180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0" w15:restartNumberingAfterBreak="0">
    <w:nsid w:val="65FF278A"/>
    <w:multiLevelType w:val="multilevel"/>
    <w:tmpl w:val="27C881C2"/>
    <w:lvl w:ilvl="0">
      <w:start w:val="1"/>
      <w:numFmt w:val="decimal"/>
      <w:lvlText w:val="%1. "/>
      <w:lvlJc w:val="left"/>
      <w:pPr>
        <w:ind w:left="0" w:firstLine="0"/>
      </w:pPr>
      <w:rPr>
        <w:rFonts w:ascii="Calibri" w:eastAsia="Calibri" w:hAnsi="Calibri" w:cs="Calibri"/>
        <w:b/>
        <w:sz w:val="24"/>
      </w:rPr>
    </w:lvl>
    <w:lvl w:ilvl="1">
      <w:start w:val="1"/>
      <w:numFmt w:val="decimal"/>
      <w:lvlText w:val="%1.%2. "/>
      <w:lvlJc w:val="left"/>
      <w:pPr>
        <w:ind w:left="0" w:firstLine="0"/>
      </w:pPr>
      <w:rPr>
        <w:rFonts w:ascii="Calibri" w:eastAsia="Calibri" w:hAnsi="Calibri" w:cs="Calibri"/>
        <w:b/>
        <w:sz w:val="24"/>
      </w:rPr>
    </w:lvl>
    <w:lvl w:ilvl="2">
      <w:start w:val="1"/>
      <w:numFmt w:val="decimal"/>
      <w:lvlText w:val="%1.%2.%3. "/>
      <w:lvlJc w:val="left"/>
      <w:pPr>
        <w:ind w:left="0" w:firstLine="0"/>
      </w:pPr>
      <w:rPr>
        <w:rFonts w:ascii="Times New Roman" w:eastAsia="Times New Roman" w:hAnsi="Times New Roman" w:cs="Times New Roman"/>
        <w:sz w:val="24"/>
      </w:rPr>
    </w:lvl>
    <w:lvl w:ilvl="3">
      <w:start w:val="1"/>
      <w:numFmt w:val="decimal"/>
      <w:lvlText w:val="%1.%2.%3.%4. "/>
      <w:lvlJc w:val="left"/>
      <w:pPr>
        <w:ind w:left="0" w:firstLine="0"/>
      </w:pPr>
      <w:rPr>
        <w:rFonts w:ascii="Times New Roman" w:eastAsia="Times New Roman" w:hAnsi="Times New Roman" w:cs="Times New Roman"/>
        <w:sz w:val="24"/>
      </w:rPr>
    </w:lvl>
    <w:lvl w:ilvl="4">
      <w:start w:val="1"/>
      <w:numFmt w:val="decimal"/>
      <w:lvlText w:val="%1.%2.%3.%4.%5. "/>
      <w:lvlJc w:val="left"/>
      <w:pPr>
        <w:ind w:left="0" w:firstLine="0"/>
      </w:pPr>
      <w:rPr>
        <w:rFonts w:ascii="Times New Roman" w:eastAsia="Times New Roman" w:hAnsi="Times New Roman" w:cs="Times New Roman"/>
        <w:sz w:val="24"/>
      </w:rPr>
    </w:lvl>
    <w:lvl w:ilvl="5">
      <w:start w:val="1"/>
      <w:numFmt w:val="decimal"/>
      <w:lvlText w:val="%1.%2.%3.%4.%5.%6. "/>
      <w:lvlJc w:val="left"/>
      <w:pPr>
        <w:ind w:left="0" w:firstLine="0"/>
      </w:pPr>
      <w:rPr>
        <w:rFonts w:ascii="Times New Roman" w:eastAsia="Times New Roman" w:hAnsi="Times New Roman" w:cs="Times New Roman"/>
        <w:sz w:val="24"/>
      </w:rPr>
    </w:lvl>
    <w:lvl w:ilvl="6">
      <w:start w:val="1"/>
      <w:numFmt w:val="decimal"/>
      <w:lvlText w:val="%1.%2.%3.%4.%5.%6.%7. "/>
      <w:lvlJc w:val="left"/>
      <w:pPr>
        <w:ind w:left="0" w:firstLine="0"/>
      </w:pPr>
      <w:rPr>
        <w:rFonts w:ascii="Times New Roman" w:eastAsia="Times New Roman" w:hAnsi="Times New Roman" w:cs="Times New Roman"/>
        <w:sz w:val="24"/>
      </w:rPr>
    </w:lvl>
    <w:lvl w:ilvl="7">
      <w:start w:val="1"/>
      <w:numFmt w:val="decimal"/>
      <w:lvlText w:val="%1.%2.%3.%4.%5.%6.%7.%8. "/>
      <w:lvlJc w:val="left"/>
      <w:pPr>
        <w:ind w:left="0" w:firstLine="0"/>
      </w:pPr>
      <w:rPr>
        <w:rFonts w:ascii="Times New Roman" w:eastAsia="Times New Roman" w:hAnsi="Times New Roman" w:cs="Times New Roman"/>
        <w:sz w:val="24"/>
      </w:rPr>
    </w:lvl>
    <w:lvl w:ilvl="8">
      <w:start w:val="1"/>
      <w:numFmt w:val="decimal"/>
      <w:lvlText w:val="%1.%2.%3.%4.%5.%6.%7.%8.%9. "/>
      <w:lvlJc w:val="left"/>
      <w:pPr>
        <w:ind w:left="0" w:firstLine="0"/>
      </w:pPr>
      <w:rPr>
        <w:rFonts w:ascii="Times New Roman" w:eastAsia="Times New Roman" w:hAnsi="Times New Roman" w:cs="Times New Roman"/>
        <w:sz w:val="24"/>
      </w:rPr>
    </w:lvl>
  </w:abstractNum>
  <w:abstractNum w:abstractNumId="21" w15:restartNumberingAfterBreak="0">
    <w:nsid w:val="79B56EC2"/>
    <w:multiLevelType w:val="multilevel"/>
    <w:tmpl w:val="97CAAF32"/>
    <w:lvl w:ilvl="0">
      <w:start w:val="8"/>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360" w:hanging="360"/>
      </w:pPr>
      <w:rPr>
        <w:b/>
        <w:sz w:val="22"/>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2" w15:restartNumberingAfterBreak="0">
    <w:nsid w:val="7F7F06D0"/>
    <w:multiLevelType w:val="multilevel"/>
    <w:tmpl w:val="39409AFC"/>
    <w:lvl w:ilvl="0">
      <w:start w:val="19"/>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5" w:hanging="435"/>
      </w:pPr>
      <w:rPr>
        <w:rFonts w:ascii="Times New Roman" w:eastAsia="Times New Roman" w:hAnsi="Times New Roman" w:cs="Times New Roman"/>
        <w:sz w:val="24"/>
      </w:rPr>
    </w:lvl>
    <w:lvl w:ilvl="2">
      <w:start w:val="1"/>
      <w:numFmt w:val="lowerLetter"/>
      <w:lvlText w:val="%3)"/>
      <w:lvlJc w:val="left"/>
      <w:pPr>
        <w:ind w:left="0" w:firstLine="0"/>
      </w:pPr>
      <w:rPr>
        <w:rFonts w:ascii="Times New Roman" w:eastAsia="Times New Roman" w:hAnsi="Times New Roman" w:cs="Times New Roman"/>
        <w:color w:val="000000"/>
      </w:rPr>
    </w:lvl>
    <w:lvl w:ilvl="3">
      <w:start w:val="1"/>
      <w:numFmt w:val="decimal"/>
      <w:lvlText w:val="%1.%2.%3.%4."/>
      <w:lvlJc w:val="left"/>
      <w:pPr>
        <w:ind w:left="1725" w:hanging="645"/>
      </w:pPr>
      <w:rPr>
        <w:rFonts w:ascii="Times New Roman" w:eastAsia="Times New Roman" w:hAnsi="Times New Roman" w:cs="Times New Roman"/>
        <w:sz w:val="24"/>
      </w:rPr>
    </w:lvl>
    <w:lvl w:ilvl="4">
      <w:start w:val="1"/>
      <w:numFmt w:val="decimal"/>
      <w:lvlText w:val="%1.%2.%3.%4.%5."/>
      <w:lvlJc w:val="left"/>
      <w:pPr>
        <w:ind w:left="2235" w:hanging="795"/>
      </w:pPr>
      <w:rPr>
        <w:rFonts w:ascii="Times New Roman" w:eastAsia="Times New Roman" w:hAnsi="Times New Roman" w:cs="Times New Roman"/>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23" w15:restartNumberingAfterBreak="0">
    <w:nsid w:val="7FFB0DDB"/>
    <w:multiLevelType w:val="multilevel"/>
    <w:tmpl w:val="826E2198"/>
    <w:lvl w:ilvl="0">
      <w:numFmt w:val="bullet"/>
      <w:lvlText w:val=""/>
      <w:lvlJc w:val="left"/>
      <w:pPr>
        <w:ind w:left="0" w:hanging="360"/>
      </w:pPr>
      <w:rPr>
        <w:rFonts w:ascii="Wingdings" w:eastAsia="Wingdings" w:hAnsi="Wingdings" w:cs="Wingdings"/>
        <w:sz w:val="18"/>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num w:numId="1" w16cid:durableId="1388845093">
    <w:abstractNumId w:val="22"/>
  </w:num>
  <w:num w:numId="2" w16cid:durableId="1359887669">
    <w:abstractNumId w:val="7"/>
  </w:num>
  <w:num w:numId="3" w16cid:durableId="1392771969">
    <w:abstractNumId w:val="13"/>
  </w:num>
  <w:num w:numId="4" w16cid:durableId="79063341">
    <w:abstractNumId w:val="8"/>
  </w:num>
  <w:num w:numId="5" w16cid:durableId="716709205">
    <w:abstractNumId w:val="14"/>
  </w:num>
  <w:num w:numId="6" w16cid:durableId="359010972">
    <w:abstractNumId w:val="16"/>
  </w:num>
  <w:num w:numId="7" w16cid:durableId="388844024">
    <w:abstractNumId w:val="16"/>
    <w:lvlOverride w:ilvl="0">
      <w:startOverride w:val="1"/>
    </w:lvlOverride>
  </w:num>
  <w:num w:numId="8" w16cid:durableId="822624057">
    <w:abstractNumId w:val="3"/>
  </w:num>
  <w:num w:numId="9" w16cid:durableId="1647316854">
    <w:abstractNumId w:val="5"/>
  </w:num>
  <w:num w:numId="10" w16cid:durableId="1403528753">
    <w:abstractNumId w:val="0"/>
  </w:num>
  <w:num w:numId="11" w16cid:durableId="503084873">
    <w:abstractNumId w:val="9"/>
  </w:num>
  <w:num w:numId="12" w16cid:durableId="1950889912">
    <w:abstractNumId w:val="19"/>
  </w:num>
  <w:num w:numId="13" w16cid:durableId="1892959601">
    <w:abstractNumId w:val="21"/>
  </w:num>
  <w:num w:numId="14" w16cid:durableId="1637106229">
    <w:abstractNumId w:val="17"/>
  </w:num>
  <w:num w:numId="15" w16cid:durableId="1718124389">
    <w:abstractNumId w:val="18"/>
  </w:num>
  <w:num w:numId="16" w16cid:durableId="98843021">
    <w:abstractNumId w:val="11"/>
  </w:num>
  <w:num w:numId="17" w16cid:durableId="392242823">
    <w:abstractNumId w:val="6"/>
  </w:num>
  <w:num w:numId="18" w16cid:durableId="684022088">
    <w:abstractNumId w:val="1"/>
  </w:num>
  <w:num w:numId="19" w16cid:durableId="650866502">
    <w:abstractNumId w:val="23"/>
  </w:num>
  <w:num w:numId="20" w16cid:durableId="1168861731">
    <w:abstractNumId w:val="4"/>
  </w:num>
  <w:num w:numId="21" w16cid:durableId="1778023406">
    <w:abstractNumId w:val="10"/>
  </w:num>
  <w:num w:numId="22" w16cid:durableId="1404599689">
    <w:abstractNumId w:val="20"/>
  </w:num>
  <w:num w:numId="23" w16cid:durableId="1582104763">
    <w:abstractNumId w:val="15"/>
  </w:num>
  <w:num w:numId="24" w16cid:durableId="1040939217">
    <w:abstractNumId w:val="12"/>
  </w:num>
  <w:num w:numId="25" w16cid:durableId="11259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BB"/>
    <w:rsid w:val="000105D3"/>
    <w:rsid w:val="0002356A"/>
    <w:rsid w:val="00044A8F"/>
    <w:rsid w:val="0006356B"/>
    <w:rsid w:val="00066A54"/>
    <w:rsid w:val="000873A0"/>
    <w:rsid w:val="000B0863"/>
    <w:rsid w:val="000B167A"/>
    <w:rsid w:val="000C0734"/>
    <w:rsid w:val="000F72FF"/>
    <w:rsid w:val="001217A4"/>
    <w:rsid w:val="001B00C4"/>
    <w:rsid w:val="001D6379"/>
    <w:rsid w:val="001E0705"/>
    <w:rsid w:val="001F07DA"/>
    <w:rsid w:val="002305A6"/>
    <w:rsid w:val="00230A15"/>
    <w:rsid w:val="002520DD"/>
    <w:rsid w:val="00277568"/>
    <w:rsid w:val="00280F94"/>
    <w:rsid w:val="00292905"/>
    <w:rsid w:val="0029444E"/>
    <w:rsid w:val="002A0AEA"/>
    <w:rsid w:val="002C27BC"/>
    <w:rsid w:val="002E464D"/>
    <w:rsid w:val="00313719"/>
    <w:rsid w:val="00323120"/>
    <w:rsid w:val="003233F0"/>
    <w:rsid w:val="003278B7"/>
    <w:rsid w:val="00327FBD"/>
    <w:rsid w:val="00361636"/>
    <w:rsid w:val="003627EE"/>
    <w:rsid w:val="0036794B"/>
    <w:rsid w:val="00377CA7"/>
    <w:rsid w:val="003806F8"/>
    <w:rsid w:val="00396032"/>
    <w:rsid w:val="003D2CF1"/>
    <w:rsid w:val="003E5F84"/>
    <w:rsid w:val="003E7DBD"/>
    <w:rsid w:val="004103FB"/>
    <w:rsid w:val="00426773"/>
    <w:rsid w:val="0043481B"/>
    <w:rsid w:val="00483EB1"/>
    <w:rsid w:val="004F6038"/>
    <w:rsid w:val="00525135"/>
    <w:rsid w:val="00533599"/>
    <w:rsid w:val="00581FD8"/>
    <w:rsid w:val="005977E9"/>
    <w:rsid w:val="005C30F7"/>
    <w:rsid w:val="005D75FA"/>
    <w:rsid w:val="00626D2A"/>
    <w:rsid w:val="00652923"/>
    <w:rsid w:val="00661F65"/>
    <w:rsid w:val="006862B3"/>
    <w:rsid w:val="006973B2"/>
    <w:rsid w:val="006C6657"/>
    <w:rsid w:val="00705DAE"/>
    <w:rsid w:val="007647A1"/>
    <w:rsid w:val="00775CEB"/>
    <w:rsid w:val="007851B1"/>
    <w:rsid w:val="007E4B7B"/>
    <w:rsid w:val="007F38EC"/>
    <w:rsid w:val="008A2B30"/>
    <w:rsid w:val="008B0878"/>
    <w:rsid w:val="008B66A0"/>
    <w:rsid w:val="008C3B41"/>
    <w:rsid w:val="008D08AF"/>
    <w:rsid w:val="008D170D"/>
    <w:rsid w:val="008E772D"/>
    <w:rsid w:val="0093115E"/>
    <w:rsid w:val="00935CE8"/>
    <w:rsid w:val="00936F95"/>
    <w:rsid w:val="00950842"/>
    <w:rsid w:val="00975D24"/>
    <w:rsid w:val="00987CF4"/>
    <w:rsid w:val="009B1991"/>
    <w:rsid w:val="009C3EFB"/>
    <w:rsid w:val="009F28AD"/>
    <w:rsid w:val="00A21B22"/>
    <w:rsid w:val="00A339E6"/>
    <w:rsid w:val="00A46254"/>
    <w:rsid w:val="00A74CCF"/>
    <w:rsid w:val="00AA404A"/>
    <w:rsid w:val="00AB797B"/>
    <w:rsid w:val="00AF2E2D"/>
    <w:rsid w:val="00B560A3"/>
    <w:rsid w:val="00B7567F"/>
    <w:rsid w:val="00B804A8"/>
    <w:rsid w:val="00B81026"/>
    <w:rsid w:val="00BC1D8B"/>
    <w:rsid w:val="00BC6388"/>
    <w:rsid w:val="00BD16E5"/>
    <w:rsid w:val="00BE7D24"/>
    <w:rsid w:val="00C12FE5"/>
    <w:rsid w:val="00C238FE"/>
    <w:rsid w:val="00C26788"/>
    <w:rsid w:val="00C337C6"/>
    <w:rsid w:val="00C55A16"/>
    <w:rsid w:val="00C57CAA"/>
    <w:rsid w:val="00C61E01"/>
    <w:rsid w:val="00C76E3C"/>
    <w:rsid w:val="00C87196"/>
    <w:rsid w:val="00C93C8E"/>
    <w:rsid w:val="00CA0BDA"/>
    <w:rsid w:val="00CC7F51"/>
    <w:rsid w:val="00D21F73"/>
    <w:rsid w:val="00D31A56"/>
    <w:rsid w:val="00D618C6"/>
    <w:rsid w:val="00DA09C0"/>
    <w:rsid w:val="00DA46BD"/>
    <w:rsid w:val="00DA4B41"/>
    <w:rsid w:val="00DB37ED"/>
    <w:rsid w:val="00DB3B06"/>
    <w:rsid w:val="00E3445E"/>
    <w:rsid w:val="00E4145C"/>
    <w:rsid w:val="00E90987"/>
    <w:rsid w:val="00E95031"/>
    <w:rsid w:val="00EA076B"/>
    <w:rsid w:val="00EA3AFA"/>
    <w:rsid w:val="00EB583E"/>
    <w:rsid w:val="00EF628D"/>
    <w:rsid w:val="00F827D5"/>
    <w:rsid w:val="00FB5A60"/>
    <w:rsid w:val="00FD15C6"/>
    <w:rsid w:val="00FF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ED41"/>
  <w15:docId w15:val="{513531F9-4379-4CBD-BC45-C0135B96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5F84"/>
    <w:pPr>
      <w:tabs>
        <w:tab w:val="center" w:pos="4252"/>
        <w:tab w:val="right" w:pos="8504"/>
      </w:tabs>
    </w:pPr>
  </w:style>
  <w:style w:type="character" w:customStyle="1" w:styleId="CabealhoChar">
    <w:name w:val="Cabeçalho Char"/>
    <w:basedOn w:val="Fontepargpadro"/>
    <w:link w:val="Cabealho"/>
    <w:uiPriority w:val="99"/>
    <w:rsid w:val="003E5F84"/>
  </w:style>
  <w:style w:type="paragraph" w:styleId="Rodap">
    <w:name w:val="footer"/>
    <w:basedOn w:val="Normal"/>
    <w:link w:val="RodapChar"/>
    <w:uiPriority w:val="99"/>
    <w:unhideWhenUsed/>
    <w:rsid w:val="003E5F84"/>
    <w:pPr>
      <w:tabs>
        <w:tab w:val="center" w:pos="4252"/>
        <w:tab w:val="right" w:pos="8504"/>
      </w:tabs>
    </w:pPr>
  </w:style>
  <w:style w:type="character" w:customStyle="1" w:styleId="RodapChar">
    <w:name w:val="Rodapé Char"/>
    <w:basedOn w:val="Fontepargpadro"/>
    <w:link w:val="Rodap"/>
    <w:uiPriority w:val="99"/>
    <w:rsid w:val="003E5F84"/>
  </w:style>
  <w:style w:type="paragraph" w:styleId="PargrafodaLista">
    <w:name w:val="List Paragraph"/>
    <w:basedOn w:val="Normal"/>
    <w:uiPriority w:val="34"/>
    <w:qFormat/>
    <w:rsid w:val="00EB5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in.gov.br/en/web/dou/-/circular-susep-n-662-de-11-de-abril-de-2022-392772088"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_ato2019-2022/2021/lei/l14133.htm" TargetMode="External"/><Relationship Id="rId11" Type="http://schemas.openxmlformats.org/officeDocument/2006/relationships/hyperlink" Target="https://www.google.com/search?sca_esv=465a791d5977f70d&amp;cs=0&amp;sxsrf=AE3TifMMH573QCzXJe1uu5k1hZFBMXGC-A:1755467420380&amp;q=Corridas&amp;sa=X&amp;ved=2ahUKEwiU19jf6ZKPAxXnppUCHXCTB1kQxccNegQIKxAB&amp;mstk=AUtExfAdNcrvrfTxXScYoLWwdCi13DhXj8qRTzVj_vSTC4ARm4DjCugjGSDKVI-xEOxLEr-aky8IDkP969MeUufXQgpL4PGRBBGxW9IYkESO5l2aymvAzxte8fuakwCD0NRPbIp41MJl1HdlQdkWt_jhyNnShfPigyiWWUOhg5a0XaYwFzD-zpjPnPqUZSUdB9Wo3ye_YmMR0tL3T_-zw7kXjxZd1vARw9FfDA4FTFCmx5ZdeQolNqjyqznHmg-VxLi9hZaUTmINazjduZB39Oh_YoiF&amp;csui=3"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25art159"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htm" TargetMode="External"/><Relationship Id="rId14" Type="http://schemas.openxmlformats.org/officeDocument/2006/relationships/hyperlink" Target="https://www.google.com/search?sca_esv=465a791d5977f70d&amp;cs=0&amp;sxsrf=AE3TifOth1SFg_jmU9sbn6zKCxXueqY-fw:1755467957507&amp;q=TIC&amp;sa=X&amp;ved=2ahUKEwiVnPbf65KPAxU8s5UCHaP_HRQQxccNegQIAhAB&amp;mstk=AUtExfD2BO-Rv5PtKW2242fO6l_CR4JD64zLQQ6WyN_4-MpdMTV2k0atbhTBkL7fGvjXwLMOItgjmpHxg4lJ0dUUN4gxsNFzKvkNDwjbWO_MLdEWsOZ0fWcxsoHKGBTHTty9ElYBZkZ_cqycSrGJAojL2ZXEK4KK38V6Fxv6Nm8_kmqS9zABGG1btyZWFBPLIZpICJocFthomjOVbyfGJCb4rE7EMMS86IISxeFF7oToIpT2NqyZSiN43gPxT0cEjT31wXPXhFawCp419oKY0F8BgMyQ&amp;csui=3"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oogle.com/search?sca_esv=465a791d5977f70d&amp;cs=0&amp;sxsrf=AE3TifMMH573QCzXJe1uu5k1hZFBMXGC-A:1755467420380&amp;q=Saltos&amp;sa=X&amp;ved=2ahUKEwiU19jf6ZKPAxXnppUCHXCTB1kQxccNegQILBAB&amp;mstk=AUtExfAdNcrvrfTxXScYoLWwdCi13DhXj8qRTzVj_vSTC4ARm4DjCugjGSDKVI-xEOxLEr-aky8IDkP969MeUufXQgpL4PGRBBGxW9IYkESO5l2aymvAzxte8fuakwCD0NRPbIp41MJl1HdlQdkWt_jhyNnShfPigyiWWUOhg5a0XaYwFzD-zpjPnPqUZSUdB9Wo3ye_YmMR0tL3T_-zw7kXjxZd1vARw9FfDA4FTFCmx5ZdeQolNqjyqznHmg-VxLi9hZaUTmINazjduZB39Oh_YoiF&amp;csui=3" TargetMode="External"/><Relationship Id="rId17" Type="http://schemas.openxmlformats.org/officeDocument/2006/relationships/hyperlink" Target="https://www.planalto.gov.br/ccivil_03/Constituicao/Constituicao.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1-2014/2013/lei/l128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portal.stf.jus.br/jurisprudencia/sumariosumulas.asp?base=26&amp;sumula=1227"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gov.br/compras/pt-br/acesso-a-informacao/legislacao/instrucoes-normativas/instrucao-normativa-seges-me-no-26-de-13-de-abril-de-2022"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s://www.planalto.gov.br/ccivil_03/_ato2011-2014/2012/decreto/d7724.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sca_esv=e7acdfcc85ce9900&amp;cs=0&amp;sxsrf=AE3TifPtDwYnYykELGSL_b8djdkx4dlZHA:1755264690192&amp;q=Programa%20de%20Aten&#231;&#227;o%20Integral%20&#224;%20Fam&#237;lia&amp;sa=X&amp;ved=2ahUKEwjmvMfC9oyPAxVVHrkGHTiYDvsQxccNegQIAhAB&amp;mstk=AUtExfDtqyA0gfpyU3RRXMVZF3bSMBXdlDPt_tlef7ksDv2a3FZmr_L_0VBz8-vNXDH3Yh-x6IAGbh6ZMvB41lveEV6uVbBZSH6ZWShfvWxZsbbimY2VrVBZQ7Mvx-YY5sOCBJs8TbP7JRKpDQ5mnMtUuMzLLDOXERX2cR5uOFiz5H6IJEY&amp;csui=3"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10" Type="http://schemas.openxmlformats.org/officeDocument/2006/relationships/hyperlink" Target="https://www.google.com/search?sca_esv=465a791d5977f70d&amp;cs=0&amp;sxsrf=AE3TifOeRMfjG1S8onaEb0xIe1NFbww3fw:1755466671438&amp;q=Servi&#231;o%20de%20Conviv&#234;ncia%20e%20Fortalecimento%20de%20V&#237;nculos&amp;sa=X&amp;ved=2ahUKEwi_gd_65pKPAxWIpZUCHSbLA-YQxccNegQIAhAB&amp;mstk=AUtExfA1oKEaIsbTEV7v8tMlexLoKK1UHzHdOdthBGYkJv2cpOb2VMDczlpbvoA89vfSh0a_AZkByUqv2G-ukDM_WPGfOjdNp1bCGed3rb2g_vWIcB-WlXwYLsf0S-W0qcu1Siyzuq9ZQjXdzDF_AZt-CH89xIo32v_jSYNaHcQPH6o1t3FNzsXooGYT1hjP-KZuumJkoqVDkp2vSK-axUhQsz9muCWAWk7Eg8yBw1Y-gzDxQuziQgp5kTIe25nGk27H8Pg6Gb422vKxr0h09YAt3_1d&amp;csui=3"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e7acdfcc85ce9900&amp;cs=0&amp;sxsrf=AE3TifPtDwYnYykELGSL_b8djdkx4dlZHA:1755264690192&amp;q=Programa%20de%20Aten&#231;&#227;o%20Integral%20&#224;%20Fam&#237;lia&amp;sa=X&amp;ved=2ahUKEwjmvMfC9oyPAxVVHrkGHTiYDvsQxccNegQIAhAB&amp;mstk=AUtExfDtqyA0gfpyU3RRXMVZF3bSMBXdlDPt_tlef7ksDv2a3FZmr_L_0VBz8-vNXDH3Yh-x6IAGbh6ZMvB41lveEV6uVbBZSH6ZWShfvWxZsbbimY2VrVBZQ7Mvx-YY5sOCBJs8TbP7JRKpDQ5mnMtUuMzLLDOXERX2cR5uOFiz5H6IJEY&amp;csui=3" TargetMode="External"/><Relationship Id="rId13" Type="http://schemas.openxmlformats.org/officeDocument/2006/relationships/hyperlink" Target="https://www.google.com/search?sca_esv=465a791d5977f70d&amp;cs=0&amp;sxsrf=AE3TifMMH573QCzXJe1uu5k1hZFBMXGC-A:1755467420380&amp;q=Arremesso&amp;sa=X&amp;ved=2ahUKEwiU19jf6ZKPAxXnppUCHXCTB1kQxccNegQILRAB&amp;mstk=AUtExfAdNcrvrfTxXScYoLWwdCi13DhXj8qRTzVj_vSTC4ARm4DjCugjGSDKVI-xEOxLEr-aky8IDkP969MeUufXQgpL4PGRBBGxW9IYkESO5l2aymvAzxte8fuakwCD0NRPbIp41MJl1HdlQdkWt_jhyNnShfPigyiWWUOhg5a0XaYwFzD-zpjPnPqUZSUdB9Wo3ye_YmMR0tL3T_-zw7kXjxZd1vARw9FfDA4FTFCmx5ZdeQolNqjyqznHmg-VxLi9hZaUTmINazjduZB39Oh_YoiF&amp;csui=3" TargetMode="External"/><Relationship Id="rId18" Type="http://schemas.openxmlformats.org/officeDocument/2006/relationships/hyperlink" Target="https://www.planalto.gov.br/ccivil_03/Constituicao/Constituicao.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s://www.google.com/search?sca_esv=e7acdfcc85ce9900&amp;cs=0&amp;sxsrf=AE3TifPtDwYnYykELGSL_b8djdkx4dlZHA:1755264690192&amp;q=Programa%20de%20Aten&#231;&#227;o%20Integral%20&#224;%20Fam&#237;lia&amp;sa=X&amp;ved=2ahUKEwjmvMfC9oyPAxVVHrkGHTiYDvsQxccNegQIAhAB&amp;mstk=AUtExfDtqyA0gfpyU3RRXMVZF3bSMBXdlDPt_tlef7ksDv2a3FZmr_L_0VBz8-vNXDH3Yh-x6IAGbh6ZMvB41lveEV6uVbBZSH6ZWShfvWxZsbbimY2VrVBZQ7Mvx-YY5sOCBJs8TbP7JRKpDQ5mnMtUuMzLLDOXERX2cR5uOFiz5H6IJEY&amp;csui=3"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2002/l10406compilada.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66</Pages>
  <Words>28561</Words>
  <Characters>164324</Characters>
  <Application>Microsoft Office Word</Application>
  <DocSecurity>0</DocSecurity>
  <Lines>4345</Lines>
  <Paragraphs>2261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dc:creator>
  <cp:lastModifiedBy>Fernando Lopes de Siqueira</cp:lastModifiedBy>
  <cp:revision>118</cp:revision>
  <dcterms:created xsi:type="dcterms:W3CDTF">2026-01-08T13:12:00Z</dcterms:created>
  <dcterms:modified xsi:type="dcterms:W3CDTF">2026-01-10T02:32:00Z</dcterms:modified>
</cp:coreProperties>
</file>